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omments.xml" ContentType="application/vnd.openxmlformats-officedocument.wordprocessingml.comments+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4DA6" w:rsidRPr="00455CBB" w:rsidRDefault="00534DA6" w:rsidP="00455CBB">
      <w:pPr>
        <w:pStyle w:val="Title"/>
      </w:pPr>
    </w:p>
    <w:p w:rsidR="00534DA6" w:rsidRPr="00455CBB" w:rsidRDefault="00534DA6" w:rsidP="00455CBB">
      <w:pPr>
        <w:pStyle w:val="Title"/>
      </w:pPr>
    </w:p>
    <w:p w:rsidR="00534DA6" w:rsidRPr="00455CBB" w:rsidRDefault="00EA21FC" w:rsidP="00455CBB">
      <w:pPr>
        <w:pStyle w:val="Title"/>
      </w:pPr>
      <w:r w:rsidRPr="00455CBB">
        <w:rPr>
          <w:noProof/>
        </w:rPr>
        <w:drawing>
          <wp:inline distT="0" distB="0" distL="0" distR="0" wp14:anchorId="70F0CDB8" wp14:editId="61110CA5">
            <wp:extent cx="3571875" cy="980612"/>
            <wp:effectExtent l="0" t="0" r="0" b="0"/>
            <wp:docPr id="3" name="Picture 3" descr="Inline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nline imag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131" t="38696" r="19653" b="39140"/>
                    <a:stretch/>
                  </pic:blipFill>
                  <pic:spPr bwMode="auto">
                    <a:xfrm>
                      <a:off x="0" y="0"/>
                      <a:ext cx="3578087" cy="982317"/>
                    </a:xfrm>
                    <a:prstGeom prst="rect">
                      <a:avLst/>
                    </a:prstGeom>
                    <a:noFill/>
                    <a:ln>
                      <a:noFill/>
                    </a:ln>
                    <a:extLst>
                      <a:ext uri="{53640926-AAD7-44D8-BBD7-CCE9431645EC}">
                        <a14:shadowObscured xmlns:a14="http://schemas.microsoft.com/office/drawing/2010/main"/>
                      </a:ext>
                    </a:extLst>
                  </pic:spPr>
                </pic:pic>
              </a:graphicData>
            </a:graphic>
          </wp:inline>
        </w:drawing>
      </w:r>
    </w:p>
    <w:p w:rsidR="00534DA6" w:rsidRPr="00455CBB" w:rsidRDefault="00534DA6" w:rsidP="00455CBB">
      <w:pPr>
        <w:pStyle w:val="Title"/>
      </w:pPr>
    </w:p>
    <w:p w:rsidR="00534DA6" w:rsidRPr="00455CBB" w:rsidRDefault="00534DA6" w:rsidP="00455CBB">
      <w:pPr>
        <w:pStyle w:val="Title"/>
      </w:pPr>
    </w:p>
    <w:p w:rsidR="00A33647" w:rsidRPr="00455CBB" w:rsidRDefault="00A33647" w:rsidP="00455CBB">
      <w:pPr>
        <w:pStyle w:val="Title"/>
        <w:rPr>
          <w:sz w:val="48"/>
          <w:szCs w:val="48"/>
        </w:rPr>
      </w:pPr>
      <w:r w:rsidRPr="00455CBB">
        <w:rPr>
          <w:sz w:val="48"/>
          <w:szCs w:val="48"/>
        </w:rPr>
        <w:t>Op</w:t>
      </w:r>
      <w:r w:rsidR="00455CBB">
        <w:rPr>
          <w:sz w:val="48"/>
          <w:szCs w:val="48"/>
        </w:rPr>
        <w:t>en Command and Control (OpenC2)</w:t>
      </w:r>
    </w:p>
    <w:p w:rsidR="00A33647" w:rsidRPr="00455CBB" w:rsidRDefault="00087E9F" w:rsidP="00455CBB">
      <w:pPr>
        <w:pStyle w:val="Title"/>
        <w:rPr>
          <w:sz w:val="48"/>
          <w:szCs w:val="48"/>
        </w:rPr>
      </w:pPr>
      <w:r w:rsidRPr="00455CBB">
        <w:rPr>
          <w:sz w:val="48"/>
          <w:szCs w:val="48"/>
        </w:rPr>
        <w:t>Language</w:t>
      </w:r>
      <w:r w:rsidR="007323C6" w:rsidRPr="00455CBB">
        <w:rPr>
          <w:sz w:val="48"/>
          <w:szCs w:val="48"/>
        </w:rPr>
        <w:t xml:space="preserve"> Description Document</w:t>
      </w:r>
    </w:p>
    <w:p w:rsidR="001E72D9" w:rsidRPr="00455CBB" w:rsidRDefault="001E72D9" w:rsidP="00455CBB">
      <w:pPr>
        <w:pStyle w:val="Title"/>
      </w:pPr>
    </w:p>
    <w:p w:rsidR="00534DA6" w:rsidRPr="00455CBB" w:rsidRDefault="00534DA6" w:rsidP="00455CBB">
      <w:pPr>
        <w:pStyle w:val="Title"/>
      </w:pPr>
    </w:p>
    <w:p w:rsidR="00534DA6" w:rsidRPr="00455CBB" w:rsidRDefault="00534DA6" w:rsidP="00455CBB">
      <w:pPr>
        <w:pStyle w:val="Title"/>
      </w:pPr>
    </w:p>
    <w:p w:rsidR="00534DA6" w:rsidRPr="00455CBB" w:rsidRDefault="00534DA6" w:rsidP="00455CBB">
      <w:pPr>
        <w:pStyle w:val="Title"/>
      </w:pPr>
    </w:p>
    <w:p w:rsidR="001064A6" w:rsidRPr="00455CBB" w:rsidRDefault="00534DA6" w:rsidP="00455CBB">
      <w:pPr>
        <w:pStyle w:val="Title"/>
      </w:pPr>
      <w:r w:rsidRPr="00455CBB">
        <w:t>Version</w:t>
      </w:r>
      <w:r w:rsidR="00B2743E" w:rsidRPr="00455CBB">
        <w:t xml:space="preserve"> </w:t>
      </w:r>
      <w:r w:rsidR="003A1F9B">
        <w:t>0.8</w:t>
      </w:r>
    </w:p>
    <w:p w:rsidR="00534DA6" w:rsidRPr="00455CBB" w:rsidRDefault="003A1F9B" w:rsidP="00455CBB">
      <w:pPr>
        <w:pStyle w:val="Title"/>
      </w:pPr>
      <w:r>
        <w:t>21 July</w:t>
      </w:r>
      <w:r w:rsidR="00EA21FC" w:rsidRPr="00455CBB">
        <w:t xml:space="preserve"> </w:t>
      </w:r>
      <w:r w:rsidR="000D2BEB" w:rsidRPr="00455CBB">
        <w:t>201</w:t>
      </w:r>
      <w:r w:rsidR="00795E5A" w:rsidRPr="00455CBB">
        <w:t>6</w:t>
      </w:r>
    </w:p>
    <w:p w:rsidR="00534DA6" w:rsidRPr="00C07B22" w:rsidRDefault="00534DA6" w:rsidP="00C07B22">
      <w:pPr>
        <w:pStyle w:val="BodyText"/>
      </w:pPr>
    </w:p>
    <w:p w:rsidR="00534DA6" w:rsidRDefault="00534DA6" w:rsidP="00C07B22">
      <w:pPr>
        <w:pStyle w:val="BodyText"/>
        <w:sectPr w:rsidR="00534DA6" w:rsidSect="00BF7823">
          <w:headerReference w:type="even" r:id="rId10"/>
          <w:headerReference w:type="default" r:id="rId11"/>
          <w:headerReference w:type="first" r:id="rId12"/>
          <w:footerReference w:type="first" r:id="rId13"/>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cols w:space="720"/>
          <w:docGrid w:linePitch="360"/>
        </w:sectPr>
      </w:pPr>
    </w:p>
    <w:p w:rsidR="00C16A45" w:rsidRPr="000B4FE7" w:rsidRDefault="00C16A45" w:rsidP="00455CBB">
      <w:pPr>
        <w:pStyle w:val="BlueHeading"/>
      </w:pPr>
      <w:bookmarkStart w:id="0" w:name="_Toc366736172"/>
      <w:r>
        <w:lastRenderedPageBreak/>
        <w:t>FOREWORD</w:t>
      </w:r>
    </w:p>
    <w:p w:rsidR="00C16A45" w:rsidRPr="00455CBB" w:rsidRDefault="00C16A45" w:rsidP="00455CBB">
      <w:pPr>
        <w:pStyle w:val="BodyText"/>
      </w:pPr>
      <w:r w:rsidRPr="00455CBB">
        <w:t xml:space="preserve">The Open Command and Control Forum (OpenC2 or the Forum) supports the cyber defense community of interest. The Open Command and Control Forum </w:t>
      </w:r>
      <w:proofErr w:type="gramStart"/>
      <w:r w:rsidRPr="00455CBB">
        <w:t>promotes</w:t>
      </w:r>
      <w:proofErr w:type="gramEnd"/>
      <w:r w:rsidRPr="00455CBB">
        <w:t xml:space="preserve"> the global development and adoption of the OpenC2 language and reference material</w:t>
      </w:r>
      <w:r w:rsidR="00015C1F" w:rsidRPr="00455CBB">
        <w:t xml:space="preserve"> and advocates for the open standardization of the language</w:t>
      </w:r>
      <w:r w:rsidRPr="00455CBB">
        <w:t>.</w:t>
      </w:r>
    </w:p>
    <w:p w:rsidR="00C16A45" w:rsidRPr="00455CBB" w:rsidRDefault="00C16A45" w:rsidP="00455CBB">
      <w:pPr>
        <w:pStyle w:val="BodyText"/>
      </w:pPr>
      <w:r w:rsidRPr="00455CBB">
        <w:t>The goal of the Forum is to serve developers, users, and the entire cybersecurity ecosystem by providing a set of shared resources to expand the use of standardized command and control for cyber defense activities, to enable technology vendors building orchestration and cyber response technologies, and to assist developers in producing response technologies that can be readily</w:t>
      </w:r>
      <w:r w:rsidR="00455CBB">
        <w:t xml:space="preserve"> used in coordinated responses.</w:t>
      </w:r>
    </w:p>
    <w:p w:rsidR="00455CBB" w:rsidRDefault="00C16A45" w:rsidP="00455CBB">
      <w:pPr>
        <w:pStyle w:val="BodyText"/>
      </w:pPr>
      <w:r w:rsidRPr="00455CBB">
        <w:t>This document represents the</w:t>
      </w:r>
      <w:r w:rsidR="00FE616C" w:rsidRPr="00455CBB">
        <w:t xml:space="preserve"> outcome of </w:t>
      </w:r>
      <w:r w:rsidRPr="003A1F9B">
        <w:t xml:space="preserve">collaboration </w:t>
      </w:r>
      <w:r w:rsidR="00A44444" w:rsidRPr="003A1F9B">
        <w:t>between government agencies, technology</w:t>
      </w:r>
      <w:r w:rsidR="00A44444" w:rsidRPr="00455CBB">
        <w:t xml:space="preserve"> vendors, and critical infrastructure and key resources on the topic of command and control</w:t>
      </w:r>
      <w:r w:rsidR="002107D6" w:rsidRPr="00455CBB">
        <w:t xml:space="preserve"> for cyber defensive measures</w:t>
      </w:r>
      <w:r w:rsidR="00A44444" w:rsidRPr="00455CBB">
        <w:t xml:space="preserve">. </w:t>
      </w:r>
      <w:r w:rsidR="00404895" w:rsidRPr="00455CBB">
        <w:t xml:space="preserve">We </w:t>
      </w:r>
      <w:r w:rsidR="002107D6" w:rsidRPr="00455CBB">
        <w:t>gratefully acknowledge</w:t>
      </w:r>
      <w:r w:rsidR="00404895" w:rsidRPr="00455CBB">
        <w:t xml:space="preserve"> </w:t>
      </w:r>
      <w:r w:rsidR="002107D6" w:rsidRPr="00455CBB">
        <w:t>their contributions</w:t>
      </w:r>
      <w:r w:rsidR="00404895" w:rsidRPr="00455CBB">
        <w:t xml:space="preserve"> to the definition of the OpenC2 language. As we exercise the language in reference implementations, we expect to continue to refine the language to ensure its suitability to support machine to machine command and control communications in </w:t>
      </w:r>
      <w:r w:rsidR="00A44444" w:rsidRPr="00455CBB">
        <w:t>response to</w:t>
      </w:r>
      <w:r w:rsidR="00404895" w:rsidRPr="00455CBB">
        <w:t xml:space="preserve"> </w:t>
      </w:r>
      <w:r w:rsidR="00A44444" w:rsidRPr="00455CBB">
        <w:t xml:space="preserve">cyber </w:t>
      </w:r>
      <w:r w:rsidR="00404895" w:rsidRPr="00455CBB">
        <w:t>threats in cyber-relevant time.</w:t>
      </w:r>
    </w:p>
    <w:p w:rsidR="00C16A45" w:rsidRPr="00455CBB" w:rsidRDefault="00B40A3E" w:rsidP="00455CBB">
      <w:pPr>
        <w:pStyle w:val="BodyText"/>
      </w:pPr>
      <w:r w:rsidRPr="00455CBB">
        <w:t>Visit openc2.org for other on-line resources.</w:t>
      </w:r>
    </w:p>
    <w:p w:rsidR="00455CBB" w:rsidRDefault="00455CBB" w:rsidP="000B4FE7">
      <w:pPr>
        <w:pStyle w:val="BodyText"/>
        <w:rPr>
          <w:b/>
          <w:color w:val="365F91"/>
          <w:sz w:val="28"/>
          <w:szCs w:val="28"/>
        </w:rPr>
        <w:sectPr w:rsidR="00455CBB" w:rsidSect="00BF7823">
          <w:headerReference w:type="even" r:id="rId14"/>
          <w:headerReference w:type="default" r:id="rId15"/>
          <w:footerReference w:type="default" r:id="rId16"/>
          <w:headerReference w:type="first" r:id="rId17"/>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start="1"/>
          <w:cols w:space="720"/>
          <w:docGrid w:linePitch="360"/>
        </w:sectPr>
      </w:pPr>
    </w:p>
    <w:p w:rsidR="00534DA6" w:rsidRPr="000B4FE7" w:rsidRDefault="00534DA6" w:rsidP="00455CBB">
      <w:pPr>
        <w:pStyle w:val="BlueHeading"/>
        <w:jc w:val="left"/>
      </w:pPr>
      <w:r w:rsidRPr="000B4FE7">
        <w:lastRenderedPageBreak/>
        <w:t>TABLE OF CONTENTS</w:t>
      </w:r>
    </w:p>
    <w:bookmarkEnd w:id="0"/>
    <w:p w:rsidR="003A1F9B" w:rsidRDefault="00455CBB">
      <w:pPr>
        <w:pStyle w:val="TOC1"/>
        <w:rPr>
          <w:rFonts w:eastAsiaTheme="minorEastAsia" w:cstheme="minorBidi"/>
          <w:b w:val="0"/>
          <w:bCs w:val="0"/>
          <w:caps w:val="0"/>
          <w:sz w:val="22"/>
          <w:szCs w:val="22"/>
        </w:rPr>
      </w:pPr>
      <w:r>
        <w:fldChar w:fldCharType="begin"/>
      </w:r>
      <w:r>
        <w:instrText xml:space="preserve"> TOC \o "1-3" \h \z \t "Heading 7,1,Heading 8,2,Heading 9,3" </w:instrText>
      </w:r>
      <w:r>
        <w:fldChar w:fldCharType="separate"/>
      </w:r>
      <w:hyperlink w:anchor="_Toc456861219" w:history="1">
        <w:r w:rsidR="003A1F9B" w:rsidRPr="0002529F">
          <w:rPr>
            <w:rStyle w:val="Hyperlink"/>
          </w:rPr>
          <w:t>1.</w:t>
        </w:r>
        <w:r w:rsidR="003A1F9B">
          <w:rPr>
            <w:rFonts w:eastAsiaTheme="minorEastAsia" w:cstheme="minorBidi"/>
            <w:b w:val="0"/>
            <w:bCs w:val="0"/>
            <w:caps w:val="0"/>
            <w:sz w:val="22"/>
            <w:szCs w:val="22"/>
          </w:rPr>
          <w:tab/>
        </w:r>
        <w:r w:rsidR="003A1F9B" w:rsidRPr="0002529F">
          <w:rPr>
            <w:rStyle w:val="Hyperlink"/>
          </w:rPr>
          <w:t>Introduction</w:t>
        </w:r>
        <w:r w:rsidR="003A1F9B">
          <w:rPr>
            <w:webHidden/>
          </w:rPr>
          <w:tab/>
        </w:r>
        <w:r w:rsidR="003A1F9B">
          <w:rPr>
            <w:webHidden/>
          </w:rPr>
          <w:fldChar w:fldCharType="begin"/>
        </w:r>
        <w:r w:rsidR="003A1F9B">
          <w:rPr>
            <w:webHidden/>
          </w:rPr>
          <w:instrText xml:space="preserve"> PAGEREF _Toc456861219 \h </w:instrText>
        </w:r>
        <w:r w:rsidR="003A1F9B">
          <w:rPr>
            <w:webHidden/>
          </w:rPr>
        </w:r>
        <w:r w:rsidR="003A1F9B">
          <w:rPr>
            <w:webHidden/>
          </w:rPr>
          <w:fldChar w:fldCharType="separate"/>
        </w:r>
        <w:r w:rsidR="003A1F9B">
          <w:rPr>
            <w:webHidden/>
          </w:rPr>
          <w:t>1</w:t>
        </w:r>
        <w:r w:rsidR="003A1F9B">
          <w:rPr>
            <w:webHidden/>
          </w:rPr>
          <w:fldChar w:fldCharType="end"/>
        </w:r>
      </w:hyperlink>
    </w:p>
    <w:p w:rsidR="003A1F9B" w:rsidRDefault="003A1F9B">
      <w:pPr>
        <w:pStyle w:val="TOC2"/>
        <w:rPr>
          <w:rFonts w:eastAsiaTheme="minorEastAsia" w:cstheme="minorBidi"/>
          <w:bCs w:val="0"/>
          <w:smallCaps w:val="0"/>
          <w:sz w:val="22"/>
          <w:szCs w:val="22"/>
        </w:rPr>
      </w:pPr>
      <w:hyperlink w:anchor="_Toc456861220" w:history="1">
        <w:r w:rsidRPr="0002529F">
          <w:rPr>
            <w:rStyle w:val="Hyperlink"/>
          </w:rPr>
          <w:t>1.1</w:t>
        </w:r>
        <w:r>
          <w:rPr>
            <w:rFonts w:eastAsiaTheme="minorEastAsia" w:cstheme="minorBidi"/>
            <w:bCs w:val="0"/>
            <w:smallCaps w:val="0"/>
            <w:sz w:val="22"/>
            <w:szCs w:val="22"/>
          </w:rPr>
          <w:tab/>
        </w:r>
        <w:r w:rsidRPr="0002529F">
          <w:rPr>
            <w:rStyle w:val="Hyperlink"/>
          </w:rPr>
          <w:t>Purpose</w:t>
        </w:r>
        <w:r>
          <w:rPr>
            <w:webHidden/>
          </w:rPr>
          <w:tab/>
        </w:r>
        <w:r>
          <w:rPr>
            <w:webHidden/>
          </w:rPr>
          <w:fldChar w:fldCharType="begin"/>
        </w:r>
        <w:r>
          <w:rPr>
            <w:webHidden/>
          </w:rPr>
          <w:instrText xml:space="preserve"> PAGEREF _Toc456861220 \h </w:instrText>
        </w:r>
        <w:r>
          <w:rPr>
            <w:webHidden/>
          </w:rPr>
        </w:r>
        <w:r>
          <w:rPr>
            <w:webHidden/>
          </w:rPr>
          <w:fldChar w:fldCharType="separate"/>
        </w:r>
        <w:r>
          <w:rPr>
            <w:webHidden/>
          </w:rPr>
          <w:t>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1" w:history="1">
        <w:r w:rsidRPr="0002529F">
          <w:rPr>
            <w:rStyle w:val="Hyperlink"/>
          </w:rPr>
          <w:t>1.2</w:t>
        </w:r>
        <w:r>
          <w:rPr>
            <w:rFonts w:eastAsiaTheme="minorEastAsia" w:cstheme="minorBidi"/>
            <w:bCs w:val="0"/>
            <w:smallCaps w:val="0"/>
            <w:sz w:val="22"/>
            <w:szCs w:val="22"/>
          </w:rPr>
          <w:tab/>
        </w:r>
        <w:r w:rsidRPr="0002529F">
          <w:rPr>
            <w:rStyle w:val="Hyperlink"/>
          </w:rPr>
          <w:t>Scope</w:t>
        </w:r>
        <w:r>
          <w:rPr>
            <w:webHidden/>
          </w:rPr>
          <w:tab/>
        </w:r>
        <w:r>
          <w:rPr>
            <w:webHidden/>
          </w:rPr>
          <w:fldChar w:fldCharType="begin"/>
        </w:r>
        <w:r>
          <w:rPr>
            <w:webHidden/>
          </w:rPr>
          <w:instrText xml:space="preserve"> PAGEREF _Toc456861221 \h </w:instrText>
        </w:r>
        <w:r>
          <w:rPr>
            <w:webHidden/>
          </w:rPr>
        </w:r>
        <w:r>
          <w:rPr>
            <w:webHidden/>
          </w:rPr>
          <w:fldChar w:fldCharType="separate"/>
        </w:r>
        <w:r>
          <w:rPr>
            <w:webHidden/>
          </w:rPr>
          <w:t>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2" w:history="1">
        <w:r w:rsidRPr="0002529F">
          <w:rPr>
            <w:rStyle w:val="Hyperlink"/>
          </w:rPr>
          <w:t>1.3</w:t>
        </w:r>
        <w:r>
          <w:rPr>
            <w:rFonts w:eastAsiaTheme="minorEastAsia" w:cstheme="minorBidi"/>
            <w:bCs w:val="0"/>
            <w:smallCaps w:val="0"/>
            <w:sz w:val="22"/>
            <w:szCs w:val="22"/>
          </w:rPr>
          <w:tab/>
        </w:r>
        <w:r w:rsidRPr="0002529F">
          <w:rPr>
            <w:rStyle w:val="Hyperlink"/>
          </w:rPr>
          <w:t>Intended Audience</w:t>
        </w:r>
        <w:r>
          <w:rPr>
            <w:webHidden/>
          </w:rPr>
          <w:tab/>
        </w:r>
        <w:r>
          <w:rPr>
            <w:webHidden/>
          </w:rPr>
          <w:fldChar w:fldCharType="begin"/>
        </w:r>
        <w:r>
          <w:rPr>
            <w:webHidden/>
          </w:rPr>
          <w:instrText xml:space="preserve"> PAGEREF _Toc456861222 \h </w:instrText>
        </w:r>
        <w:r>
          <w:rPr>
            <w:webHidden/>
          </w:rPr>
        </w:r>
        <w:r>
          <w:rPr>
            <w:webHidden/>
          </w:rPr>
          <w:fldChar w:fldCharType="separate"/>
        </w:r>
        <w:r>
          <w:rPr>
            <w:webHidden/>
          </w:rPr>
          <w:t>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3" w:history="1">
        <w:r w:rsidRPr="0002529F">
          <w:rPr>
            <w:rStyle w:val="Hyperlink"/>
          </w:rPr>
          <w:t>1.4</w:t>
        </w:r>
        <w:r>
          <w:rPr>
            <w:rFonts w:eastAsiaTheme="minorEastAsia" w:cstheme="minorBidi"/>
            <w:bCs w:val="0"/>
            <w:smallCaps w:val="0"/>
            <w:sz w:val="22"/>
            <w:szCs w:val="22"/>
          </w:rPr>
          <w:tab/>
        </w:r>
        <w:r w:rsidRPr="0002529F">
          <w:rPr>
            <w:rStyle w:val="Hyperlink"/>
          </w:rPr>
          <w:t>Document Overview</w:t>
        </w:r>
        <w:r>
          <w:rPr>
            <w:webHidden/>
          </w:rPr>
          <w:tab/>
        </w:r>
        <w:r>
          <w:rPr>
            <w:webHidden/>
          </w:rPr>
          <w:fldChar w:fldCharType="begin"/>
        </w:r>
        <w:r>
          <w:rPr>
            <w:webHidden/>
          </w:rPr>
          <w:instrText xml:space="preserve"> PAGEREF _Toc456861223 \h </w:instrText>
        </w:r>
        <w:r>
          <w:rPr>
            <w:webHidden/>
          </w:rPr>
        </w:r>
        <w:r>
          <w:rPr>
            <w:webHidden/>
          </w:rPr>
          <w:fldChar w:fldCharType="separate"/>
        </w:r>
        <w:r>
          <w:rPr>
            <w:webHidden/>
          </w:rPr>
          <w:t>1</w:t>
        </w:r>
        <w:r>
          <w:rPr>
            <w:webHidden/>
          </w:rPr>
          <w:fldChar w:fldCharType="end"/>
        </w:r>
      </w:hyperlink>
    </w:p>
    <w:p w:rsidR="003A1F9B" w:rsidRDefault="003A1F9B">
      <w:pPr>
        <w:pStyle w:val="TOC1"/>
        <w:rPr>
          <w:rFonts w:eastAsiaTheme="minorEastAsia" w:cstheme="minorBidi"/>
          <w:b w:val="0"/>
          <w:bCs w:val="0"/>
          <w:caps w:val="0"/>
          <w:sz w:val="22"/>
          <w:szCs w:val="22"/>
        </w:rPr>
      </w:pPr>
      <w:hyperlink w:anchor="_Toc456861224" w:history="1">
        <w:r w:rsidRPr="0002529F">
          <w:rPr>
            <w:rStyle w:val="Hyperlink"/>
          </w:rPr>
          <w:t>2.</w:t>
        </w:r>
        <w:r>
          <w:rPr>
            <w:rFonts w:eastAsiaTheme="minorEastAsia" w:cstheme="minorBidi"/>
            <w:b w:val="0"/>
            <w:bCs w:val="0"/>
            <w:caps w:val="0"/>
            <w:sz w:val="22"/>
            <w:szCs w:val="22"/>
          </w:rPr>
          <w:tab/>
        </w:r>
        <w:r w:rsidRPr="0002529F">
          <w:rPr>
            <w:rStyle w:val="Hyperlink"/>
          </w:rPr>
          <w:t>Background</w:t>
        </w:r>
        <w:r>
          <w:rPr>
            <w:webHidden/>
          </w:rPr>
          <w:tab/>
        </w:r>
        <w:r>
          <w:rPr>
            <w:webHidden/>
          </w:rPr>
          <w:fldChar w:fldCharType="begin"/>
        </w:r>
        <w:r>
          <w:rPr>
            <w:webHidden/>
          </w:rPr>
          <w:instrText xml:space="preserve"> PAGEREF _Toc456861224 \h </w:instrText>
        </w:r>
        <w:r>
          <w:rPr>
            <w:webHidden/>
          </w:rPr>
        </w:r>
        <w:r>
          <w:rPr>
            <w:webHidden/>
          </w:rPr>
          <w:fldChar w:fldCharType="separate"/>
        </w:r>
        <w:r>
          <w:rPr>
            <w:webHidden/>
          </w:rPr>
          <w:t>3</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5" w:history="1">
        <w:r w:rsidRPr="0002529F">
          <w:rPr>
            <w:rStyle w:val="Hyperlink"/>
          </w:rPr>
          <w:t>2.1</w:t>
        </w:r>
        <w:r>
          <w:rPr>
            <w:rFonts w:eastAsiaTheme="minorEastAsia" w:cstheme="minorBidi"/>
            <w:bCs w:val="0"/>
            <w:smallCaps w:val="0"/>
            <w:sz w:val="22"/>
            <w:szCs w:val="22"/>
          </w:rPr>
          <w:tab/>
        </w:r>
        <w:r w:rsidRPr="0002529F">
          <w:rPr>
            <w:rStyle w:val="Hyperlink"/>
          </w:rPr>
          <w:t>Design Principles</w:t>
        </w:r>
        <w:r>
          <w:rPr>
            <w:webHidden/>
          </w:rPr>
          <w:tab/>
        </w:r>
        <w:r>
          <w:rPr>
            <w:webHidden/>
          </w:rPr>
          <w:fldChar w:fldCharType="begin"/>
        </w:r>
        <w:r>
          <w:rPr>
            <w:webHidden/>
          </w:rPr>
          <w:instrText xml:space="preserve"> PAGEREF _Toc456861225 \h </w:instrText>
        </w:r>
        <w:r>
          <w:rPr>
            <w:webHidden/>
          </w:rPr>
        </w:r>
        <w:r>
          <w:rPr>
            <w:webHidden/>
          </w:rPr>
          <w:fldChar w:fldCharType="separate"/>
        </w:r>
        <w:r>
          <w:rPr>
            <w:webHidden/>
          </w:rPr>
          <w:t>3</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6" w:history="1">
        <w:r w:rsidRPr="0002529F">
          <w:rPr>
            <w:rStyle w:val="Hyperlink"/>
          </w:rPr>
          <w:t>2.2</w:t>
        </w:r>
        <w:r>
          <w:rPr>
            <w:rFonts w:eastAsiaTheme="minorEastAsia" w:cstheme="minorBidi"/>
            <w:bCs w:val="0"/>
            <w:smallCaps w:val="0"/>
            <w:sz w:val="22"/>
            <w:szCs w:val="22"/>
          </w:rPr>
          <w:tab/>
        </w:r>
        <w:r w:rsidRPr="0002529F">
          <w:rPr>
            <w:rStyle w:val="Hyperlink"/>
          </w:rPr>
          <w:t>OpenC2 and Deployment Environments</w:t>
        </w:r>
        <w:r>
          <w:rPr>
            <w:webHidden/>
          </w:rPr>
          <w:tab/>
        </w:r>
        <w:r>
          <w:rPr>
            <w:webHidden/>
          </w:rPr>
          <w:fldChar w:fldCharType="begin"/>
        </w:r>
        <w:r>
          <w:rPr>
            <w:webHidden/>
          </w:rPr>
          <w:instrText xml:space="preserve"> PAGEREF _Toc456861226 \h </w:instrText>
        </w:r>
        <w:r>
          <w:rPr>
            <w:webHidden/>
          </w:rPr>
        </w:r>
        <w:r>
          <w:rPr>
            <w:webHidden/>
          </w:rPr>
          <w:fldChar w:fldCharType="separate"/>
        </w:r>
        <w:r>
          <w:rPr>
            <w:webHidden/>
          </w:rPr>
          <w:t>3</w:t>
        </w:r>
        <w:r>
          <w:rPr>
            <w:webHidden/>
          </w:rPr>
          <w:fldChar w:fldCharType="end"/>
        </w:r>
      </w:hyperlink>
    </w:p>
    <w:p w:rsidR="003A1F9B" w:rsidRDefault="003A1F9B">
      <w:pPr>
        <w:pStyle w:val="TOC1"/>
        <w:rPr>
          <w:rFonts w:eastAsiaTheme="minorEastAsia" w:cstheme="minorBidi"/>
          <w:b w:val="0"/>
          <w:bCs w:val="0"/>
          <w:caps w:val="0"/>
          <w:sz w:val="22"/>
          <w:szCs w:val="22"/>
        </w:rPr>
      </w:pPr>
      <w:hyperlink w:anchor="_Toc456861227" w:history="1">
        <w:r w:rsidRPr="0002529F">
          <w:rPr>
            <w:rStyle w:val="Hyperlink"/>
          </w:rPr>
          <w:t>3.</w:t>
        </w:r>
        <w:r>
          <w:rPr>
            <w:rFonts w:eastAsiaTheme="minorEastAsia" w:cstheme="minorBidi"/>
            <w:b w:val="0"/>
            <w:bCs w:val="0"/>
            <w:caps w:val="0"/>
            <w:sz w:val="22"/>
            <w:szCs w:val="22"/>
          </w:rPr>
          <w:tab/>
        </w:r>
        <w:r w:rsidRPr="0002529F">
          <w:rPr>
            <w:rStyle w:val="Hyperlink"/>
          </w:rPr>
          <w:t>OpenC2 Language</w:t>
        </w:r>
        <w:r>
          <w:rPr>
            <w:webHidden/>
          </w:rPr>
          <w:tab/>
        </w:r>
        <w:r>
          <w:rPr>
            <w:webHidden/>
          </w:rPr>
          <w:fldChar w:fldCharType="begin"/>
        </w:r>
        <w:r>
          <w:rPr>
            <w:webHidden/>
          </w:rPr>
          <w:instrText xml:space="preserve"> PAGEREF _Toc456861227 \h </w:instrText>
        </w:r>
        <w:r>
          <w:rPr>
            <w:webHidden/>
          </w:rPr>
        </w:r>
        <w:r>
          <w:rPr>
            <w:webHidden/>
          </w:rPr>
          <w:fldChar w:fldCharType="separate"/>
        </w:r>
        <w:r>
          <w:rPr>
            <w:webHidden/>
          </w:rPr>
          <w:t>5</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8" w:history="1">
        <w:r w:rsidRPr="0002529F">
          <w:rPr>
            <w:rStyle w:val="Hyperlink"/>
          </w:rPr>
          <w:t>3.1</w:t>
        </w:r>
        <w:r>
          <w:rPr>
            <w:rFonts w:eastAsiaTheme="minorEastAsia" w:cstheme="minorBidi"/>
            <w:bCs w:val="0"/>
            <w:smallCaps w:val="0"/>
            <w:sz w:val="22"/>
            <w:szCs w:val="22"/>
          </w:rPr>
          <w:tab/>
        </w:r>
        <w:r w:rsidRPr="0002529F">
          <w:rPr>
            <w:rStyle w:val="Hyperlink"/>
          </w:rPr>
          <w:t>Overview</w:t>
        </w:r>
        <w:r>
          <w:rPr>
            <w:webHidden/>
          </w:rPr>
          <w:tab/>
        </w:r>
        <w:r>
          <w:rPr>
            <w:webHidden/>
          </w:rPr>
          <w:fldChar w:fldCharType="begin"/>
        </w:r>
        <w:r>
          <w:rPr>
            <w:webHidden/>
          </w:rPr>
          <w:instrText xml:space="preserve"> PAGEREF _Toc456861228 \h </w:instrText>
        </w:r>
        <w:r>
          <w:rPr>
            <w:webHidden/>
          </w:rPr>
        </w:r>
        <w:r>
          <w:rPr>
            <w:webHidden/>
          </w:rPr>
          <w:fldChar w:fldCharType="separate"/>
        </w:r>
        <w:r>
          <w:rPr>
            <w:webHidden/>
          </w:rPr>
          <w:t>5</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29" w:history="1">
        <w:r w:rsidRPr="0002529F">
          <w:rPr>
            <w:rStyle w:val="Hyperlink"/>
          </w:rPr>
          <w:t>3.2</w:t>
        </w:r>
        <w:r>
          <w:rPr>
            <w:rFonts w:eastAsiaTheme="minorEastAsia" w:cstheme="minorBidi"/>
            <w:bCs w:val="0"/>
            <w:smallCaps w:val="0"/>
            <w:sz w:val="22"/>
            <w:szCs w:val="22"/>
          </w:rPr>
          <w:tab/>
        </w:r>
        <w:r w:rsidRPr="0002529F">
          <w:rPr>
            <w:rStyle w:val="Hyperlink"/>
          </w:rPr>
          <w:t>Abstract Syntax</w:t>
        </w:r>
        <w:r>
          <w:rPr>
            <w:webHidden/>
          </w:rPr>
          <w:tab/>
        </w:r>
        <w:r>
          <w:rPr>
            <w:webHidden/>
          </w:rPr>
          <w:fldChar w:fldCharType="begin"/>
        </w:r>
        <w:r>
          <w:rPr>
            <w:webHidden/>
          </w:rPr>
          <w:instrText xml:space="preserve"> PAGEREF _Toc456861229 \h </w:instrText>
        </w:r>
        <w:r>
          <w:rPr>
            <w:webHidden/>
          </w:rPr>
        </w:r>
        <w:r>
          <w:rPr>
            <w:webHidden/>
          </w:rPr>
          <w:fldChar w:fldCharType="separate"/>
        </w:r>
        <w:r>
          <w:rPr>
            <w:webHidden/>
          </w:rPr>
          <w:t>5</w:t>
        </w:r>
        <w:r>
          <w:rPr>
            <w:webHidden/>
          </w:rPr>
          <w:fldChar w:fldCharType="end"/>
        </w:r>
      </w:hyperlink>
    </w:p>
    <w:p w:rsidR="003A1F9B" w:rsidRDefault="003A1F9B">
      <w:pPr>
        <w:pStyle w:val="TOC3"/>
        <w:rPr>
          <w:noProof/>
        </w:rPr>
      </w:pPr>
      <w:hyperlink w:anchor="_Toc456861230" w:history="1">
        <w:r w:rsidRPr="0002529F">
          <w:rPr>
            <w:rStyle w:val="Hyperlink"/>
            <w:noProof/>
          </w:rPr>
          <w:t>3.2.1</w:t>
        </w:r>
        <w:r>
          <w:rPr>
            <w:noProof/>
          </w:rPr>
          <w:tab/>
        </w:r>
        <w:r w:rsidRPr="0002529F">
          <w:rPr>
            <w:rStyle w:val="Hyperlink"/>
            <w:noProof/>
          </w:rPr>
          <w:t>Action</w:t>
        </w:r>
        <w:r>
          <w:rPr>
            <w:noProof/>
            <w:webHidden/>
          </w:rPr>
          <w:tab/>
        </w:r>
        <w:r>
          <w:rPr>
            <w:noProof/>
            <w:webHidden/>
          </w:rPr>
          <w:fldChar w:fldCharType="begin"/>
        </w:r>
        <w:r>
          <w:rPr>
            <w:noProof/>
            <w:webHidden/>
          </w:rPr>
          <w:instrText xml:space="preserve"> PAGEREF _Toc456861230 \h </w:instrText>
        </w:r>
        <w:r>
          <w:rPr>
            <w:noProof/>
            <w:webHidden/>
          </w:rPr>
        </w:r>
        <w:r>
          <w:rPr>
            <w:noProof/>
            <w:webHidden/>
          </w:rPr>
          <w:fldChar w:fldCharType="separate"/>
        </w:r>
        <w:r>
          <w:rPr>
            <w:noProof/>
            <w:webHidden/>
          </w:rPr>
          <w:t>6</w:t>
        </w:r>
        <w:r>
          <w:rPr>
            <w:noProof/>
            <w:webHidden/>
          </w:rPr>
          <w:fldChar w:fldCharType="end"/>
        </w:r>
      </w:hyperlink>
    </w:p>
    <w:p w:rsidR="003A1F9B" w:rsidRDefault="003A1F9B">
      <w:pPr>
        <w:pStyle w:val="TOC3"/>
        <w:rPr>
          <w:noProof/>
        </w:rPr>
      </w:pPr>
      <w:hyperlink w:anchor="_Toc456861231" w:history="1">
        <w:r w:rsidRPr="0002529F">
          <w:rPr>
            <w:rStyle w:val="Hyperlink"/>
            <w:noProof/>
          </w:rPr>
          <w:t>3.2.2</w:t>
        </w:r>
        <w:r>
          <w:rPr>
            <w:noProof/>
          </w:rPr>
          <w:tab/>
        </w:r>
        <w:r w:rsidRPr="0002529F">
          <w:rPr>
            <w:rStyle w:val="Hyperlink"/>
            <w:noProof/>
          </w:rPr>
          <w:t>Target</w:t>
        </w:r>
        <w:r>
          <w:rPr>
            <w:noProof/>
            <w:webHidden/>
          </w:rPr>
          <w:tab/>
        </w:r>
        <w:r>
          <w:rPr>
            <w:noProof/>
            <w:webHidden/>
          </w:rPr>
          <w:fldChar w:fldCharType="begin"/>
        </w:r>
        <w:r>
          <w:rPr>
            <w:noProof/>
            <w:webHidden/>
          </w:rPr>
          <w:instrText xml:space="preserve"> PAGEREF _Toc456861231 \h </w:instrText>
        </w:r>
        <w:r>
          <w:rPr>
            <w:noProof/>
            <w:webHidden/>
          </w:rPr>
        </w:r>
        <w:r>
          <w:rPr>
            <w:noProof/>
            <w:webHidden/>
          </w:rPr>
          <w:fldChar w:fldCharType="separate"/>
        </w:r>
        <w:r>
          <w:rPr>
            <w:noProof/>
            <w:webHidden/>
          </w:rPr>
          <w:t>7</w:t>
        </w:r>
        <w:r>
          <w:rPr>
            <w:noProof/>
            <w:webHidden/>
          </w:rPr>
          <w:fldChar w:fldCharType="end"/>
        </w:r>
      </w:hyperlink>
    </w:p>
    <w:p w:rsidR="003A1F9B" w:rsidRDefault="003A1F9B">
      <w:pPr>
        <w:pStyle w:val="TOC3"/>
        <w:rPr>
          <w:noProof/>
        </w:rPr>
      </w:pPr>
      <w:hyperlink w:anchor="_Toc456861232" w:history="1">
        <w:r w:rsidRPr="0002529F">
          <w:rPr>
            <w:rStyle w:val="Hyperlink"/>
            <w:noProof/>
          </w:rPr>
          <w:t>3.2.3</w:t>
        </w:r>
        <w:r>
          <w:rPr>
            <w:noProof/>
          </w:rPr>
          <w:tab/>
        </w:r>
        <w:r w:rsidRPr="0002529F">
          <w:rPr>
            <w:rStyle w:val="Hyperlink"/>
            <w:noProof/>
          </w:rPr>
          <w:t>Actuator</w:t>
        </w:r>
        <w:r>
          <w:rPr>
            <w:noProof/>
            <w:webHidden/>
          </w:rPr>
          <w:tab/>
        </w:r>
        <w:r>
          <w:rPr>
            <w:noProof/>
            <w:webHidden/>
          </w:rPr>
          <w:fldChar w:fldCharType="begin"/>
        </w:r>
        <w:r>
          <w:rPr>
            <w:noProof/>
            <w:webHidden/>
          </w:rPr>
          <w:instrText xml:space="preserve"> PAGEREF _Toc456861232 \h </w:instrText>
        </w:r>
        <w:r>
          <w:rPr>
            <w:noProof/>
            <w:webHidden/>
          </w:rPr>
        </w:r>
        <w:r>
          <w:rPr>
            <w:noProof/>
            <w:webHidden/>
          </w:rPr>
          <w:fldChar w:fldCharType="separate"/>
        </w:r>
        <w:r>
          <w:rPr>
            <w:noProof/>
            <w:webHidden/>
          </w:rPr>
          <w:t>7</w:t>
        </w:r>
        <w:r>
          <w:rPr>
            <w:noProof/>
            <w:webHidden/>
          </w:rPr>
          <w:fldChar w:fldCharType="end"/>
        </w:r>
      </w:hyperlink>
    </w:p>
    <w:p w:rsidR="003A1F9B" w:rsidRDefault="003A1F9B">
      <w:pPr>
        <w:pStyle w:val="TOC3"/>
        <w:rPr>
          <w:noProof/>
        </w:rPr>
      </w:pPr>
      <w:hyperlink w:anchor="_Toc456861233" w:history="1">
        <w:r w:rsidRPr="0002529F">
          <w:rPr>
            <w:rStyle w:val="Hyperlink"/>
            <w:noProof/>
          </w:rPr>
          <w:t>3.2.4</w:t>
        </w:r>
        <w:r>
          <w:rPr>
            <w:noProof/>
          </w:rPr>
          <w:tab/>
        </w:r>
        <w:r w:rsidRPr="0002529F">
          <w:rPr>
            <w:rStyle w:val="Hyperlink"/>
            <w:noProof/>
          </w:rPr>
          <w:t>Specifiers</w:t>
        </w:r>
        <w:r>
          <w:rPr>
            <w:noProof/>
            <w:webHidden/>
          </w:rPr>
          <w:tab/>
        </w:r>
        <w:r>
          <w:rPr>
            <w:noProof/>
            <w:webHidden/>
          </w:rPr>
          <w:fldChar w:fldCharType="begin"/>
        </w:r>
        <w:r>
          <w:rPr>
            <w:noProof/>
            <w:webHidden/>
          </w:rPr>
          <w:instrText xml:space="preserve"> PAGEREF _Toc456861233 \h </w:instrText>
        </w:r>
        <w:r>
          <w:rPr>
            <w:noProof/>
            <w:webHidden/>
          </w:rPr>
        </w:r>
        <w:r>
          <w:rPr>
            <w:noProof/>
            <w:webHidden/>
          </w:rPr>
          <w:fldChar w:fldCharType="separate"/>
        </w:r>
        <w:r>
          <w:rPr>
            <w:noProof/>
            <w:webHidden/>
          </w:rPr>
          <w:t>7</w:t>
        </w:r>
        <w:r>
          <w:rPr>
            <w:noProof/>
            <w:webHidden/>
          </w:rPr>
          <w:fldChar w:fldCharType="end"/>
        </w:r>
      </w:hyperlink>
    </w:p>
    <w:p w:rsidR="003A1F9B" w:rsidRDefault="003A1F9B">
      <w:pPr>
        <w:pStyle w:val="TOC3"/>
        <w:rPr>
          <w:noProof/>
        </w:rPr>
      </w:pPr>
      <w:hyperlink w:anchor="_Toc456861234" w:history="1">
        <w:r w:rsidRPr="0002529F">
          <w:rPr>
            <w:rStyle w:val="Hyperlink"/>
            <w:noProof/>
          </w:rPr>
          <w:t>3.2.5</w:t>
        </w:r>
        <w:r>
          <w:rPr>
            <w:noProof/>
          </w:rPr>
          <w:tab/>
        </w:r>
        <w:r w:rsidRPr="0002529F">
          <w:rPr>
            <w:rStyle w:val="Hyperlink"/>
            <w:noProof/>
          </w:rPr>
          <w:t>Modifiers</w:t>
        </w:r>
        <w:r>
          <w:rPr>
            <w:noProof/>
            <w:webHidden/>
          </w:rPr>
          <w:tab/>
        </w:r>
        <w:r>
          <w:rPr>
            <w:noProof/>
            <w:webHidden/>
          </w:rPr>
          <w:fldChar w:fldCharType="begin"/>
        </w:r>
        <w:r>
          <w:rPr>
            <w:noProof/>
            <w:webHidden/>
          </w:rPr>
          <w:instrText xml:space="preserve"> PAGEREF _Toc456861234 \h </w:instrText>
        </w:r>
        <w:r>
          <w:rPr>
            <w:noProof/>
            <w:webHidden/>
          </w:rPr>
        </w:r>
        <w:r>
          <w:rPr>
            <w:noProof/>
            <w:webHidden/>
          </w:rPr>
          <w:fldChar w:fldCharType="separate"/>
        </w:r>
        <w:r>
          <w:rPr>
            <w:noProof/>
            <w:webHidden/>
          </w:rPr>
          <w:t>7</w:t>
        </w:r>
        <w:r>
          <w:rPr>
            <w:noProof/>
            <w:webHidden/>
          </w:rPr>
          <w:fldChar w:fldCharType="end"/>
        </w:r>
      </w:hyperlink>
    </w:p>
    <w:p w:rsidR="003A1F9B" w:rsidRDefault="003A1F9B">
      <w:pPr>
        <w:pStyle w:val="TOC3"/>
        <w:rPr>
          <w:noProof/>
        </w:rPr>
      </w:pPr>
      <w:hyperlink w:anchor="_Toc456861235" w:history="1">
        <w:r w:rsidRPr="0002529F">
          <w:rPr>
            <w:rStyle w:val="Hyperlink"/>
            <w:noProof/>
          </w:rPr>
          <w:t>3.3.1</w:t>
        </w:r>
        <w:r>
          <w:rPr>
            <w:noProof/>
          </w:rPr>
          <w:tab/>
        </w:r>
        <w:r w:rsidRPr="0002529F">
          <w:rPr>
            <w:rStyle w:val="Hyperlink"/>
            <w:noProof/>
          </w:rPr>
          <w:t>Actions that Gather and Convey Information</w:t>
        </w:r>
        <w:r>
          <w:rPr>
            <w:noProof/>
            <w:webHidden/>
          </w:rPr>
          <w:tab/>
        </w:r>
        <w:r>
          <w:rPr>
            <w:noProof/>
            <w:webHidden/>
          </w:rPr>
          <w:fldChar w:fldCharType="begin"/>
        </w:r>
        <w:r>
          <w:rPr>
            <w:noProof/>
            <w:webHidden/>
          </w:rPr>
          <w:instrText xml:space="preserve"> PAGEREF _Toc456861235 \h </w:instrText>
        </w:r>
        <w:r>
          <w:rPr>
            <w:noProof/>
            <w:webHidden/>
          </w:rPr>
        </w:r>
        <w:r>
          <w:rPr>
            <w:noProof/>
            <w:webHidden/>
          </w:rPr>
          <w:fldChar w:fldCharType="separate"/>
        </w:r>
        <w:r>
          <w:rPr>
            <w:noProof/>
            <w:webHidden/>
          </w:rPr>
          <w:t>8</w:t>
        </w:r>
        <w:r>
          <w:rPr>
            <w:noProof/>
            <w:webHidden/>
          </w:rPr>
          <w:fldChar w:fldCharType="end"/>
        </w:r>
      </w:hyperlink>
    </w:p>
    <w:p w:rsidR="003A1F9B" w:rsidRDefault="003A1F9B">
      <w:pPr>
        <w:pStyle w:val="TOC3"/>
        <w:rPr>
          <w:noProof/>
        </w:rPr>
      </w:pPr>
      <w:hyperlink w:anchor="_Toc456861236" w:history="1">
        <w:r w:rsidRPr="0002529F">
          <w:rPr>
            <w:rStyle w:val="Hyperlink"/>
            <w:noProof/>
          </w:rPr>
          <w:t>3.3.2</w:t>
        </w:r>
        <w:r>
          <w:rPr>
            <w:noProof/>
          </w:rPr>
          <w:tab/>
        </w:r>
        <w:r w:rsidRPr="0002529F">
          <w:rPr>
            <w:rStyle w:val="Hyperlink"/>
            <w:noProof/>
          </w:rPr>
          <w:t>Actions that Control Permissions</w:t>
        </w:r>
        <w:r>
          <w:rPr>
            <w:noProof/>
            <w:webHidden/>
          </w:rPr>
          <w:tab/>
        </w:r>
        <w:r>
          <w:rPr>
            <w:noProof/>
            <w:webHidden/>
          </w:rPr>
          <w:fldChar w:fldCharType="begin"/>
        </w:r>
        <w:r>
          <w:rPr>
            <w:noProof/>
            <w:webHidden/>
          </w:rPr>
          <w:instrText xml:space="preserve"> PAGEREF _Toc456861236 \h </w:instrText>
        </w:r>
        <w:r>
          <w:rPr>
            <w:noProof/>
            <w:webHidden/>
          </w:rPr>
        </w:r>
        <w:r>
          <w:rPr>
            <w:noProof/>
            <w:webHidden/>
          </w:rPr>
          <w:fldChar w:fldCharType="separate"/>
        </w:r>
        <w:r>
          <w:rPr>
            <w:noProof/>
            <w:webHidden/>
          </w:rPr>
          <w:t>8</w:t>
        </w:r>
        <w:r>
          <w:rPr>
            <w:noProof/>
            <w:webHidden/>
          </w:rPr>
          <w:fldChar w:fldCharType="end"/>
        </w:r>
      </w:hyperlink>
    </w:p>
    <w:p w:rsidR="003A1F9B" w:rsidRDefault="003A1F9B">
      <w:pPr>
        <w:pStyle w:val="TOC3"/>
        <w:rPr>
          <w:noProof/>
        </w:rPr>
      </w:pPr>
      <w:hyperlink w:anchor="_Toc456861237" w:history="1">
        <w:r w:rsidRPr="0002529F">
          <w:rPr>
            <w:rStyle w:val="Hyperlink"/>
            <w:noProof/>
          </w:rPr>
          <w:t>3.3.3</w:t>
        </w:r>
        <w:r>
          <w:rPr>
            <w:noProof/>
          </w:rPr>
          <w:tab/>
        </w:r>
        <w:r w:rsidRPr="0002529F">
          <w:rPr>
            <w:rStyle w:val="Hyperlink"/>
            <w:noProof/>
          </w:rPr>
          <w:t>Actions that Control Activities/Devices</w:t>
        </w:r>
        <w:r>
          <w:rPr>
            <w:noProof/>
            <w:webHidden/>
          </w:rPr>
          <w:tab/>
        </w:r>
        <w:r>
          <w:rPr>
            <w:noProof/>
            <w:webHidden/>
          </w:rPr>
          <w:fldChar w:fldCharType="begin"/>
        </w:r>
        <w:r>
          <w:rPr>
            <w:noProof/>
            <w:webHidden/>
          </w:rPr>
          <w:instrText xml:space="preserve"> PAGEREF _Toc456861237 \h </w:instrText>
        </w:r>
        <w:r>
          <w:rPr>
            <w:noProof/>
            <w:webHidden/>
          </w:rPr>
        </w:r>
        <w:r>
          <w:rPr>
            <w:noProof/>
            <w:webHidden/>
          </w:rPr>
          <w:fldChar w:fldCharType="separate"/>
        </w:r>
        <w:r>
          <w:rPr>
            <w:noProof/>
            <w:webHidden/>
          </w:rPr>
          <w:t>8</w:t>
        </w:r>
        <w:r>
          <w:rPr>
            <w:noProof/>
            <w:webHidden/>
          </w:rPr>
          <w:fldChar w:fldCharType="end"/>
        </w:r>
      </w:hyperlink>
    </w:p>
    <w:p w:rsidR="003A1F9B" w:rsidRDefault="003A1F9B">
      <w:pPr>
        <w:pStyle w:val="TOC3"/>
        <w:rPr>
          <w:noProof/>
        </w:rPr>
      </w:pPr>
      <w:hyperlink w:anchor="_Toc456861238" w:history="1">
        <w:r w:rsidRPr="0002529F">
          <w:rPr>
            <w:rStyle w:val="Hyperlink"/>
            <w:noProof/>
          </w:rPr>
          <w:t>3.3.4</w:t>
        </w:r>
        <w:r>
          <w:rPr>
            <w:noProof/>
          </w:rPr>
          <w:tab/>
        </w:r>
        <w:r w:rsidRPr="0002529F">
          <w:rPr>
            <w:rStyle w:val="Hyperlink"/>
            <w:noProof/>
          </w:rPr>
          <w:t>Sensor-Related Actions</w:t>
        </w:r>
        <w:r>
          <w:rPr>
            <w:noProof/>
            <w:webHidden/>
          </w:rPr>
          <w:tab/>
        </w:r>
        <w:r>
          <w:rPr>
            <w:noProof/>
            <w:webHidden/>
          </w:rPr>
          <w:fldChar w:fldCharType="begin"/>
        </w:r>
        <w:r>
          <w:rPr>
            <w:noProof/>
            <w:webHidden/>
          </w:rPr>
          <w:instrText xml:space="preserve"> PAGEREF _Toc456861238 \h </w:instrText>
        </w:r>
        <w:r>
          <w:rPr>
            <w:noProof/>
            <w:webHidden/>
          </w:rPr>
        </w:r>
        <w:r>
          <w:rPr>
            <w:noProof/>
            <w:webHidden/>
          </w:rPr>
          <w:fldChar w:fldCharType="separate"/>
        </w:r>
        <w:r>
          <w:rPr>
            <w:noProof/>
            <w:webHidden/>
          </w:rPr>
          <w:t>9</w:t>
        </w:r>
        <w:r>
          <w:rPr>
            <w:noProof/>
            <w:webHidden/>
          </w:rPr>
          <w:fldChar w:fldCharType="end"/>
        </w:r>
      </w:hyperlink>
    </w:p>
    <w:p w:rsidR="003A1F9B" w:rsidRDefault="003A1F9B">
      <w:pPr>
        <w:pStyle w:val="TOC3"/>
        <w:rPr>
          <w:noProof/>
        </w:rPr>
      </w:pPr>
      <w:hyperlink w:anchor="_Toc456861239" w:history="1">
        <w:r w:rsidRPr="0002529F">
          <w:rPr>
            <w:rStyle w:val="Hyperlink"/>
            <w:noProof/>
          </w:rPr>
          <w:t>3.3.5</w:t>
        </w:r>
        <w:r>
          <w:rPr>
            <w:noProof/>
          </w:rPr>
          <w:tab/>
        </w:r>
        <w:r w:rsidRPr="0002529F">
          <w:rPr>
            <w:rStyle w:val="Hyperlink"/>
            <w:noProof/>
          </w:rPr>
          <w:t>Effects-Based Actions</w:t>
        </w:r>
        <w:r>
          <w:rPr>
            <w:noProof/>
            <w:webHidden/>
          </w:rPr>
          <w:tab/>
        </w:r>
        <w:r>
          <w:rPr>
            <w:noProof/>
            <w:webHidden/>
          </w:rPr>
          <w:fldChar w:fldCharType="begin"/>
        </w:r>
        <w:r>
          <w:rPr>
            <w:noProof/>
            <w:webHidden/>
          </w:rPr>
          <w:instrText xml:space="preserve"> PAGEREF _Toc456861239 \h </w:instrText>
        </w:r>
        <w:r>
          <w:rPr>
            <w:noProof/>
            <w:webHidden/>
          </w:rPr>
        </w:r>
        <w:r>
          <w:rPr>
            <w:noProof/>
            <w:webHidden/>
          </w:rPr>
          <w:fldChar w:fldCharType="separate"/>
        </w:r>
        <w:r>
          <w:rPr>
            <w:noProof/>
            <w:webHidden/>
          </w:rPr>
          <w:t>9</w:t>
        </w:r>
        <w:r>
          <w:rPr>
            <w:noProof/>
            <w:webHidden/>
          </w:rPr>
          <w:fldChar w:fldCharType="end"/>
        </w:r>
      </w:hyperlink>
    </w:p>
    <w:p w:rsidR="003A1F9B" w:rsidRDefault="003A1F9B">
      <w:pPr>
        <w:pStyle w:val="TOC3"/>
        <w:rPr>
          <w:noProof/>
        </w:rPr>
      </w:pPr>
      <w:hyperlink w:anchor="_Toc456861240" w:history="1">
        <w:r w:rsidRPr="0002529F">
          <w:rPr>
            <w:rStyle w:val="Hyperlink"/>
            <w:noProof/>
          </w:rPr>
          <w:t>3.3.6</w:t>
        </w:r>
        <w:r>
          <w:rPr>
            <w:noProof/>
          </w:rPr>
          <w:tab/>
        </w:r>
        <w:r w:rsidRPr="0002529F">
          <w:rPr>
            <w:rStyle w:val="Hyperlink"/>
            <w:noProof/>
          </w:rPr>
          <w:t>Response and Alert</w:t>
        </w:r>
        <w:r>
          <w:rPr>
            <w:noProof/>
            <w:webHidden/>
          </w:rPr>
          <w:tab/>
        </w:r>
        <w:r>
          <w:rPr>
            <w:noProof/>
            <w:webHidden/>
          </w:rPr>
          <w:fldChar w:fldCharType="begin"/>
        </w:r>
        <w:r>
          <w:rPr>
            <w:noProof/>
            <w:webHidden/>
          </w:rPr>
          <w:instrText xml:space="preserve"> PAGEREF _Toc456861240 \h </w:instrText>
        </w:r>
        <w:r>
          <w:rPr>
            <w:noProof/>
            <w:webHidden/>
          </w:rPr>
        </w:r>
        <w:r>
          <w:rPr>
            <w:noProof/>
            <w:webHidden/>
          </w:rPr>
          <w:fldChar w:fldCharType="separate"/>
        </w:r>
        <w:r>
          <w:rPr>
            <w:noProof/>
            <w:webHidden/>
          </w:rPr>
          <w:t>9</w:t>
        </w:r>
        <w:r>
          <w:rPr>
            <w:noProof/>
            <w:webHidden/>
          </w:rPr>
          <w:fldChar w:fldCharType="end"/>
        </w:r>
      </w:hyperlink>
    </w:p>
    <w:p w:rsidR="003A1F9B" w:rsidRDefault="003A1F9B">
      <w:pPr>
        <w:pStyle w:val="TOC1"/>
        <w:rPr>
          <w:rFonts w:eastAsiaTheme="minorEastAsia" w:cstheme="minorBidi"/>
          <w:b w:val="0"/>
          <w:bCs w:val="0"/>
          <w:caps w:val="0"/>
          <w:sz w:val="22"/>
          <w:szCs w:val="22"/>
        </w:rPr>
      </w:pPr>
      <w:hyperlink w:anchor="_Toc456861241" w:history="1">
        <w:r w:rsidRPr="0002529F">
          <w:rPr>
            <w:rStyle w:val="Hyperlink"/>
          </w:rPr>
          <w:t>4.</w:t>
        </w:r>
        <w:r>
          <w:rPr>
            <w:rFonts w:eastAsiaTheme="minorEastAsia" w:cstheme="minorBidi"/>
            <w:b w:val="0"/>
            <w:bCs w:val="0"/>
            <w:caps w:val="0"/>
            <w:sz w:val="22"/>
            <w:szCs w:val="22"/>
          </w:rPr>
          <w:tab/>
        </w:r>
        <w:r w:rsidRPr="0002529F">
          <w:rPr>
            <w:rStyle w:val="Hyperlink"/>
          </w:rPr>
          <w:t>EXAMPLE OpenC2 USAGE</w:t>
        </w:r>
        <w:r>
          <w:rPr>
            <w:webHidden/>
          </w:rPr>
          <w:tab/>
        </w:r>
        <w:r>
          <w:rPr>
            <w:webHidden/>
          </w:rPr>
          <w:fldChar w:fldCharType="begin"/>
        </w:r>
        <w:r>
          <w:rPr>
            <w:webHidden/>
          </w:rPr>
          <w:instrText xml:space="preserve"> PAGEREF _Toc456861241 \h </w:instrText>
        </w:r>
        <w:r>
          <w:rPr>
            <w:webHidden/>
          </w:rPr>
        </w:r>
        <w:r>
          <w:rPr>
            <w:webHidden/>
          </w:rPr>
          <w:fldChar w:fldCharType="separate"/>
        </w:r>
        <w:r>
          <w:rPr>
            <w:webHidden/>
          </w:rPr>
          <w:t>18</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42" w:history="1">
        <w:r w:rsidRPr="0002529F">
          <w:rPr>
            <w:rStyle w:val="Hyperlink"/>
          </w:rPr>
          <w:t>4.1</w:t>
        </w:r>
        <w:r>
          <w:rPr>
            <w:rFonts w:eastAsiaTheme="minorEastAsia" w:cstheme="minorBidi"/>
            <w:bCs w:val="0"/>
            <w:smallCaps w:val="0"/>
            <w:sz w:val="22"/>
            <w:szCs w:val="22"/>
          </w:rPr>
          <w:tab/>
        </w:r>
        <w:r w:rsidRPr="0002529F">
          <w:rPr>
            <w:rStyle w:val="Hyperlink"/>
          </w:rPr>
          <w:t>Actions that Gather and Convey Information</w:t>
        </w:r>
        <w:r>
          <w:rPr>
            <w:webHidden/>
          </w:rPr>
          <w:tab/>
        </w:r>
        <w:r>
          <w:rPr>
            <w:webHidden/>
          </w:rPr>
          <w:fldChar w:fldCharType="begin"/>
        </w:r>
        <w:r>
          <w:rPr>
            <w:webHidden/>
          </w:rPr>
          <w:instrText xml:space="preserve"> PAGEREF _Toc456861242 \h </w:instrText>
        </w:r>
        <w:r>
          <w:rPr>
            <w:webHidden/>
          </w:rPr>
        </w:r>
        <w:r>
          <w:rPr>
            <w:webHidden/>
          </w:rPr>
          <w:fldChar w:fldCharType="separate"/>
        </w:r>
        <w:r>
          <w:rPr>
            <w:webHidden/>
          </w:rPr>
          <w:t>18</w:t>
        </w:r>
        <w:r>
          <w:rPr>
            <w:webHidden/>
          </w:rPr>
          <w:fldChar w:fldCharType="end"/>
        </w:r>
      </w:hyperlink>
    </w:p>
    <w:p w:rsidR="003A1F9B" w:rsidRDefault="003A1F9B">
      <w:pPr>
        <w:pStyle w:val="TOC3"/>
        <w:rPr>
          <w:noProof/>
        </w:rPr>
      </w:pPr>
      <w:hyperlink w:anchor="_Toc456861243" w:history="1">
        <w:r w:rsidRPr="0002529F">
          <w:rPr>
            <w:rStyle w:val="Hyperlink"/>
            <w:noProof/>
          </w:rPr>
          <w:t>4.1.1</w:t>
        </w:r>
        <w:r>
          <w:rPr>
            <w:noProof/>
          </w:rPr>
          <w:tab/>
        </w:r>
        <w:r w:rsidRPr="0002529F">
          <w:rPr>
            <w:rStyle w:val="Hyperlink"/>
            <w:noProof/>
          </w:rPr>
          <w:t>SCAN</w:t>
        </w:r>
        <w:r>
          <w:rPr>
            <w:noProof/>
            <w:webHidden/>
          </w:rPr>
          <w:tab/>
        </w:r>
        <w:r>
          <w:rPr>
            <w:noProof/>
            <w:webHidden/>
          </w:rPr>
          <w:fldChar w:fldCharType="begin"/>
        </w:r>
        <w:r>
          <w:rPr>
            <w:noProof/>
            <w:webHidden/>
          </w:rPr>
          <w:instrText xml:space="preserve"> PAGEREF _Toc456861243 \h </w:instrText>
        </w:r>
        <w:r>
          <w:rPr>
            <w:noProof/>
            <w:webHidden/>
          </w:rPr>
        </w:r>
        <w:r>
          <w:rPr>
            <w:noProof/>
            <w:webHidden/>
          </w:rPr>
          <w:fldChar w:fldCharType="separate"/>
        </w:r>
        <w:r>
          <w:rPr>
            <w:noProof/>
            <w:webHidden/>
          </w:rPr>
          <w:t>18</w:t>
        </w:r>
        <w:r>
          <w:rPr>
            <w:noProof/>
            <w:webHidden/>
          </w:rPr>
          <w:fldChar w:fldCharType="end"/>
        </w:r>
      </w:hyperlink>
    </w:p>
    <w:p w:rsidR="003A1F9B" w:rsidRDefault="003A1F9B">
      <w:pPr>
        <w:pStyle w:val="TOC3"/>
        <w:rPr>
          <w:noProof/>
        </w:rPr>
      </w:pPr>
      <w:hyperlink w:anchor="_Toc456861244" w:history="1">
        <w:r w:rsidRPr="0002529F">
          <w:rPr>
            <w:rStyle w:val="Hyperlink"/>
            <w:noProof/>
          </w:rPr>
          <w:t>4.1.2</w:t>
        </w:r>
        <w:r>
          <w:rPr>
            <w:noProof/>
          </w:rPr>
          <w:tab/>
        </w:r>
        <w:r w:rsidRPr="0002529F">
          <w:rPr>
            <w:rStyle w:val="Hyperlink"/>
            <w:noProof/>
          </w:rPr>
          <w:t>LOCATE</w:t>
        </w:r>
        <w:r>
          <w:rPr>
            <w:noProof/>
            <w:webHidden/>
          </w:rPr>
          <w:tab/>
        </w:r>
        <w:r>
          <w:rPr>
            <w:noProof/>
            <w:webHidden/>
          </w:rPr>
          <w:fldChar w:fldCharType="begin"/>
        </w:r>
        <w:r>
          <w:rPr>
            <w:noProof/>
            <w:webHidden/>
          </w:rPr>
          <w:instrText xml:space="preserve"> PAGEREF _Toc456861244 \h </w:instrText>
        </w:r>
        <w:r>
          <w:rPr>
            <w:noProof/>
            <w:webHidden/>
          </w:rPr>
        </w:r>
        <w:r>
          <w:rPr>
            <w:noProof/>
            <w:webHidden/>
          </w:rPr>
          <w:fldChar w:fldCharType="separate"/>
        </w:r>
        <w:r>
          <w:rPr>
            <w:noProof/>
            <w:webHidden/>
          </w:rPr>
          <w:t>20</w:t>
        </w:r>
        <w:r>
          <w:rPr>
            <w:noProof/>
            <w:webHidden/>
          </w:rPr>
          <w:fldChar w:fldCharType="end"/>
        </w:r>
      </w:hyperlink>
    </w:p>
    <w:p w:rsidR="003A1F9B" w:rsidRDefault="003A1F9B">
      <w:pPr>
        <w:pStyle w:val="TOC3"/>
        <w:rPr>
          <w:noProof/>
        </w:rPr>
      </w:pPr>
      <w:hyperlink w:anchor="_Toc456861245" w:history="1">
        <w:r w:rsidRPr="0002529F">
          <w:rPr>
            <w:rStyle w:val="Hyperlink"/>
            <w:noProof/>
          </w:rPr>
          <w:t>4.1.3</w:t>
        </w:r>
        <w:r>
          <w:rPr>
            <w:noProof/>
          </w:rPr>
          <w:tab/>
        </w:r>
        <w:r w:rsidRPr="0002529F">
          <w:rPr>
            <w:rStyle w:val="Hyperlink"/>
            <w:noProof/>
          </w:rPr>
          <w:t>QUERY</w:t>
        </w:r>
        <w:r>
          <w:rPr>
            <w:noProof/>
            <w:webHidden/>
          </w:rPr>
          <w:tab/>
        </w:r>
        <w:r>
          <w:rPr>
            <w:noProof/>
            <w:webHidden/>
          </w:rPr>
          <w:fldChar w:fldCharType="begin"/>
        </w:r>
        <w:r>
          <w:rPr>
            <w:noProof/>
            <w:webHidden/>
          </w:rPr>
          <w:instrText xml:space="preserve"> PAGEREF _Toc456861245 \h </w:instrText>
        </w:r>
        <w:r>
          <w:rPr>
            <w:noProof/>
            <w:webHidden/>
          </w:rPr>
        </w:r>
        <w:r>
          <w:rPr>
            <w:noProof/>
            <w:webHidden/>
          </w:rPr>
          <w:fldChar w:fldCharType="separate"/>
        </w:r>
        <w:r>
          <w:rPr>
            <w:noProof/>
            <w:webHidden/>
          </w:rPr>
          <w:t>21</w:t>
        </w:r>
        <w:r>
          <w:rPr>
            <w:noProof/>
            <w:webHidden/>
          </w:rPr>
          <w:fldChar w:fldCharType="end"/>
        </w:r>
      </w:hyperlink>
    </w:p>
    <w:p w:rsidR="003A1F9B" w:rsidRDefault="003A1F9B">
      <w:pPr>
        <w:pStyle w:val="TOC3"/>
        <w:rPr>
          <w:noProof/>
        </w:rPr>
      </w:pPr>
      <w:hyperlink w:anchor="_Toc456861246" w:history="1">
        <w:r w:rsidRPr="0002529F">
          <w:rPr>
            <w:rStyle w:val="Hyperlink"/>
            <w:noProof/>
          </w:rPr>
          <w:t>4.1.4</w:t>
        </w:r>
        <w:r>
          <w:rPr>
            <w:noProof/>
          </w:rPr>
          <w:tab/>
        </w:r>
        <w:r w:rsidRPr="0002529F">
          <w:rPr>
            <w:rStyle w:val="Hyperlink"/>
            <w:noProof/>
          </w:rPr>
          <w:t>REPORT</w:t>
        </w:r>
        <w:r>
          <w:rPr>
            <w:noProof/>
            <w:webHidden/>
          </w:rPr>
          <w:tab/>
        </w:r>
        <w:r>
          <w:rPr>
            <w:noProof/>
            <w:webHidden/>
          </w:rPr>
          <w:fldChar w:fldCharType="begin"/>
        </w:r>
        <w:r>
          <w:rPr>
            <w:noProof/>
            <w:webHidden/>
          </w:rPr>
          <w:instrText xml:space="preserve"> PAGEREF _Toc456861246 \h </w:instrText>
        </w:r>
        <w:r>
          <w:rPr>
            <w:noProof/>
            <w:webHidden/>
          </w:rPr>
        </w:r>
        <w:r>
          <w:rPr>
            <w:noProof/>
            <w:webHidden/>
          </w:rPr>
          <w:fldChar w:fldCharType="separate"/>
        </w:r>
        <w:r>
          <w:rPr>
            <w:noProof/>
            <w:webHidden/>
          </w:rPr>
          <w:t>22</w:t>
        </w:r>
        <w:r>
          <w:rPr>
            <w:noProof/>
            <w:webHidden/>
          </w:rPr>
          <w:fldChar w:fldCharType="end"/>
        </w:r>
      </w:hyperlink>
    </w:p>
    <w:p w:rsidR="003A1F9B" w:rsidRDefault="003A1F9B">
      <w:pPr>
        <w:pStyle w:val="TOC3"/>
        <w:rPr>
          <w:noProof/>
        </w:rPr>
      </w:pPr>
      <w:hyperlink w:anchor="_Toc456861247" w:history="1">
        <w:r w:rsidRPr="0002529F">
          <w:rPr>
            <w:rStyle w:val="Hyperlink"/>
            <w:noProof/>
          </w:rPr>
          <w:t>4.1.5</w:t>
        </w:r>
        <w:r>
          <w:rPr>
            <w:noProof/>
          </w:rPr>
          <w:tab/>
        </w:r>
        <w:r w:rsidRPr="0002529F">
          <w:rPr>
            <w:rStyle w:val="Hyperlink"/>
            <w:noProof/>
          </w:rPr>
          <w:t>GET</w:t>
        </w:r>
        <w:r>
          <w:rPr>
            <w:noProof/>
            <w:webHidden/>
          </w:rPr>
          <w:tab/>
        </w:r>
        <w:r>
          <w:rPr>
            <w:noProof/>
            <w:webHidden/>
          </w:rPr>
          <w:fldChar w:fldCharType="begin"/>
        </w:r>
        <w:r>
          <w:rPr>
            <w:noProof/>
            <w:webHidden/>
          </w:rPr>
          <w:instrText xml:space="preserve"> PAGEREF _Toc456861247 \h </w:instrText>
        </w:r>
        <w:r>
          <w:rPr>
            <w:noProof/>
            <w:webHidden/>
          </w:rPr>
        </w:r>
        <w:r>
          <w:rPr>
            <w:noProof/>
            <w:webHidden/>
          </w:rPr>
          <w:fldChar w:fldCharType="separate"/>
        </w:r>
        <w:r>
          <w:rPr>
            <w:noProof/>
            <w:webHidden/>
          </w:rPr>
          <w:t>23</w:t>
        </w:r>
        <w:r>
          <w:rPr>
            <w:noProof/>
            <w:webHidden/>
          </w:rPr>
          <w:fldChar w:fldCharType="end"/>
        </w:r>
      </w:hyperlink>
    </w:p>
    <w:p w:rsidR="003A1F9B" w:rsidRDefault="003A1F9B">
      <w:pPr>
        <w:pStyle w:val="TOC3"/>
        <w:rPr>
          <w:noProof/>
        </w:rPr>
      </w:pPr>
      <w:hyperlink w:anchor="_Toc456861248" w:history="1">
        <w:r w:rsidRPr="0002529F">
          <w:rPr>
            <w:rStyle w:val="Hyperlink"/>
            <w:noProof/>
          </w:rPr>
          <w:t>4.1.6</w:t>
        </w:r>
        <w:r>
          <w:rPr>
            <w:noProof/>
          </w:rPr>
          <w:tab/>
        </w:r>
        <w:r w:rsidRPr="0002529F">
          <w:rPr>
            <w:rStyle w:val="Hyperlink"/>
            <w:noProof/>
          </w:rPr>
          <w:t>NOTIFY</w:t>
        </w:r>
        <w:r>
          <w:rPr>
            <w:noProof/>
            <w:webHidden/>
          </w:rPr>
          <w:tab/>
        </w:r>
        <w:r>
          <w:rPr>
            <w:noProof/>
            <w:webHidden/>
          </w:rPr>
          <w:fldChar w:fldCharType="begin"/>
        </w:r>
        <w:r>
          <w:rPr>
            <w:noProof/>
            <w:webHidden/>
          </w:rPr>
          <w:instrText xml:space="preserve"> PAGEREF _Toc456861248 \h </w:instrText>
        </w:r>
        <w:r>
          <w:rPr>
            <w:noProof/>
            <w:webHidden/>
          </w:rPr>
        </w:r>
        <w:r>
          <w:rPr>
            <w:noProof/>
            <w:webHidden/>
          </w:rPr>
          <w:fldChar w:fldCharType="separate"/>
        </w:r>
        <w:r>
          <w:rPr>
            <w:noProof/>
            <w:webHidden/>
          </w:rPr>
          <w:t>24</w:t>
        </w:r>
        <w:r>
          <w:rPr>
            <w:noProof/>
            <w:webHidden/>
          </w:rPr>
          <w:fldChar w:fldCharType="end"/>
        </w:r>
      </w:hyperlink>
    </w:p>
    <w:p w:rsidR="003A1F9B" w:rsidRDefault="003A1F9B">
      <w:pPr>
        <w:pStyle w:val="TOC2"/>
        <w:rPr>
          <w:rFonts w:eastAsiaTheme="minorEastAsia" w:cstheme="minorBidi"/>
          <w:bCs w:val="0"/>
          <w:smallCaps w:val="0"/>
          <w:sz w:val="22"/>
          <w:szCs w:val="22"/>
        </w:rPr>
      </w:pPr>
      <w:hyperlink w:anchor="_Toc456861249" w:history="1">
        <w:r w:rsidRPr="0002529F">
          <w:rPr>
            <w:rStyle w:val="Hyperlink"/>
          </w:rPr>
          <w:t>4.2</w:t>
        </w:r>
        <w:r>
          <w:rPr>
            <w:rFonts w:eastAsiaTheme="minorEastAsia" w:cstheme="minorBidi"/>
            <w:bCs w:val="0"/>
            <w:smallCaps w:val="0"/>
            <w:sz w:val="22"/>
            <w:szCs w:val="22"/>
          </w:rPr>
          <w:tab/>
        </w:r>
        <w:r w:rsidRPr="0002529F">
          <w:rPr>
            <w:rStyle w:val="Hyperlink"/>
          </w:rPr>
          <w:t>Actions that Control Permissions</w:t>
        </w:r>
        <w:r>
          <w:rPr>
            <w:webHidden/>
          </w:rPr>
          <w:tab/>
        </w:r>
        <w:r>
          <w:rPr>
            <w:webHidden/>
          </w:rPr>
          <w:fldChar w:fldCharType="begin"/>
        </w:r>
        <w:r>
          <w:rPr>
            <w:webHidden/>
          </w:rPr>
          <w:instrText xml:space="preserve"> PAGEREF _Toc456861249 \h </w:instrText>
        </w:r>
        <w:r>
          <w:rPr>
            <w:webHidden/>
          </w:rPr>
        </w:r>
        <w:r>
          <w:rPr>
            <w:webHidden/>
          </w:rPr>
          <w:fldChar w:fldCharType="separate"/>
        </w:r>
        <w:r>
          <w:rPr>
            <w:webHidden/>
          </w:rPr>
          <w:t>24</w:t>
        </w:r>
        <w:r>
          <w:rPr>
            <w:webHidden/>
          </w:rPr>
          <w:fldChar w:fldCharType="end"/>
        </w:r>
      </w:hyperlink>
    </w:p>
    <w:p w:rsidR="003A1F9B" w:rsidRDefault="003A1F9B">
      <w:pPr>
        <w:pStyle w:val="TOC3"/>
        <w:rPr>
          <w:noProof/>
        </w:rPr>
      </w:pPr>
      <w:hyperlink w:anchor="_Toc456861250" w:history="1">
        <w:r w:rsidRPr="0002529F">
          <w:rPr>
            <w:rStyle w:val="Hyperlink"/>
            <w:noProof/>
          </w:rPr>
          <w:t>4.2.1</w:t>
        </w:r>
        <w:r>
          <w:rPr>
            <w:noProof/>
          </w:rPr>
          <w:tab/>
        </w:r>
        <w:r w:rsidRPr="0002529F">
          <w:rPr>
            <w:rStyle w:val="Hyperlink"/>
            <w:noProof/>
          </w:rPr>
          <w:t>DENY</w:t>
        </w:r>
        <w:r>
          <w:rPr>
            <w:noProof/>
            <w:webHidden/>
          </w:rPr>
          <w:tab/>
        </w:r>
        <w:r>
          <w:rPr>
            <w:noProof/>
            <w:webHidden/>
          </w:rPr>
          <w:fldChar w:fldCharType="begin"/>
        </w:r>
        <w:r>
          <w:rPr>
            <w:noProof/>
            <w:webHidden/>
          </w:rPr>
          <w:instrText xml:space="preserve"> PAGEREF _Toc456861250 \h </w:instrText>
        </w:r>
        <w:r>
          <w:rPr>
            <w:noProof/>
            <w:webHidden/>
          </w:rPr>
        </w:r>
        <w:r>
          <w:rPr>
            <w:noProof/>
            <w:webHidden/>
          </w:rPr>
          <w:fldChar w:fldCharType="separate"/>
        </w:r>
        <w:r>
          <w:rPr>
            <w:noProof/>
            <w:webHidden/>
          </w:rPr>
          <w:t>24</w:t>
        </w:r>
        <w:r>
          <w:rPr>
            <w:noProof/>
            <w:webHidden/>
          </w:rPr>
          <w:fldChar w:fldCharType="end"/>
        </w:r>
      </w:hyperlink>
    </w:p>
    <w:p w:rsidR="003A1F9B" w:rsidRDefault="003A1F9B">
      <w:pPr>
        <w:pStyle w:val="TOC3"/>
        <w:rPr>
          <w:noProof/>
        </w:rPr>
      </w:pPr>
      <w:hyperlink w:anchor="_Toc456861251" w:history="1">
        <w:r w:rsidRPr="0002529F">
          <w:rPr>
            <w:rStyle w:val="Hyperlink"/>
            <w:noProof/>
          </w:rPr>
          <w:t>4.2.2</w:t>
        </w:r>
        <w:r>
          <w:rPr>
            <w:noProof/>
          </w:rPr>
          <w:tab/>
        </w:r>
        <w:r w:rsidRPr="0002529F">
          <w:rPr>
            <w:rStyle w:val="Hyperlink"/>
            <w:noProof/>
          </w:rPr>
          <w:t>CONTAIN</w:t>
        </w:r>
        <w:r>
          <w:rPr>
            <w:noProof/>
            <w:webHidden/>
          </w:rPr>
          <w:tab/>
        </w:r>
        <w:r>
          <w:rPr>
            <w:noProof/>
            <w:webHidden/>
          </w:rPr>
          <w:fldChar w:fldCharType="begin"/>
        </w:r>
        <w:r>
          <w:rPr>
            <w:noProof/>
            <w:webHidden/>
          </w:rPr>
          <w:instrText xml:space="preserve"> PAGEREF _Toc456861251 \h </w:instrText>
        </w:r>
        <w:r>
          <w:rPr>
            <w:noProof/>
            <w:webHidden/>
          </w:rPr>
        </w:r>
        <w:r>
          <w:rPr>
            <w:noProof/>
            <w:webHidden/>
          </w:rPr>
          <w:fldChar w:fldCharType="separate"/>
        </w:r>
        <w:r>
          <w:rPr>
            <w:noProof/>
            <w:webHidden/>
          </w:rPr>
          <w:t>27</w:t>
        </w:r>
        <w:r>
          <w:rPr>
            <w:noProof/>
            <w:webHidden/>
          </w:rPr>
          <w:fldChar w:fldCharType="end"/>
        </w:r>
      </w:hyperlink>
    </w:p>
    <w:p w:rsidR="003A1F9B" w:rsidRDefault="003A1F9B">
      <w:pPr>
        <w:pStyle w:val="TOC3"/>
        <w:rPr>
          <w:noProof/>
        </w:rPr>
      </w:pPr>
      <w:hyperlink w:anchor="_Toc456861252" w:history="1">
        <w:r w:rsidRPr="0002529F">
          <w:rPr>
            <w:rStyle w:val="Hyperlink"/>
            <w:noProof/>
          </w:rPr>
          <w:t>4.2.3</w:t>
        </w:r>
        <w:r>
          <w:rPr>
            <w:noProof/>
          </w:rPr>
          <w:tab/>
        </w:r>
        <w:r w:rsidRPr="0002529F">
          <w:rPr>
            <w:rStyle w:val="Hyperlink"/>
            <w:noProof/>
          </w:rPr>
          <w:t>ALLOW</w:t>
        </w:r>
        <w:r>
          <w:rPr>
            <w:noProof/>
            <w:webHidden/>
          </w:rPr>
          <w:tab/>
        </w:r>
        <w:r>
          <w:rPr>
            <w:noProof/>
            <w:webHidden/>
          </w:rPr>
          <w:fldChar w:fldCharType="begin"/>
        </w:r>
        <w:r>
          <w:rPr>
            <w:noProof/>
            <w:webHidden/>
          </w:rPr>
          <w:instrText xml:space="preserve"> PAGEREF _Toc456861252 \h </w:instrText>
        </w:r>
        <w:r>
          <w:rPr>
            <w:noProof/>
            <w:webHidden/>
          </w:rPr>
        </w:r>
        <w:r>
          <w:rPr>
            <w:noProof/>
            <w:webHidden/>
          </w:rPr>
          <w:fldChar w:fldCharType="separate"/>
        </w:r>
        <w:r>
          <w:rPr>
            <w:noProof/>
            <w:webHidden/>
          </w:rPr>
          <w:t>28</w:t>
        </w:r>
        <w:r>
          <w:rPr>
            <w:noProof/>
            <w:webHidden/>
          </w:rPr>
          <w:fldChar w:fldCharType="end"/>
        </w:r>
      </w:hyperlink>
    </w:p>
    <w:p w:rsidR="003A1F9B" w:rsidRDefault="003A1F9B">
      <w:pPr>
        <w:pStyle w:val="TOC2"/>
        <w:rPr>
          <w:rFonts w:eastAsiaTheme="minorEastAsia" w:cstheme="minorBidi"/>
          <w:bCs w:val="0"/>
          <w:smallCaps w:val="0"/>
          <w:sz w:val="22"/>
          <w:szCs w:val="22"/>
        </w:rPr>
      </w:pPr>
      <w:hyperlink w:anchor="_Toc456861253" w:history="1">
        <w:r w:rsidRPr="0002529F">
          <w:rPr>
            <w:rStyle w:val="Hyperlink"/>
          </w:rPr>
          <w:t>4.3</w:t>
        </w:r>
        <w:r>
          <w:rPr>
            <w:rFonts w:eastAsiaTheme="minorEastAsia" w:cstheme="minorBidi"/>
            <w:bCs w:val="0"/>
            <w:smallCaps w:val="0"/>
            <w:sz w:val="22"/>
            <w:szCs w:val="22"/>
          </w:rPr>
          <w:tab/>
        </w:r>
        <w:r w:rsidRPr="0002529F">
          <w:rPr>
            <w:rStyle w:val="Hyperlink"/>
          </w:rPr>
          <w:t>Actions that Control Activities/Devices</w:t>
        </w:r>
        <w:r>
          <w:rPr>
            <w:webHidden/>
          </w:rPr>
          <w:tab/>
        </w:r>
        <w:r>
          <w:rPr>
            <w:webHidden/>
          </w:rPr>
          <w:fldChar w:fldCharType="begin"/>
        </w:r>
        <w:r>
          <w:rPr>
            <w:webHidden/>
          </w:rPr>
          <w:instrText xml:space="preserve"> PAGEREF _Toc456861253 \h </w:instrText>
        </w:r>
        <w:r>
          <w:rPr>
            <w:webHidden/>
          </w:rPr>
        </w:r>
        <w:r>
          <w:rPr>
            <w:webHidden/>
          </w:rPr>
          <w:fldChar w:fldCharType="separate"/>
        </w:r>
        <w:r>
          <w:rPr>
            <w:webHidden/>
          </w:rPr>
          <w:t>29</w:t>
        </w:r>
        <w:r>
          <w:rPr>
            <w:webHidden/>
          </w:rPr>
          <w:fldChar w:fldCharType="end"/>
        </w:r>
      </w:hyperlink>
    </w:p>
    <w:p w:rsidR="003A1F9B" w:rsidRDefault="003A1F9B">
      <w:pPr>
        <w:pStyle w:val="TOC3"/>
        <w:rPr>
          <w:noProof/>
        </w:rPr>
      </w:pPr>
      <w:hyperlink w:anchor="_Toc456861254" w:history="1">
        <w:r w:rsidRPr="0002529F">
          <w:rPr>
            <w:rStyle w:val="Hyperlink"/>
            <w:noProof/>
          </w:rPr>
          <w:t>4.3.1</w:t>
        </w:r>
        <w:r>
          <w:rPr>
            <w:noProof/>
          </w:rPr>
          <w:tab/>
        </w:r>
        <w:r w:rsidRPr="0002529F">
          <w:rPr>
            <w:rStyle w:val="Hyperlink"/>
            <w:noProof/>
          </w:rPr>
          <w:t>START</w:t>
        </w:r>
        <w:r>
          <w:rPr>
            <w:noProof/>
            <w:webHidden/>
          </w:rPr>
          <w:tab/>
        </w:r>
        <w:r>
          <w:rPr>
            <w:noProof/>
            <w:webHidden/>
          </w:rPr>
          <w:fldChar w:fldCharType="begin"/>
        </w:r>
        <w:r>
          <w:rPr>
            <w:noProof/>
            <w:webHidden/>
          </w:rPr>
          <w:instrText xml:space="preserve"> PAGEREF _Toc456861254 \h </w:instrText>
        </w:r>
        <w:r>
          <w:rPr>
            <w:noProof/>
            <w:webHidden/>
          </w:rPr>
        </w:r>
        <w:r>
          <w:rPr>
            <w:noProof/>
            <w:webHidden/>
          </w:rPr>
          <w:fldChar w:fldCharType="separate"/>
        </w:r>
        <w:r>
          <w:rPr>
            <w:noProof/>
            <w:webHidden/>
          </w:rPr>
          <w:t>29</w:t>
        </w:r>
        <w:r>
          <w:rPr>
            <w:noProof/>
            <w:webHidden/>
          </w:rPr>
          <w:fldChar w:fldCharType="end"/>
        </w:r>
      </w:hyperlink>
    </w:p>
    <w:p w:rsidR="003A1F9B" w:rsidRDefault="003A1F9B">
      <w:pPr>
        <w:pStyle w:val="TOC3"/>
        <w:rPr>
          <w:noProof/>
        </w:rPr>
      </w:pPr>
      <w:hyperlink w:anchor="_Toc456861255" w:history="1">
        <w:r w:rsidRPr="0002529F">
          <w:rPr>
            <w:rStyle w:val="Hyperlink"/>
            <w:noProof/>
          </w:rPr>
          <w:t>4.3.2</w:t>
        </w:r>
        <w:r>
          <w:rPr>
            <w:noProof/>
          </w:rPr>
          <w:tab/>
        </w:r>
        <w:r w:rsidRPr="0002529F">
          <w:rPr>
            <w:rStyle w:val="Hyperlink"/>
            <w:noProof/>
          </w:rPr>
          <w:t>STOP</w:t>
        </w:r>
        <w:r>
          <w:rPr>
            <w:noProof/>
            <w:webHidden/>
          </w:rPr>
          <w:tab/>
        </w:r>
        <w:r>
          <w:rPr>
            <w:noProof/>
            <w:webHidden/>
          </w:rPr>
          <w:fldChar w:fldCharType="begin"/>
        </w:r>
        <w:r>
          <w:rPr>
            <w:noProof/>
            <w:webHidden/>
          </w:rPr>
          <w:instrText xml:space="preserve"> PAGEREF _Toc456861255 \h </w:instrText>
        </w:r>
        <w:r>
          <w:rPr>
            <w:noProof/>
            <w:webHidden/>
          </w:rPr>
        </w:r>
        <w:r>
          <w:rPr>
            <w:noProof/>
            <w:webHidden/>
          </w:rPr>
          <w:fldChar w:fldCharType="separate"/>
        </w:r>
        <w:r>
          <w:rPr>
            <w:noProof/>
            <w:webHidden/>
          </w:rPr>
          <w:t>31</w:t>
        </w:r>
        <w:r>
          <w:rPr>
            <w:noProof/>
            <w:webHidden/>
          </w:rPr>
          <w:fldChar w:fldCharType="end"/>
        </w:r>
      </w:hyperlink>
    </w:p>
    <w:p w:rsidR="003A1F9B" w:rsidRDefault="003A1F9B">
      <w:pPr>
        <w:pStyle w:val="TOC3"/>
        <w:rPr>
          <w:noProof/>
        </w:rPr>
      </w:pPr>
      <w:hyperlink w:anchor="_Toc456861256" w:history="1">
        <w:r w:rsidRPr="0002529F">
          <w:rPr>
            <w:rStyle w:val="Hyperlink"/>
            <w:noProof/>
          </w:rPr>
          <w:t>4.3.3</w:t>
        </w:r>
        <w:r>
          <w:rPr>
            <w:noProof/>
          </w:rPr>
          <w:tab/>
        </w:r>
        <w:r w:rsidRPr="0002529F">
          <w:rPr>
            <w:rStyle w:val="Hyperlink"/>
            <w:noProof/>
          </w:rPr>
          <w:t>RESTART</w:t>
        </w:r>
        <w:r>
          <w:rPr>
            <w:noProof/>
            <w:webHidden/>
          </w:rPr>
          <w:tab/>
        </w:r>
        <w:r>
          <w:rPr>
            <w:noProof/>
            <w:webHidden/>
          </w:rPr>
          <w:fldChar w:fldCharType="begin"/>
        </w:r>
        <w:r>
          <w:rPr>
            <w:noProof/>
            <w:webHidden/>
          </w:rPr>
          <w:instrText xml:space="preserve"> PAGEREF _Toc456861256 \h </w:instrText>
        </w:r>
        <w:r>
          <w:rPr>
            <w:noProof/>
            <w:webHidden/>
          </w:rPr>
        </w:r>
        <w:r>
          <w:rPr>
            <w:noProof/>
            <w:webHidden/>
          </w:rPr>
          <w:fldChar w:fldCharType="separate"/>
        </w:r>
        <w:r>
          <w:rPr>
            <w:noProof/>
            <w:webHidden/>
          </w:rPr>
          <w:t>33</w:t>
        </w:r>
        <w:r>
          <w:rPr>
            <w:noProof/>
            <w:webHidden/>
          </w:rPr>
          <w:fldChar w:fldCharType="end"/>
        </w:r>
      </w:hyperlink>
    </w:p>
    <w:p w:rsidR="003A1F9B" w:rsidRDefault="003A1F9B">
      <w:pPr>
        <w:pStyle w:val="TOC3"/>
        <w:rPr>
          <w:noProof/>
        </w:rPr>
      </w:pPr>
      <w:hyperlink w:anchor="_Toc456861257" w:history="1">
        <w:r w:rsidRPr="0002529F">
          <w:rPr>
            <w:rStyle w:val="Hyperlink"/>
            <w:noProof/>
          </w:rPr>
          <w:t>4.3.4</w:t>
        </w:r>
        <w:r>
          <w:rPr>
            <w:noProof/>
          </w:rPr>
          <w:tab/>
        </w:r>
        <w:r w:rsidRPr="0002529F">
          <w:rPr>
            <w:rStyle w:val="Hyperlink"/>
            <w:noProof/>
          </w:rPr>
          <w:t>PAUSE</w:t>
        </w:r>
        <w:r>
          <w:rPr>
            <w:noProof/>
            <w:webHidden/>
          </w:rPr>
          <w:tab/>
        </w:r>
        <w:r>
          <w:rPr>
            <w:noProof/>
            <w:webHidden/>
          </w:rPr>
          <w:fldChar w:fldCharType="begin"/>
        </w:r>
        <w:r>
          <w:rPr>
            <w:noProof/>
            <w:webHidden/>
          </w:rPr>
          <w:instrText xml:space="preserve"> PAGEREF _Toc456861257 \h </w:instrText>
        </w:r>
        <w:r>
          <w:rPr>
            <w:noProof/>
            <w:webHidden/>
          </w:rPr>
        </w:r>
        <w:r>
          <w:rPr>
            <w:noProof/>
            <w:webHidden/>
          </w:rPr>
          <w:fldChar w:fldCharType="separate"/>
        </w:r>
        <w:r>
          <w:rPr>
            <w:noProof/>
            <w:webHidden/>
          </w:rPr>
          <w:t>34</w:t>
        </w:r>
        <w:r>
          <w:rPr>
            <w:noProof/>
            <w:webHidden/>
          </w:rPr>
          <w:fldChar w:fldCharType="end"/>
        </w:r>
      </w:hyperlink>
    </w:p>
    <w:p w:rsidR="003A1F9B" w:rsidRDefault="003A1F9B">
      <w:pPr>
        <w:pStyle w:val="TOC3"/>
        <w:rPr>
          <w:noProof/>
        </w:rPr>
      </w:pPr>
      <w:hyperlink w:anchor="_Toc456861258" w:history="1">
        <w:r w:rsidRPr="0002529F">
          <w:rPr>
            <w:rStyle w:val="Hyperlink"/>
            <w:noProof/>
          </w:rPr>
          <w:t>4.3.5</w:t>
        </w:r>
        <w:r>
          <w:rPr>
            <w:noProof/>
          </w:rPr>
          <w:tab/>
        </w:r>
        <w:r w:rsidRPr="0002529F">
          <w:rPr>
            <w:rStyle w:val="Hyperlink"/>
            <w:noProof/>
          </w:rPr>
          <w:t>RESUME</w:t>
        </w:r>
        <w:r>
          <w:rPr>
            <w:noProof/>
            <w:webHidden/>
          </w:rPr>
          <w:tab/>
        </w:r>
        <w:r>
          <w:rPr>
            <w:noProof/>
            <w:webHidden/>
          </w:rPr>
          <w:fldChar w:fldCharType="begin"/>
        </w:r>
        <w:r>
          <w:rPr>
            <w:noProof/>
            <w:webHidden/>
          </w:rPr>
          <w:instrText xml:space="preserve"> PAGEREF _Toc456861258 \h </w:instrText>
        </w:r>
        <w:r>
          <w:rPr>
            <w:noProof/>
            <w:webHidden/>
          </w:rPr>
        </w:r>
        <w:r>
          <w:rPr>
            <w:noProof/>
            <w:webHidden/>
          </w:rPr>
          <w:fldChar w:fldCharType="separate"/>
        </w:r>
        <w:r>
          <w:rPr>
            <w:noProof/>
            <w:webHidden/>
          </w:rPr>
          <w:t>35</w:t>
        </w:r>
        <w:r>
          <w:rPr>
            <w:noProof/>
            <w:webHidden/>
          </w:rPr>
          <w:fldChar w:fldCharType="end"/>
        </w:r>
      </w:hyperlink>
    </w:p>
    <w:p w:rsidR="003A1F9B" w:rsidRDefault="003A1F9B">
      <w:pPr>
        <w:pStyle w:val="TOC3"/>
        <w:rPr>
          <w:noProof/>
        </w:rPr>
      </w:pPr>
      <w:hyperlink w:anchor="_Toc456861259" w:history="1">
        <w:r w:rsidRPr="0002529F">
          <w:rPr>
            <w:rStyle w:val="Hyperlink"/>
            <w:noProof/>
          </w:rPr>
          <w:t>4.3.6</w:t>
        </w:r>
        <w:r>
          <w:rPr>
            <w:noProof/>
          </w:rPr>
          <w:tab/>
        </w:r>
        <w:r w:rsidRPr="0002529F">
          <w:rPr>
            <w:rStyle w:val="Hyperlink"/>
            <w:noProof/>
          </w:rPr>
          <w:t>CANCEL</w:t>
        </w:r>
        <w:r>
          <w:rPr>
            <w:noProof/>
            <w:webHidden/>
          </w:rPr>
          <w:tab/>
        </w:r>
        <w:r>
          <w:rPr>
            <w:noProof/>
            <w:webHidden/>
          </w:rPr>
          <w:fldChar w:fldCharType="begin"/>
        </w:r>
        <w:r>
          <w:rPr>
            <w:noProof/>
            <w:webHidden/>
          </w:rPr>
          <w:instrText xml:space="preserve"> PAGEREF _Toc456861259 \h </w:instrText>
        </w:r>
        <w:r>
          <w:rPr>
            <w:noProof/>
            <w:webHidden/>
          </w:rPr>
        </w:r>
        <w:r>
          <w:rPr>
            <w:noProof/>
            <w:webHidden/>
          </w:rPr>
          <w:fldChar w:fldCharType="separate"/>
        </w:r>
        <w:r>
          <w:rPr>
            <w:noProof/>
            <w:webHidden/>
          </w:rPr>
          <w:t>36</w:t>
        </w:r>
        <w:r>
          <w:rPr>
            <w:noProof/>
            <w:webHidden/>
          </w:rPr>
          <w:fldChar w:fldCharType="end"/>
        </w:r>
      </w:hyperlink>
    </w:p>
    <w:p w:rsidR="003A1F9B" w:rsidRDefault="003A1F9B">
      <w:pPr>
        <w:pStyle w:val="TOC3"/>
        <w:rPr>
          <w:noProof/>
        </w:rPr>
      </w:pPr>
      <w:hyperlink w:anchor="_Toc456861260" w:history="1">
        <w:r w:rsidRPr="0002529F">
          <w:rPr>
            <w:rStyle w:val="Hyperlink"/>
            <w:noProof/>
          </w:rPr>
          <w:t>4.3.7</w:t>
        </w:r>
        <w:r>
          <w:rPr>
            <w:noProof/>
          </w:rPr>
          <w:tab/>
        </w:r>
        <w:r w:rsidRPr="0002529F">
          <w:rPr>
            <w:rStyle w:val="Hyperlink"/>
            <w:noProof/>
          </w:rPr>
          <w:t>SET</w:t>
        </w:r>
        <w:r>
          <w:rPr>
            <w:noProof/>
            <w:webHidden/>
          </w:rPr>
          <w:tab/>
        </w:r>
        <w:r>
          <w:rPr>
            <w:noProof/>
            <w:webHidden/>
          </w:rPr>
          <w:fldChar w:fldCharType="begin"/>
        </w:r>
        <w:r>
          <w:rPr>
            <w:noProof/>
            <w:webHidden/>
          </w:rPr>
          <w:instrText xml:space="preserve"> PAGEREF _Toc456861260 \h </w:instrText>
        </w:r>
        <w:r>
          <w:rPr>
            <w:noProof/>
            <w:webHidden/>
          </w:rPr>
        </w:r>
        <w:r>
          <w:rPr>
            <w:noProof/>
            <w:webHidden/>
          </w:rPr>
          <w:fldChar w:fldCharType="separate"/>
        </w:r>
        <w:r>
          <w:rPr>
            <w:noProof/>
            <w:webHidden/>
          </w:rPr>
          <w:t>37</w:t>
        </w:r>
        <w:r>
          <w:rPr>
            <w:noProof/>
            <w:webHidden/>
          </w:rPr>
          <w:fldChar w:fldCharType="end"/>
        </w:r>
      </w:hyperlink>
    </w:p>
    <w:p w:rsidR="003A1F9B" w:rsidRDefault="003A1F9B">
      <w:pPr>
        <w:pStyle w:val="TOC3"/>
        <w:rPr>
          <w:noProof/>
        </w:rPr>
      </w:pPr>
      <w:hyperlink w:anchor="_Toc456861261" w:history="1">
        <w:r w:rsidRPr="0002529F">
          <w:rPr>
            <w:rStyle w:val="Hyperlink"/>
            <w:noProof/>
          </w:rPr>
          <w:t>4.3.8</w:t>
        </w:r>
        <w:r>
          <w:rPr>
            <w:noProof/>
          </w:rPr>
          <w:tab/>
        </w:r>
        <w:r w:rsidRPr="0002529F">
          <w:rPr>
            <w:rStyle w:val="Hyperlink"/>
            <w:noProof/>
          </w:rPr>
          <w:t>UPDATE</w:t>
        </w:r>
        <w:r>
          <w:rPr>
            <w:noProof/>
            <w:webHidden/>
          </w:rPr>
          <w:tab/>
        </w:r>
        <w:r>
          <w:rPr>
            <w:noProof/>
            <w:webHidden/>
          </w:rPr>
          <w:fldChar w:fldCharType="begin"/>
        </w:r>
        <w:r>
          <w:rPr>
            <w:noProof/>
            <w:webHidden/>
          </w:rPr>
          <w:instrText xml:space="preserve"> PAGEREF _Toc456861261 \h </w:instrText>
        </w:r>
        <w:r>
          <w:rPr>
            <w:noProof/>
            <w:webHidden/>
          </w:rPr>
        </w:r>
        <w:r>
          <w:rPr>
            <w:noProof/>
            <w:webHidden/>
          </w:rPr>
          <w:fldChar w:fldCharType="separate"/>
        </w:r>
        <w:r>
          <w:rPr>
            <w:noProof/>
            <w:webHidden/>
          </w:rPr>
          <w:t>38</w:t>
        </w:r>
        <w:r>
          <w:rPr>
            <w:noProof/>
            <w:webHidden/>
          </w:rPr>
          <w:fldChar w:fldCharType="end"/>
        </w:r>
      </w:hyperlink>
    </w:p>
    <w:p w:rsidR="003A1F9B" w:rsidRDefault="003A1F9B">
      <w:pPr>
        <w:pStyle w:val="TOC3"/>
        <w:rPr>
          <w:noProof/>
        </w:rPr>
      </w:pPr>
      <w:hyperlink w:anchor="_Toc456861262" w:history="1">
        <w:r w:rsidRPr="0002529F">
          <w:rPr>
            <w:rStyle w:val="Hyperlink"/>
            <w:noProof/>
          </w:rPr>
          <w:t>4.3.9</w:t>
        </w:r>
        <w:r>
          <w:rPr>
            <w:noProof/>
          </w:rPr>
          <w:tab/>
        </w:r>
        <w:r w:rsidRPr="0002529F">
          <w:rPr>
            <w:rStyle w:val="Hyperlink"/>
            <w:noProof/>
          </w:rPr>
          <w:t>MOVE</w:t>
        </w:r>
        <w:r>
          <w:rPr>
            <w:noProof/>
            <w:webHidden/>
          </w:rPr>
          <w:tab/>
        </w:r>
        <w:r>
          <w:rPr>
            <w:noProof/>
            <w:webHidden/>
          </w:rPr>
          <w:fldChar w:fldCharType="begin"/>
        </w:r>
        <w:r>
          <w:rPr>
            <w:noProof/>
            <w:webHidden/>
          </w:rPr>
          <w:instrText xml:space="preserve"> PAGEREF _Toc456861262 \h </w:instrText>
        </w:r>
        <w:r>
          <w:rPr>
            <w:noProof/>
            <w:webHidden/>
          </w:rPr>
        </w:r>
        <w:r>
          <w:rPr>
            <w:noProof/>
            <w:webHidden/>
          </w:rPr>
          <w:fldChar w:fldCharType="separate"/>
        </w:r>
        <w:r>
          <w:rPr>
            <w:noProof/>
            <w:webHidden/>
          </w:rPr>
          <w:t>39</w:t>
        </w:r>
        <w:r>
          <w:rPr>
            <w:noProof/>
            <w:webHidden/>
          </w:rPr>
          <w:fldChar w:fldCharType="end"/>
        </w:r>
      </w:hyperlink>
    </w:p>
    <w:p w:rsidR="003A1F9B" w:rsidRDefault="003A1F9B">
      <w:pPr>
        <w:pStyle w:val="TOC3"/>
        <w:rPr>
          <w:noProof/>
        </w:rPr>
      </w:pPr>
      <w:hyperlink w:anchor="_Toc456861263" w:history="1">
        <w:r w:rsidRPr="0002529F">
          <w:rPr>
            <w:rStyle w:val="Hyperlink"/>
            <w:noProof/>
          </w:rPr>
          <w:t>4.3.10</w:t>
        </w:r>
        <w:r>
          <w:rPr>
            <w:noProof/>
          </w:rPr>
          <w:tab/>
        </w:r>
        <w:r w:rsidRPr="0002529F">
          <w:rPr>
            <w:rStyle w:val="Hyperlink"/>
            <w:noProof/>
          </w:rPr>
          <w:t>REDIRECT</w:t>
        </w:r>
        <w:r>
          <w:rPr>
            <w:noProof/>
            <w:webHidden/>
          </w:rPr>
          <w:tab/>
        </w:r>
        <w:r>
          <w:rPr>
            <w:noProof/>
            <w:webHidden/>
          </w:rPr>
          <w:fldChar w:fldCharType="begin"/>
        </w:r>
        <w:r>
          <w:rPr>
            <w:noProof/>
            <w:webHidden/>
          </w:rPr>
          <w:instrText xml:space="preserve"> PAGEREF _Toc456861263 \h </w:instrText>
        </w:r>
        <w:r>
          <w:rPr>
            <w:noProof/>
            <w:webHidden/>
          </w:rPr>
        </w:r>
        <w:r>
          <w:rPr>
            <w:noProof/>
            <w:webHidden/>
          </w:rPr>
          <w:fldChar w:fldCharType="separate"/>
        </w:r>
        <w:r>
          <w:rPr>
            <w:noProof/>
            <w:webHidden/>
          </w:rPr>
          <w:t>40</w:t>
        </w:r>
        <w:r>
          <w:rPr>
            <w:noProof/>
            <w:webHidden/>
          </w:rPr>
          <w:fldChar w:fldCharType="end"/>
        </w:r>
      </w:hyperlink>
    </w:p>
    <w:p w:rsidR="003A1F9B" w:rsidRDefault="003A1F9B">
      <w:pPr>
        <w:pStyle w:val="TOC3"/>
        <w:rPr>
          <w:noProof/>
        </w:rPr>
      </w:pPr>
      <w:hyperlink w:anchor="_Toc456861264" w:history="1">
        <w:r w:rsidRPr="0002529F">
          <w:rPr>
            <w:rStyle w:val="Hyperlink"/>
            <w:noProof/>
          </w:rPr>
          <w:t>4.3.11</w:t>
        </w:r>
        <w:r>
          <w:rPr>
            <w:noProof/>
          </w:rPr>
          <w:tab/>
        </w:r>
        <w:r w:rsidRPr="0002529F">
          <w:rPr>
            <w:rStyle w:val="Hyperlink"/>
            <w:noProof/>
          </w:rPr>
          <w:t>DELETE</w:t>
        </w:r>
        <w:r>
          <w:rPr>
            <w:noProof/>
            <w:webHidden/>
          </w:rPr>
          <w:tab/>
        </w:r>
        <w:r>
          <w:rPr>
            <w:noProof/>
            <w:webHidden/>
          </w:rPr>
          <w:fldChar w:fldCharType="begin"/>
        </w:r>
        <w:r>
          <w:rPr>
            <w:noProof/>
            <w:webHidden/>
          </w:rPr>
          <w:instrText xml:space="preserve"> PAGEREF _Toc456861264 \h </w:instrText>
        </w:r>
        <w:r>
          <w:rPr>
            <w:noProof/>
            <w:webHidden/>
          </w:rPr>
        </w:r>
        <w:r>
          <w:rPr>
            <w:noProof/>
            <w:webHidden/>
          </w:rPr>
          <w:fldChar w:fldCharType="separate"/>
        </w:r>
        <w:r>
          <w:rPr>
            <w:noProof/>
            <w:webHidden/>
          </w:rPr>
          <w:t>42</w:t>
        </w:r>
        <w:r>
          <w:rPr>
            <w:noProof/>
            <w:webHidden/>
          </w:rPr>
          <w:fldChar w:fldCharType="end"/>
        </w:r>
      </w:hyperlink>
    </w:p>
    <w:p w:rsidR="003A1F9B" w:rsidRDefault="003A1F9B">
      <w:pPr>
        <w:pStyle w:val="TOC3"/>
        <w:rPr>
          <w:noProof/>
        </w:rPr>
      </w:pPr>
      <w:hyperlink w:anchor="_Toc456861265" w:history="1">
        <w:r w:rsidRPr="0002529F">
          <w:rPr>
            <w:rStyle w:val="Hyperlink"/>
            <w:noProof/>
          </w:rPr>
          <w:t>4.3.12</w:t>
        </w:r>
        <w:r>
          <w:rPr>
            <w:noProof/>
          </w:rPr>
          <w:tab/>
        </w:r>
        <w:r w:rsidRPr="0002529F">
          <w:rPr>
            <w:rStyle w:val="Hyperlink"/>
            <w:noProof/>
          </w:rPr>
          <w:t>SNAPSHOT</w:t>
        </w:r>
        <w:r>
          <w:rPr>
            <w:noProof/>
            <w:webHidden/>
          </w:rPr>
          <w:tab/>
        </w:r>
        <w:r>
          <w:rPr>
            <w:noProof/>
            <w:webHidden/>
          </w:rPr>
          <w:fldChar w:fldCharType="begin"/>
        </w:r>
        <w:r>
          <w:rPr>
            <w:noProof/>
            <w:webHidden/>
          </w:rPr>
          <w:instrText xml:space="preserve"> PAGEREF _Toc456861265 \h </w:instrText>
        </w:r>
        <w:r>
          <w:rPr>
            <w:noProof/>
            <w:webHidden/>
          </w:rPr>
        </w:r>
        <w:r>
          <w:rPr>
            <w:noProof/>
            <w:webHidden/>
          </w:rPr>
          <w:fldChar w:fldCharType="separate"/>
        </w:r>
        <w:r>
          <w:rPr>
            <w:noProof/>
            <w:webHidden/>
          </w:rPr>
          <w:t>43</w:t>
        </w:r>
        <w:r>
          <w:rPr>
            <w:noProof/>
            <w:webHidden/>
          </w:rPr>
          <w:fldChar w:fldCharType="end"/>
        </w:r>
      </w:hyperlink>
    </w:p>
    <w:p w:rsidR="003A1F9B" w:rsidRDefault="003A1F9B">
      <w:pPr>
        <w:pStyle w:val="TOC3"/>
        <w:rPr>
          <w:noProof/>
        </w:rPr>
      </w:pPr>
      <w:hyperlink w:anchor="_Toc456861266" w:history="1">
        <w:r w:rsidRPr="0002529F">
          <w:rPr>
            <w:rStyle w:val="Hyperlink"/>
            <w:noProof/>
          </w:rPr>
          <w:t>4.3.13</w:t>
        </w:r>
        <w:r>
          <w:rPr>
            <w:noProof/>
          </w:rPr>
          <w:tab/>
        </w:r>
        <w:r w:rsidRPr="0002529F">
          <w:rPr>
            <w:rStyle w:val="Hyperlink"/>
            <w:noProof/>
          </w:rPr>
          <w:t>DETONATE</w:t>
        </w:r>
        <w:r>
          <w:rPr>
            <w:noProof/>
            <w:webHidden/>
          </w:rPr>
          <w:tab/>
        </w:r>
        <w:r>
          <w:rPr>
            <w:noProof/>
            <w:webHidden/>
          </w:rPr>
          <w:fldChar w:fldCharType="begin"/>
        </w:r>
        <w:r>
          <w:rPr>
            <w:noProof/>
            <w:webHidden/>
          </w:rPr>
          <w:instrText xml:space="preserve"> PAGEREF _Toc456861266 \h </w:instrText>
        </w:r>
        <w:r>
          <w:rPr>
            <w:noProof/>
            <w:webHidden/>
          </w:rPr>
        </w:r>
        <w:r>
          <w:rPr>
            <w:noProof/>
            <w:webHidden/>
          </w:rPr>
          <w:fldChar w:fldCharType="separate"/>
        </w:r>
        <w:r>
          <w:rPr>
            <w:noProof/>
            <w:webHidden/>
          </w:rPr>
          <w:t>44</w:t>
        </w:r>
        <w:r>
          <w:rPr>
            <w:noProof/>
            <w:webHidden/>
          </w:rPr>
          <w:fldChar w:fldCharType="end"/>
        </w:r>
      </w:hyperlink>
    </w:p>
    <w:p w:rsidR="003A1F9B" w:rsidRDefault="003A1F9B">
      <w:pPr>
        <w:pStyle w:val="TOC3"/>
        <w:rPr>
          <w:noProof/>
        </w:rPr>
      </w:pPr>
      <w:hyperlink w:anchor="_Toc456861267" w:history="1">
        <w:r w:rsidRPr="0002529F">
          <w:rPr>
            <w:rStyle w:val="Hyperlink"/>
            <w:noProof/>
          </w:rPr>
          <w:t>4.3.14</w:t>
        </w:r>
        <w:r>
          <w:rPr>
            <w:noProof/>
          </w:rPr>
          <w:tab/>
        </w:r>
        <w:r w:rsidRPr="0002529F">
          <w:rPr>
            <w:rStyle w:val="Hyperlink"/>
            <w:noProof/>
          </w:rPr>
          <w:t>RESTORE</w:t>
        </w:r>
        <w:r>
          <w:rPr>
            <w:noProof/>
            <w:webHidden/>
          </w:rPr>
          <w:tab/>
        </w:r>
        <w:r>
          <w:rPr>
            <w:noProof/>
            <w:webHidden/>
          </w:rPr>
          <w:fldChar w:fldCharType="begin"/>
        </w:r>
        <w:r>
          <w:rPr>
            <w:noProof/>
            <w:webHidden/>
          </w:rPr>
          <w:instrText xml:space="preserve"> PAGEREF _Toc456861267 \h </w:instrText>
        </w:r>
        <w:r>
          <w:rPr>
            <w:noProof/>
            <w:webHidden/>
          </w:rPr>
        </w:r>
        <w:r>
          <w:rPr>
            <w:noProof/>
            <w:webHidden/>
          </w:rPr>
          <w:fldChar w:fldCharType="separate"/>
        </w:r>
        <w:r>
          <w:rPr>
            <w:noProof/>
            <w:webHidden/>
          </w:rPr>
          <w:t>45</w:t>
        </w:r>
        <w:r>
          <w:rPr>
            <w:noProof/>
            <w:webHidden/>
          </w:rPr>
          <w:fldChar w:fldCharType="end"/>
        </w:r>
      </w:hyperlink>
    </w:p>
    <w:p w:rsidR="003A1F9B" w:rsidRDefault="003A1F9B">
      <w:pPr>
        <w:pStyle w:val="TOC3"/>
        <w:rPr>
          <w:noProof/>
        </w:rPr>
      </w:pPr>
      <w:hyperlink w:anchor="_Toc456861268" w:history="1">
        <w:r w:rsidRPr="0002529F">
          <w:rPr>
            <w:rStyle w:val="Hyperlink"/>
            <w:noProof/>
          </w:rPr>
          <w:t>4.3.15</w:t>
        </w:r>
        <w:r>
          <w:rPr>
            <w:noProof/>
          </w:rPr>
          <w:tab/>
        </w:r>
        <w:r w:rsidRPr="0002529F">
          <w:rPr>
            <w:rStyle w:val="Hyperlink"/>
            <w:noProof/>
          </w:rPr>
          <w:t>SAVE</w:t>
        </w:r>
        <w:r>
          <w:rPr>
            <w:noProof/>
            <w:webHidden/>
          </w:rPr>
          <w:tab/>
        </w:r>
        <w:r>
          <w:rPr>
            <w:noProof/>
            <w:webHidden/>
          </w:rPr>
          <w:fldChar w:fldCharType="begin"/>
        </w:r>
        <w:r>
          <w:rPr>
            <w:noProof/>
            <w:webHidden/>
          </w:rPr>
          <w:instrText xml:space="preserve"> PAGEREF _Toc456861268 \h </w:instrText>
        </w:r>
        <w:r>
          <w:rPr>
            <w:noProof/>
            <w:webHidden/>
          </w:rPr>
        </w:r>
        <w:r>
          <w:rPr>
            <w:noProof/>
            <w:webHidden/>
          </w:rPr>
          <w:fldChar w:fldCharType="separate"/>
        </w:r>
        <w:r>
          <w:rPr>
            <w:noProof/>
            <w:webHidden/>
          </w:rPr>
          <w:t>46</w:t>
        </w:r>
        <w:r>
          <w:rPr>
            <w:noProof/>
            <w:webHidden/>
          </w:rPr>
          <w:fldChar w:fldCharType="end"/>
        </w:r>
      </w:hyperlink>
    </w:p>
    <w:p w:rsidR="003A1F9B" w:rsidRDefault="003A1F9B">
      <w:pPr>
        <w:pStyle w:val="TOC3"/>
        <w:rPr>
          <w:noProof/>
        </w:rPr>
      </w:pPr>
      <w:hyperlink w:anchor="_Toc456861269" w:history="1">
        <w:r w:rsidRPr="0002529F">
          <w:rPr>
            <w:rStyle w:val="Hyperlink"/>
            <w:noProof/>
          </w:rPr>
          <w:t>4.3.16</w:t>
        </w:r>
        <w:r>
          <w:rPr>
            <w:noProof/>
          </w:rPr>
          <w:tab/>
        </w:r>
        <w:r w:rsidRPr="0002529F">
          <w:rPr>
            <w:rStyle w:val="Hyperlink"/>
            <w:noProof/>
          </w:rPr>
          <w:t>MODIFY</w:t>
        </w:r>
        <w:r>
          <w:rPr>
            <w:noProof/>
            <w:webHidden/>
          </w:rPr>
          <w:tab/>
        </w:r>
        <w:r>
          <w:rPr>
            <w:noProof/>
            <w:webHidden/>
          </w:rPr>
          <w:fldChar w:fldCharType="begin"/>
        </w:r>
        <w:r>
          <w:rPr>
            <w:noProof/>
            <w:webHidden/>
          </w:rPr>
          <w:instrText xml:space="preserve"> PAGEREF _Toc456861269 \h </w:instrText>
        </w:r>
        <w:r>
          <w:rPr>
            <w:noProof/>
            <w:webHidden/>
          </w:rPr>
        </w:r>
        <w:r>
          <w:rPr>
            <w:noProof/>
            <w:webHidden/>
          </w:rPr>
          <w:fldChar w:fldCharType="separate"/>
        </w:r>
        <w:r>
          <w:rPr>
            <w:noProof/>
            <w:webHidden/>
          </w:rPr>
          <w:t>47</w:t>
        </w:r>
        <w:r>
          <w:rPr>
            <w:noProof/>
            <w:webHidden/>
          </w:rPr>
          <w:fldChar w:fldCharType="end"/>
        </w:r>
      </w:hyperlink>
    </w:p>
    <w:p w:rsidR="003A1F9B" w:rsidRDefault="003A1F9B">
      <w:pPr>
        <w:pStyle w:val="TOC3"/>
        <w:rPr>
          <w:noProof/>
        </w:rPr>
      </w:pPr>
      <w:hyperlink w:anchor="_Toc456861270" w:history="1">
        <w:r w:rsidRPr="0002529F">
          <w:rPr>
            <w:rStyle w:val="Hyperlink"/>
            <w:noProof/>
          </w:rPr>
          <w:t>4.3.17</w:t>
        </w:r>
        <w:r>
          <w:rPr>
            <w:noProof/>
          </w:rPr>
          <w:tab/>
        </w:r>
        <w:r w:rsidRPr="0002529F">
          <w:rPr>
            <w:rStyle w:val="Hyperlink"/>
            <w:noProof/>
          </w:rPr>
          <w:t>THROTTLE</w:t>
        </w:r>
        <w:r>
          <w:rPr>
            <w:noProof/>
            <w:webHidden/>
          </w:rPr>
          <w:tab/>
        </w:r>
        <w:r>
          <w:rPr>
            <w:noProof/>
            <w:webHidden/>
          </w:rPr>
          <w:fldChar w:fldCharType="begin"/>
        </w:r>
        <w:r>
          <w:rPr>
            <w:noProof/>
            <w:webHidden/>
          </w:rPr>
          <w:instrText xml:space="preserve"> PAGEREF _Toc456861270 \h </w:instrText>
        </w:r>
        <w:r>
          <w:rPr>
            <w:noProof/>
            <w:webHidden/>
          </w:rPr>
        </w:r>
        <w:r>
          <w:rPr>
            <w:noProof/>
            <w:webHidden/>
          </w:rPr>
          <w:fldChar w:fldCharType="separate"/>
        </w:r>
        <w:r>
          <w:rPr>
            <w:noProof/>
            <w:webHidden/>
          </w:rPr>
          <w:t>48</w:t>
        </w:r>
        <w:r>
          <w:rPr>
            <w:noProof/>
            <w:webHidden/>
          </w:rPr>
          <w:fldChar w:fldCharType="end"/>
        </w:r>
      </w:hyperlink>
    </w:p>
    <w:p w:rsidR="003A1F9B" w:rsidRDefault="003A1F9B">
      <w:pPr>
        <w:pStyle w:val="TOC3"/>
        <w:rPr>
          <w:noProof/>
        </w:rPr>
      </w:pPr>
      <w:hyperlink w:anchor="_Toc456861271" w:history="1">
        <w:r w:rsidRPr="0002529F">
          <w:rPr>
            <w:rStyle w:val="Hyperlink"/>
            <w:noProof/>
          </w:rPr>
          <w:t>4.3.18</w:t>
        </w:r>
        <w:r>
          <w:rPr>
            <w:noProof/>
          </w:rPr>
          <w:tab/>
        </w:r>
        <w:r w:rsidRPr="0002529F">
          <w:rPr>
            <w:rStyle w:val="Hyperlink"/>
            <w:noProof/>
          </w:rPr>
          <w:t>DELAY</w:t>
        </w:r>
        <w:r>
          <w:rPr>
            <w:noProof/>
            <w:webHidden/>
          </w:rPr>
          <w:tab/>
        </w:r>
        <w:r>
          <w:rPr>
            <w:noProof/>
            <w:webHidden/>
          </w:rPr>
          <w:fldChar w:fldCharType="begin"/>
        </w:r>
        <w:r>
          <w:rPr>
            <w:noProof/>
            <w:webHidden/>
          </w:rPr>
          <w:instrText xml:space="preserve"> PAGEREF _Toc456861271 \h </w:instrText>
        </w:r>
        <w:r>
          <w:rPr>
            <w:noProof/>
            <w:webHidden/>
          </w:rPr>
        </w:r>
        <w:r>
          <w:rPr>
            <w:noProof/>
            <w:webHidden/>
          </w:rPr>
          <w:fldChar w:fldCharType="separate"/>
        </w:r>
        <w:r>
          <w:rPr>
            <w:noProof/>
            <w:webHidden/>
          </w:rPr>
          <w:t>49</w:t>
        </w:r>
        <w:r>
          <w:rPr>
            <w:noProof/>
            <w:webHidden/>
          </w:rPr>
          <w:fldChar w:fldCharType="end"/>
        </w:r>
      </w:hyperlink>
    </w:p>
    <w:p w:rsidR="003A1F9B" w:rsidRDefault="003A1F9B">
      <w:pPr>
        <w:pStyle w:val="TOC3"/>
        <w:rPr>
          <w:noProof/>
        </w:rPr>
      </w:pPr>
      <w:hyperlink w:anchor="_Toc456861272" w:history="1">
        <w:r w:rsidRPr="0002529F">
          <w:rPr>
            <w:rStyle w:val="Hyperlink"/>
            <w:noProof/>
          </w:rPr>
          <w:t>4.3.19</w:t>
        </w:r>
        <w:r>
          <w:rPr>
            <w:noProof/>
          </w:rPr>
          <w:tab/>
        </w:r>
        <w:r w:rsidRPr="0002529F">
          <w:rPr>
            <w:rStyle w:val="Hyperlink"/>
            <w:noProof/>
          </w:rPr>
          <w:t>SUBSTITUTE</w:t>
        </w:r>
        <w:r>
          <w:rPr>
            <w:noProof/>
            <w:webHidden/>
          </w:rPr>
          <w:tab/>
        </w:r>
        <w:r>
          <w:rPr>
            <w:noProof/>
            <w:webHidden/>
          </w:rPr>
          <w:fldChar w:fldCharType="begin"/>
        </w:r>
        <w:r>
          <w:rPr>
            <w:noProof/>
            <w:webHidden/>
          </w:rPr>
          <w:instrText xml:space="preserve"> PAGEREF _Toc456861272 \h </w:instrText>
        </w:r>
        <w:r>
          <w:rPr>
            <w:noProof/>
            <w:webHidden/>
          </w:rPr>
        </w:r>
        <w:r>
          <w:rPr>
            <w:noProof/>
            <w:webHidden/>
          </w:rPr>
          <w:fldChar w:fldCharType="separate"/>
        </w:r>
        <w:r>
          <w:rPr>
            <w:noProof/>
            <w:webHidden/>
          </w:rPr>
          <w:t>50</w:t>
        </w:r>
        <w:r>
          <w:rPr>
            <w:noProof/>
            <w:webHidden/>
          </w:rPr>
          <w:fldChar w:fldCharType="end"/>
        </w:r>
      </w:hyperlink>
    </w:p>
    <w:p w:rsidR="003A1F9B" w:rsidRDefault="003A1F9B">
      <w:pPr>
        <w:pStyle w:val="TOC3"/>
        <w:rPr>
          <w:noProof/>
        </w:rPr>
      </w:pPr>
      <w:hyperlink w:anchor="_Toc456861273" w:history="1">
        <w:r w:rsidRPr="0002529F">
          <w:rPr>
            <w:rStyle w:val="Hyperlink"/>
            <w:noProof/>
          </w:rPr>
          <w:t>4.3.20</w:t>
        </w:r>
        <w:r>
          <w:rPr>
            <w:noProof/>
          </w:rPr>
          <w:tab/>
        </w:r>
        <w:r w:rsidRPr="0002529F">
          <w:rPr>
            <w:rStyle w:val="Hyperlink"/>
            <w:noProof/>
          </w:rPr>
          <w:t>COPY</w:t>
        </w:r>
        <w:r>
          <w:rPr>
            <w:noProof/>
            <w:webHidden/>
          </w:rPr>
          <w:tab/>
        </w:r>
        <w:r>
          <w:rPr>
            <w:noProof/>
            <w:webHidden/>
          </w:rPr>
          <w:fldChar w:fldCharType="begin"/>
        </w:r>
        <w:r>
          <w:rPr>
            <w:noProof/>
            <w:webHidden/>
          </w:rPr>
          <w:instrText xml:space="preserve"> PAGEREF _Toc456861273 \h </w:instrText>
        </w:r>
        <w:r>
          <w:rPr>
            <w:noProof/>
            <w:webHidden/>
          </w:rPr>
        </w:r>
        <w:r>
          <w:rPr>
            <w:noProof/>
            <w:webHidden/>
          </w:rPr>
          <w:fldChar w:fldCharType="separate"/>
        </w:r>
        <w:r>
          <w:rPr>
            <w:noProof/>
            <w:webHidden/>
          </w:rPr>
          <w:t>51</w:t>
        </w:r>
        <w:r>
          <w:rPr>
            <w:noProof/>
            <w:webHidden/>
          </w:rPr>
          <w:fldChar w:fldCharType="end"/>
        </w:r>
      </w:hyperlink>
    </w:p>
    <w:p w:rsidR="003A1F9B" w:rsidRDefault="003A1F9B">
      <w:pPr>
        <w:pStyle w:val="TOC3"/>
        <w:rPr>
          <w:noProof/>
        </w:rPr>
      </w:pPr>
      <w:hyperlink w:anchor="_Toc456861274" w:history="1">
        <w:r w:rsidRPr="0002529F">
          <w:rPr>
            <w:rStyle w:val="Hyperlink"/>
            <w:noProof/>
          </w:rPr>
          <w:t>4.3.21</w:t>
        </w:r>
        <w:r>
          <w:rPr>
            <w:noProof/>
          </w:rPr>
          <w:tab/>
        </w:r>
        <w:r w:rsidRPr="0002529F">
          <w:rPr>
            <w:rStyle w:val="Hyperlink"/>
            <w:noProof/>
          </w:rPr>
          <w:t>SYNC</w:t>
        </w:r>
        <w:r>
          <w:rPr>
            <w:noProof/>
            <w:webHidden/>
          </w:rPr>
          <w:tab/>
        </w:r>
        <w:r>
          <w:rPr>
            <w:noProof/>
            <w:webHidden/>
          </w:rPr>
          <w:fldChar w:fldCharType="begin"/>
        </w:r>
        <w:r>
          <w:rPr>
            <w:noProof/>
            <w:webHidden/>
          </w:rPr>
          <w:instrText xml:space="preserve"> PAGEREF _Toc456861274 \h </w:instrText>
        </w:r>
        <w:r>
          <w:rPr>
            <w:noProof/>
            <w:webHidden/>
          </w:rPr>
        </w:r>
        <w:r>
          <w:rPr>
            <w:noProof/>
            <w:webHidden/>
          </w:rPr>
          <w:fldChar w:fldCharType="separate"/>
        </w:r>
        <w:r>
          <w:rPr>
            <w:noProof/>
            <w:webHidden/>
          </w:rPr>
          <w:t>52</w:t>
        </w:r>
        <w:r>
          <w:rPr>
            <w:noProof/>
            <w:webHidden/>
          </w:rPr>
          <w:fldChar w:fldCharType="end"/>
        </w:r>
      </w:hyperlink>
    </w:p>
    <w:p w:rsidR="003A1F9B" w:rsidRDefault="003A1F9B">
      <w:pPr>
        <w:pStyle w:val="TOC2"/>
        <w:rPr>
          <w:rFonts w:eastAsiaTheme="minorEastAsia" w:cstheme="minorBidi"/>
          <w:bCs w:val="0"/>
          <w:smallCaps w:val="0"/>
          <w:sz w:val="22"/>
          <w:szCs w:val="22"/>
        </w:rPr>
      </w:pPr>
      <w:hyperlink w:anchor="_Toc456861275" w:history="1">
        <w:r w:rsidRPr="0002529F">
          <w:rPr>
            <w:rStyle w:val="Hyperlink"/>
          </w:rPr>
          <w:t>4.4</w:t>
        </w:r>
        <w:r>
          <w:rPr>
            <w:rFonts w:eastAsiaTheme="minorEastAsia" w:cstheme="minorBidi"/>
            <w:bCs w:val="0"/>
            <w:smallCaps w:val="0"/>
            <w:sz w:val="22"/>
            <w:szCs w:val="22"/>
          </w:rPr>
          <w:tab/>
        </w:r>
        <w:r w:rsidRPr="0002529F">
          <w:rPr>
            <w:rStyle w:val="Hyperlink"/>
          </w:rPr>
          <w:t>Sensor-Related Actions</w:t>
        </w:r>
        <w:r>
          <w:rPr>
            <w:webHidden/>
          </w:rPr>
          <w:tab/>
        </w:r>
        <w:r>
          <w:rPr>
            <w:webHidden/>
          </w:rPr>
          <w:fldChar w:fldCharType="begin"/>
        </w:r>
        <w:r>
          <w:rPr>
            <w:webHidden/>
          </w:rPr>
          <w:instrText xml:space="preserve"> PAGEREF _Toc456861275 \h </w:instrText>
        </w:r>
        <w:r>
          <w:rPr>
            <w:webHidden/>
          </w:rPr>
        </w:r>
        <w:r>
          <w:rPr>
            <w:webHidden/>
          </w:rPr>
          <w:fldChar w:fldCharType="separate"/>
        </w:r>
        <w:r>
          <w:rPr>
            <w:webHidden/>
          </w:rPr>
          <w:t>52</w:t>
        </w:r>
        <w:r>
          <w:rPr>
            <w:webHidden/>
          </w:rPr>
          <w:fldChar w:fldCharType="end"/>
        </w:r>
      </w:hyperlink>
    </w:p>
    <w:p w:rsidR="003A1F9B" w:rsidRDefault="003A1F9B">
      <w:pPr>
        <w:pStyle w:val="TOC3"/>
        <w:rPr>
          <w:noProof/>
        </w:rPr>
      </w:pPr>
      <w:hyperlink w:anchor="_Toc456861276" w:history="1">
        <w:r w:rsidRPr="0002529F">
          <w:rPr>
            <w:rStyle w:val="Hyperlink"/>
            <w:noProof/>
          </w:rPr>
          <w:t>4.4.1</w:t>
        </w:r>
        <w:r>
          <w:rPr>
            <w:noProof/>
          </w:rPr>
          <w:tab/>
        </w:r>
        <w:r w:rsidRPr="0002529F">
          <w:rPr>
            <w:rStyle w:val="Hyperlink"/>
            <w:noProof/>
          </w:rPr>
          <w:t>DISTILL</w:t>
        </w:r>
        <w:r>
          <w:rPr>
            <w:noProof/>
            <w:webHidden/>
          </w:rPr>
          <w:tab/>
        </w:r>
        <w:r>
          <w:rPr>
            <w:noProof/>
            <w:webHidden/>
          </w:rPr>
          <w:fldChar w:fldCharType="begin"/>
        </w:r>
        <w:r>
          <w:rPr>
            <w:noProof/>
            <w:webHidden/>
          </w:rPr>
          <w:instrText xml:space="preserve"> PAGEREF _Toc456861276 \h </w:instrText>
        </w:r>
        <w:r>
          <w:rPr>
            <w:noProof/>
            <w:webHidden/>
          </w:rPr>
        </w:r>
        <w:r>
          <w:rPr>
            <w:noProof/>
            <w:webHidden/>
          </w:rPr>
          <w:fldChar w:fldCharType="separate"/>
        </w:r>
        <w:r>
          <w:rPr>
            <w:noProof/>
            <w:webHidden/>
          </w:rPr>
          <w:t>52</w:t>
        </w:r>
        <w:r>
          <w:rPr>
            <w:noProof/>
            <w:webHidden/>
          </w:rPr>
          <w:fldChar w:fldCharType="end"/>
        </w:r>
      </w:hyperlink>
    </w:p>
    <w:p w:rsidR="003A1F9B" w:rsidRDefault="003A1F9B">
      <w:pPr>
        <w:pStyle w:val="TOC3"/>
        <w:rPr>
          <w:noProof/>
        </w:rPr>
      </w:pPr>
      <w:hyperlink w:anchor="_Toc456861277" w:history="1">
        <w:r w:rsidRPr="0002529F">
          <w:rPr>
            <w:rStyle w:val="Hyperlink"/>
            <w:noProof/>
          </w:rPr>
          <w:t>4.4.2</w:t>
        </w:r>
        <w:r>
          <w:rPr>
            <w:noProof/>
          </w:rPr>
          <w:tab/>
        </w:r>
        <w:r w:rsidRPr="0002529F">
          <w:rPr>
            <w:rStyle w:val="Hyperlink"/>
            <w:noProof/>
          </w:rPr>
          <w:t>AUGMENT</w:t>
        </w:r>
        <w:r>
          <w:rPr>
            <w:noProof/>
            <w:webHidden/>
          </w:rPr>
          <w:tab/>
        </w:r>
        <w:r>
          <w:rPr>
            <w:noProof/>
            <w:webHidden/>
          </w:rPr>
          <w:fldChar w:fldCharType="begin"/>
        </w:r>
        <w:r>
          <w:rPr>
            <w:noProof/>
            <w:webHidden/>
          </w:rPr>
          <w:instrText xml:space="preserve"> PAGEREF _Toc456861277 \h </w:instrText>
        </w:r>
        <w:r>
          <w:rPr>
            <w:noProof/>
            <w:webHidden/>
          </w:rPr>
        </w:r>
        <w:r>
          <w:rPr>
            <w:noProof/>
            <w:webHidden/>
          </w:rPr>
          <w:fldChar w:fldCharType="separate"/>
        </w:r>
        <w:r>
          <w:rPr>
            <w:noProof/>
            <w:webHidden/>
          </w:rPr>
          <w:t>54</w:t>
        </w:r>
        <w:r>
          <w:rPr>
            <w:noProof/>
            <w:webHidden/>
          </w:rPr>
          <w:fldChar w:fldCharType="end"/>
        </w:r>
      </w:hyperlink>
    </w:p>
    <w:p w:rsidR="003A1F9B" w:rsidRDefault="003A1F9B">
      <w:pPr>
        <w:pStyle w:val="TOC2"/>
        <w:rPr>
          <w:rFonts w:eastAsiaTheme="minorEastAsia" w:cstheme="minorBidi"/>
          <w:bCs w:val="0"/>
          <w:smallCaps w:val="0"/>
          <w:sz w:val="22"/>
          <w:szCs w:val="22"/>
        </w:rPr>
      </w:pPr>
      <w:hyperlink w:anchor="_Toc456861278" w:history="1">
        <w:r w:rsidRPr="0002529F">
          <w:rPr>
            <w:rStyle w:val="Hyperlink"/>
          </w:rPr>
          <w:t>4.5</w:t>
        </w:r>
        <w:r>
          <w:rPr>
            <w:rFonts w:eastAsiaTheme="minorEastAsia" w:cstheme="minorBidi"/>
            <w:bCs w:val="0"/>
            <w:smallCaps w:val="0"/>
            <w:sz w:val="22"/>
            <w:szCs w:val="22"/>
          </w:rPr>
          <w:tab/>
        </w:r>
        <w:r w:rsidRPr="0002529F">
          <w:rPr>
            <w:rStyle w:val="Hyperlink"/>
          </w:rPr>
          <w:t>Effects-Based Actions</w:t>
        </w:r>
        <w:r>
          <w:rPr>
            <w:webHidden/>
          </w:rPr>
          <w:tab/>
        </w:r>
        <w:r>
          <w:rPr>
            <w:webHidden/>
          </w:rPr>
          <w:fldChar w:fldCharType="begin"/>
        </w:r>
        <w:r>
          <w:rPr>
            <w:webHidden/>
          </w:rPr>
          <w:instrText xml:space="preserve"> PAGEREF _Toc456861278 \h </w:instrText>
        </w:r>
        <w:r>
          <w:rPr>
            <w:webHidden/>
          </w:rPr>
        </w:r>
        <w:r>
          <w:rPr>
            <w:webHidden/>
          </w:rPr>
          <w:fldChar w:fldCharType="separate"/>
        </w:r>
        <w:r>
          <w:rPr>
            <w:webHidden/>
          </w:rPr>
          <w:t>54</w:t>
        </w:r>
        <w:r>
          <w:rPr>
            <w:webHidden/>
          </w:rPr>
          <w:fldChar w:fldCharType="end"/>
        </w:r>
      </w:hyperlink>
    </w:p>
    <w:p w:rsidR="003A1F9B" w:rsidRDefault="003A1F9B">
      <w:pPr>
        <w:pStyle w:val="TOC3"/>
        <w:rPr>
          <w:noProof/>
        </w:rPr>
      </w:pPr>
      <w:hyperlink w:anchor="_Toc456861279" w:history="1">
        <w:r w:rsidRPr="0002529F">
          <w:rPr>
            <w:rStyle w:val="Hyperlink"/>
            <w:noProof/>
          </w:rPr>
          <w:t>4.5.1</w:t>
        </w:r>
        <w:r>
          <w:rPr>
            <w:noProof/>
          </w:rPr>
          <w:tab/>
        </w:r>
        <w:r w:rsidRPr="0002529F">
          <w:rPr>
            <w:rStyle w:val="Hyperlink"/>
            <w:noProof/>
          </w:rPr>
          <w:t>INVESTIGATE</w:t>
        </w:r>
        <w:r>
          <w:rPr>
            <w:noProof/>
            <w:webHidden/>
          </w:rPr>
          <w:tab/>
        </w:r>
        <w:r>
          <w:rPr>
            <w:noProof/>
            <w:webHidden/>
          </w:rPr>
          <w:fldChar w:fldCharType="begin"/>
        </w:r>
        <w:r>
          <w:rPr>
            <w:noProof/>
            <w:webHidden/>
          </w:rPr>
          <w:instrText xml:space="preserve"> PAGEREF _Toc456861279 \h </w:instrText>
        </w:r>
        <w:r>
          <w:rPr>
            <w:noProof/>
            <w:webHidden/>
          </w:rPr>
        </w:r>
        <w:r>
          <w:rPr>
            <w:noProof/>
            <w:webHidden/>
          </w:rPr>
          <w:fldChar w:fldCharType="separate"/>
        </w:r>
        <w:r>
          <w:rPr>
            <w:noProof/>
            <w:webHidden/>
          </w:rPr>
          <w:t>54</w:t>
        </w:r>
        <w:r>
          <w:rPr>
            <w:noProof/>
            <w:webHidden/>
          </w:rPr>
          <w:fldChar w:fldCharType="end"/>
        </w:r>
      </w:hyperlink>
    </w:p>
    <w:p w:rsidR="003A1F9B" w:rsidRDefault="003A1F9B">
      <w:pPr>
        <w:pStyle w:val="TOC3"/>
        <w:rPr>
          <w:noProof/>
        </w:rPr>
      </w:pPr>
      <w:hyperlink w:anchor="_Toc456861280" w:history="1">
        <w:r w:rsidRPr="0002529F">
          <w:rPr>
            <w:rStyle w:val="Hyperlink"/>
            <w:noProof/>
          </w:rPr>
          <w:t>4.5.2</w:t>
        </w:r>
        <w:r>
          <w:rPr>
            <w:noProof/>
          </w:rPr>
          <w:tab/>
        </w:r>
        <w:r w:rsidRPr="0002529F">
          <w:rPr>
            <w:rStyle w:val="Hyperlink"/>
            <w:noProof/>
          </w:rPr>
          <w:t>MITIGATE</w:t>
        </w:r>
        <w:r>
          <w:rPr>
            <w:noProof/>
            <w:webHidden/>
          </w:rPr>
          <w:tab/>
        </w:r>
        <w:r>
          <w:rPr>
            <w:noProof/>
            <w:webHidden/>
          </w:rPr>
          <w:fldChar w:fldCharType="begin"/>
        </w:r>
        <w:r>
          <w:rPr>
            <w:noProof/>
            <w:webHidden/>
          </w:rPr>
          <w:instrText xml:space="preserve"> PAGEREF _Toc456861280 \h </w:instrText>
        </w:r>
        <w:r>
          <w:rPr>
            <w:noProof/>
            <w:webHidden/>
          </w:rPr>
        </w:r>
        <w:r>
          <w:rPr>
            <w:noProof/>
            <w:webHidden/>
          </w:rPr>
          <w:fldChar w:fldCharType="separate"/>
        </w:r>
        <w:r>
          <w:rPr>
            <w:noProof/>
            <w:webHidden/>
          </w:rPr>
          <w:t>57</w:t>
        </w:r>
        <w:r>
          <w:rPr>
            <w:noProof/>
            <w:webHidden/>
          </w:rPr>
          <w:fldChar w:fldCharType="end"/>
        </w:r>
      </w:hyperlink>
    </w:p>
    <w:p w:rsidR="003A1F9B" w:rsidRDefault="003A1F9B">
      <w:pPr>
        <w:pStyle w:val="TOC3"/>
        <w:rPr>
          <w:noProof/>
        </w:rPr>
      </w:pPr>
      <w:hyperlink w:anchor="_Toc456861281" w:history="1">
        <w:r w:rsidRPr="0002529F">
          <w:rPr>
            <w:rStyle w:val="Hyperlink"/>
            <w:noProof/>
          </w:rPr>
          <w:t>4.5.3</w:t>
        </w:r>
        <w:r>
          <w:rPr>
            <w:noProof/>
          </w:rPr>
          <w:tab/>
        </w:r>
        <w:r w:rsidRPr="0002529F">
          <w:rPr>
            <w:rStyle w:val="Hyperlink"/>
            <w:noProof/>
          </w:rPr>
          <w:t>REMEDIATE</w:t>
        </w:r>
        <w:r>
          <w:rPr>
            <w:noProof/>
            <w:webHidden/>
          </w:rPr>
          <w:tab/>
        </w:r>
        <w:r>
          <w:rPr>
            <w:noProof/>
            <w:webHidden/>
          </w:rPr>
          <w:fldChar w:fldCharType="begin"/>
        </w:r>
        <w:r>
          <w:rPr>
            <w:noProof/>
            <w:webHidden/>
          </w:rPr>
          <w:instrText xml:space="preserve"> PAGEREF _Toc456861281 \h </w:instrText>
        </w:r>
        <w:r>
          <w:rPr>
            <w:noProof/>
            <w:webHidden/>
          </w:rPr>
        </w:r>
        <w:r>
          <w:rPr>
            <w:noProof/>
            <w:webHidden/>
          </w:rPr>
          <w:fldChar w:fldCharType="separate"/>
        </w:r>
        <w:r>
          <w:rPr>
            <w:noProof/>
            <w:webHidden/>
          </w:rPr>
          <w:t>59</w:t>
        </w:r>
        <w:r>
          <w:rPr>
            <w:noProof/>
            <w:webHidden/>
          </w:rPr>
          <w:fldChar w:fldCharType="end"/>
        </w:r>
      </w:hyperlink>
    </w:p>
    <w:p w:rsidR="003A1F9B" w:rsidRDefault="003A1F9B">
      <w:pPr>
        <w:pStyle w:val="TOC2"/>
        <w:rPr>
          <w:rFonts w:eastAsiaTheme="minorEastAsia" w:cstheme="minorBidi"/>
          <w:bCs w:val="0"/>
          <w:smallCaps w:val="0"/>
          <w:sz w:val="22"/>
          <w:szCs w:val="22"/>
        </w:rPr>
      </w:pPr>
      <w:hyperlink w:anchor="_Toc456861282" w:history="1">
        <w:r w:rsidRPr="0002529F">
          <w:rPr>
            <w:rStyle w:val="Hyperlink"/>
          </w:rPr>
          <w:t>4.6</w:t>
        </w:r>
        <w:r>
          <w:rPr>
            <w:rFonts w:eastAsiaTheme="minorEastAsia" w:cstheme="minorBidi"/>
            <w:bCs w:val="0"/>
            <w:smallCaps w:val="0"/>
            <w:sz w:val="22"/>
            <w:szCs w:val="22"/>
          </w:rPr>
          <w:tab/>
        </w:r>
        <w:r w:rsidRPr="0002529F">
          <w:rPr>
            <w:rStyle w:val="Hyperlink"/>
          </w:rPr>
          <w:t>Response and Alert</w:t>
        </w:r>
        <w:r>
          <w:rPr>
            <w:webHidden/>
          </w:rPr>
          <w:tab/>
        </w:r>
        <w:r>
          <w:rPr>
            <w:webHidden/>
          </w:rPr>
          <w:fldChar w:fldCharType="begin"/>
        </w:r>
        <w:r>
          <w:rPr>
            <w:webHidden/>
          </w:rPr>
          <w:instrText xml:space="preserve"> PAGEREF _Toc456861282 \h </w:instrText>
        </w:r>
        <w:r>
          <w:rPr>
            <w:webHidden/>
          </w:rPr>
        </w:r>
        <w:r>
          <w:rPr>
            <w:webHidden/>
          </w:rPr>
          <w:fldChar w:fldCharType="separate"/>
        </w:r>
        <w:r>
          <w:rPr>
            <w:webHidden/>
          </w:rPr>
          <w:t>60</w:t>
        </w:r>
        <w:r>
          <w:rPr>
            <w:webHidden/>
          </w:rPr>
          <w:fldChar w:fldCharType="end"/>
        </w:r>
      </w:hyperlink>
    </w:p>
    <w:p w:rsidR="003A1F9B" w:rsidRDefault="003A1F9B">
      <w:pPr>
        <w:pStyle w:val="TOC3"/>
        <w:rPr>
          <w:noProof/>
        </w:rPr>
      </w:pPr>
      <w:hyperlink w:anchor="_Toc456861283" w:history="1">
        <w:r w:rsidRPr="0002529F">
          <w:rPr>
            <w:rStyle w:val="Hyperlink"/>
            <w:noProof/>
          </w:rPr>
          <w:t>4.6.1</w:t>
        </w:r>
        <w:r>
          <w:rPr>
            <w:noProof/>
          </w:rPr>
          <w:tab/>
        </w:r>
        <w:r w:rsidRPr="0002529F">
          <w:rPr>
            <w:rStyle w:val="Hyperlink"/>
            <w:noProof/>
          </w:rPr>
          <w:t>RESPONSE</w:t>
        </w:r>
        <w:r>
          <w:rPr>
            <w:noProof/>
            <w:webHidden/>
          </w:rPr>
          <w:tab/>
        </w:r>
        <w:r>
          <w:rPr>
            <w:noProof/>
            <w:webHidden/>
          </w:rPr>
          <w:fldChar w:fldCharType="begin"/>
        </w:r>
        <w:r>
          <w:rPr>
            <w:noProof/>
            <w:webHidden/>
          </w:rPr>
          <w:instrText xml:space="preserve"> PAGEREF _Toc456861283 \h </w:instrText>
        </w:r>
        <w:r>
          <w:rPr>
            <w:noProof/>
            <w:webHidden/>
          </w:rPr>
        </w:r>
        <w:r>
          <w:rPr>
            <w:noProof/>
            <w:webHidden/>
          </w:rPr>
          <w:fldChar w:fldCharType="separate"/>
        </w:r>
        <w:r>
          <w:rPr>
            <w:noProof/>
            <w:webHidden/>
          </w:rPr>
          <w:t>60</w:t>
        </w:r>
        <w:r>
          <w:rPr>
            <w:noProof/>
            <w:webHidden/>
          </w:rPr>
          <w:fldChar w:fldCharType="end"/>
        </w:r>
      </w:hyperlink>
    </w:p>
    <w:p w:rsidR="003A1F9B" w:rsidRDefault="003A1F9B">
      <w:pPr>
        <w:pStyle w:val="TOC3"/>
        <w:rPr>
          <w:noProof/>
        </w:rPr>
      </w:pPr>
      <w:hyperlink w:anchor="_Toc456861284" w:history="1">
        <w:r w:rsidRPr="0002529F">
          <w:rPr>
            <w:rStyle w:val="Hyperlink"/>
            <w:noProof/>
          </w:rPr>
          <w:t>4.6.2</w:t>
        </w:r>
        <w:r>
          <w:rPr>
            <w:noProof/>
          </w:rPr>
          <w:tab/>
        </w:r>
        <w:r w:rsidRPr="0002529F">
          <w:rPr>
            <w:rStyle w:val="Hyperlink"/>
            <w:noProof/>
          </w:rPr>
          <w:t>ALERT</w:t>
        </w:r>
        <w:r>
          <w:rPr>
            <w:noProof/>
            <w:webHidden/>
          </w:rPr>
          <w:tab/>
        </w:r>
        <w:r>
          <w:rPr>
            <w:noProof/>
            <w:webHidden/>
          </w:rPr>
          <w:fldChar w:fldCharType="begin"/>
        </w:r>
        <w:r>
          <w:rPr>
            <w:noProof/>
            <w:webHidden/>
          </w:rPr>
          <w:instrText xml:space="preserve"> PAGEREF _Toc456861284 \h </w:instrText>
        </w:r>
        <w:r>
          <w:rPr>
            <w:noProof/>
            <w:webHidden/>
          </w:rPr>
        </w:r>
        <w:r>
          <w:rPr>
            <w:noProof/>
            <w:webHidden/>
          </w:rPr>
          <w:fldChar w:fldCharType="separate"/>
        </w:r>
        <w:r>
          <w:rPr>
            <w:noProof/>
            <w:webHidden/>
          </w:rPr>
          <w:t>61</w:t>
        </w:r>
        <w:r>
          <w:rPr>
            <w:noProof/>
            <w:webHidden/>
          </w:rPr>
          <w:fldChar w:fldCharType="end"/>
        </w:r>
      </w:hyperlink>
    </w:p>
    <w:p w:rsidR="003A1F9B" w:rsidRDefault="003A1F9B">
      <w:pPr>
        <w:pStyle w:val="TOC1"/>
        <w:rPr>
          <w:rFonts w:eastAsiaTheme="minorEastAsia" w:cstheme="minorBidi"/>
          <w:b w:val="0"/>
          <w:bCs w:val="0"/>
          <w:caps w:val="0"/>
          <w:sz w:val="22"/>
          <w:szCs w:val="22"/>
        </w:rPr>
      </w:pPr>
      <w:hyperlink w:anchor="_Toc456861285" w:history="1">
        <w:r w:rsidRPr="0002529F">
          <w:rPr>
            <w:rStyle w:val="Hyperlink"/>
          </w:rPr>
          <w:t>5.</w:t>
        </w:r>
        <w:r>
          <w:rPr>
            <w:rFonts w:eastAsiaTheme="minorEastAsia" w:cstheme="minorBidi"/>
            <w:b w:val="0"/>
            <w:bCs w:val="0"/>
            <w:caps w:val="0"/>
            <w:sz w:val="22"/>
            <w:szCs w:val="22"/>
          </w:rPr>
          <w:tab/>
        </w:r>
        <w:r w:rsidRPr="0002529F">
          <w:rPr>
            <w:rStyle w:val="Hyperlink"/>
          </w:rPr>
          <w:t>Example OPENC2 Use Case</w:t>
        </w:r>
        <w:r>
          <w:rPr>
            <w:webHidden/>
          </w:rPr>
          <w:tab/>
        </w:r>
        <w:r>
          <w:rPr>
            <w:webHidden/>
          </w:rPr>
          <w:fldChar w:fldCharType="begin"/>
        </w:r>
        <w:r>
          <w:rPr>
            <w:webHidden/>
          </w:rPr>
          <w:instrText xml:space="preserve"> PAGEREF _Toc456861285 \h </w:instrText>
        </w:r>
        <w:r>
          <w:rPr>
            <w:webHidden/>
          </w:rPr>
        </w:r>
        <w:r>
          <w:rPr>
            <w:webHidden/>
          </w:rPr>
          <w:fldChar w:fldCharType="separate"/>
        </w:r>
        <w:r>
          <w:rPr>
            <w:webHidden/>
          </w:rPr>
          <w:t>62</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86" w:history="1">
        <w:r w:rsidRPr="0002529F">
          <w:rPr>
            <w:rStyle w:val="Hyperlink"/>
          </w:rPr>
          <w:t>5.1</w:t>
        </w:r>
        <w:r>
          <w:rPr>
            <w:rFonts w:eastAsiaTheme="minorEastAsia" w:cstheme="minorBidi"/>
            <w:bCs w:val="0"/>
            <w:smallCaps w:val="0"/>
            <w:sz w:val="22"/>
            <w:szCs w:val="22"/>
          </w:rPr>
          <w:tab/>
        </w:r>
        <w:r w:rsidRPr="0002529F">
          <w:rPr>
            <w:rStyle w:val="Hyperlink"/>
          </w:rPr>
          <w:t>Use Case: Mitigate Evil Domain</w:t>
        </w:r>
        <w:r>
          <w:rPr>
            <w:webHidden/>
          </w:rPr>
          <w:tab/>
        </w:r>
        <w:r>
          <w:rPr>
            <w:webHidden/>
          </w:rPr>
          <w:fldChar w:fldCharType="begin"/>
        </w:r>
        <w:r>
          <w:rPr>
            <w:webHidden/>
          </w:rPr>
          <w:instrText xml:space="preserve"> PAGEREF _Toc456861286 \h </w:instrText>
        </w:r>
        <w:r>
          <w:rPr>
            <w:webHidden/>
          </w:rPr>
        </w:r>
        <w:r>
          <w:rPr>
            <w:webHidden/>
          </w:rPr>
          <w:fldChar w:fldCharType="separate"/>
        </w:r>
        <w:r>
          <w:rPr>
            <w:webHidden/>
          </w:rPr>
          <w:t>62</w:t>
        </w:r>
        <w:r>
          <w:rPr>
            <w:webHidden/>
          </w:rPr>
          <w:fldChar w:fldCharType="end"/>
        </w:r>
      </w:hyperlink>
    </w:p>
    <w:p w:rsidR="003A1F9B" w:rsidRDefault="003A1F9B">
      <w:pPr>
        <w:pStyle w:val="TOC3"/>
        <w:rPr>
          <w:noProof/>
        </w:rPr>
      </w:pPr>
      <w:hyperlink w:anchor="_Toc456861287" w:history="1">
        <w:r w:rsidRPr="0002529F">
          <w:rPr>
            <w:rStyle w:val="Hyperlink"/>
            <w:noProof/>
          </w:rPr>
          <w:t>5.1.1</w:t>
        </w:r>
        <w:r>
          <w:rPr>
            <w:noProof/>
          </w:rPr>
          <w:tab/>
        </w:r>
        <w:r w:rsidRPr="0002529F">
          <w:rPr>
            <w:rStyle w:val="Hyperlink"/>
            <w:noProof/>
          </w:rPr>
          <w:t>Description</w:t>
        </w:r>
        <w:r>
          <w:rPr>
            <w:noProof/>
            <w:webHidden/>
          </w:rPr>
          <w:tab/>
        </w:r>
        <w:r>
          <w:rPr>
            <w:noProof/>
            <w:webHidden/>
          </w:rPr>
          <w:fldChar w:fldCharType="begin"/>
        </w:r>
        <w:r>
          <w:rPr>
            <w:noProof/>
            <w:webHidden/>
          </w:rPr>
          <w:instrText xml:space="preserve"> PAGEREF _Toc456861287 \h </w:instrText>
        </w:r>
        <w:r>
          <w:rPr>
            <w:noProof/>
            <w:webHidden/>
          </w:rPr>
        </w:r>
        <w:r>
          <w:rPr>
            <w:noProof/>
            <w:webHidden/>
          </w:rPr>
          <w:fldChar w:fldCharType="separate"/>
        </w:r>
        <w:r>
          <w:rPr>
            <w:noProof/>
            <w:webHidden/>
          </w:rPr>
          <w:t>62</w:t>
        </w:r>
        <w:r>
          <w:rPr>
            <w:noProof/>
            <w:webHidden/>
          </w:rPr>
          <w:fldChar w:fldCharType="end"/>
        </w:r>
      </w:hyperlink>
    </w:p>
    <w:p w:rsidR="003A1F9B" w:rsidRDefault="003A1F9B">
      <w:pPr>
        <w:pStyle w:val="TOC3"/>
        <w:rPr>
          <w:noProof/>
        </w:rPr>
      </w:pPr>
      <w:hyperlink w:anchor="_Toc456861288" w:history="1">
        <w:r w:rsidRPr="0002529F">
          <w:rPr>
            <w:rStyle w:val="Hyperlink"/>
            <w:noProof/>
          </w:rPr>
          <w:t>5.1.2</w:t>
        </w:r>
        <w:r>
          <w:rPr>
            <w:noProof/>
          </w:rPr>
          <w:tab/>
        </w:r>
        <w:r w:rsidRPr="0002529F">
          <w:rPr>
            <w:rStyle w:val="Hyperlink"/>
            <w:noProof/>
          </w:rPr>
          <w:t>Stakeholders/Goals</w:t>
        </w:r>
        <w:r>
          <w:rPr>
            <w:noProof/>
            <w:webHidden/>
          </w:rPr>
          <w:tab/>
        </w:r>
        <w:r>
          <w:rPr>
            <w:noProof/>
            <w:webHidden/>
          </w:rPr>
          <w:fldChar w:fldCharType="begin"/>
        </w:r>
        <w:r>
          <w:rPr>
            <w:noProof/>
            <w:webHidden/>
          </w:rPr>
          <w:instrText xml:space="preserve"> PAGEREF _Toc456861288 \h </w:instrText>
        </w:r>
        <w:r>
          <w:rPr>
            <w:noProof/>
            <w:webHidden/>
          </w:rPr>
        </w:r>
        <w:r>
          <w:rPr>
            <w:noProof/>
            <w:webHidden/>
          </w:rPr>
          <w:fldChar w:fldCharType="separate"/>
        </w:r>
        <w:r>
          <w:rPr>
            <w:noProof/>
            <w:webHidden/>
          </w:rPr>
          <w:t>62</w:t>
        </w:r>
        <w:r>
          <w:rPr>
            <w:noProof/>
            <w:webHidden/>
          </w:rPr>
          <w:fldChar w:fldCharType="end"/>
        </w:r>
      </w:hyperlink>
    </w:p>
    <w:p w:rsidR="003A1F9B" w:rsidRDefault="003A1F9B">
      <w:pPr>
        <w:pStyle w:val="TOC3"/>
        <w:rPr>
          <w:noProof/>
        </w:rPr>
      </w:pPr>
      <w:hyperlink w:anchor="_Toc456861289" w:history="1">
        <w:r w:rsidRPr="0002529F">
          <w:rPr>
            <w:rStyle w:val="Hyperlink"/>
            <w:noProof/>
          </w:rPr>
          <w:t>5.1.3</w:t>
        </w:r>
        <w:r>
          <w:rPr>
            <w:noProof/>
          </w:rPr>
          <w:tab/>
        </w:r>
        <w:r w:rsidRPr="0002529F">
          <w:rPr>
            <w:rStyle w:val="Hyperlink"/>
            <w:noProof/>
          </w:rPr>
          <w:t>Preconditions</w:t>
        </w:r>
        <w:r>
          <w:rPr>
            <w:noProof/>
            <w:webHidden/>
          </w:rPr>
          <w:tab/>
        </w:r>
        <w:r>
          <w:rPr>
            <w:noProof/>
            <w:webHidden/>
          </w:rPr>
          <w:fldChar w:fldCharType="begin"/>
        </w:r>
        <w:r>
          <w:rPr>
            <w:noProof/>
            <w:webHidden/>
          </w:rPr>
          <w:instrText xml:space="preserve"> PAGEREF _Toc456861289 \h </w:instrText>
        </w:r>
        <w:r>
          <w:rPr>
            <w:noProof/>
            <w:webHidden/>
          </w:rPr>
        </w:r>
        <w:r>
          <w:rPr>
            <w:noProof/>
            <w:webHidden/>
          </w:rPr>
          <w:fldChar w:fldCharType="separate"/>
        </w:r>
        <w:r>
          <w:rPr>
            <w:noProof/>
            <w:webHidden/>
          </w:rPr>
          <w:t>62</w:t>
        </w:r>
        <w:r>
          <w:rPr>
            <w:noProof/>
            <w:webHidden/>
          </w:rPr>
          <w:fldChar w:fldCharType="end"/>
        </w:r>
      </w:hyperlink>
    </w:p>
    <w:p w:rsidR="003A1F9B" w:rsidRDefault="003A1F9B">
      <w:pPr>
        <w:pStyle w:val="TOC2"/>
        <w:rPr>
          <w:rFonts w:eastAsiaTheme="minorEastAsia" w:cstheme="minorBidi"/>
          <w:bCs w:val="0"/>
          <w:smallCaps w:val="0"/>
          <w:sz w:val="22"/>
          <w:szCs w:val="22"/>
        </w:rPr>
      </w:pPr>
      <w:hyperlink w:anchor="_Toc456861290" w:history="1">
        <w:r w:rsidRPr="0002529F">
          <w:rPr>
            <w:rStyle w:val="Hyperlink"/>
          </w:rPr>
          <w:t>5.2</w:t>
        </w:r>
        <w:r>
          <w:rPr>
            <w:rFonts w:eastAsiaTheme="minorEastAsia" w:cstheme="minorBidi"/>
            <w:bCs w:val="0"/>
            <w:smallCaps w:val="0"/>
            <w:sz w:val="22"/>
            <w:szCs w:val="22"/>
          </w:rPr>
          <w:tab/>
        </w:r>
        <w:r w:rsidRPr="0002529F">
          <w:rPr>
            <w:rStyle w:val="Hyperlink"/>
          </w:rPr>
          <w:t>Use Case: Reference Implementation</w:t>
        </w:r>
        <w:r>
          <w:rPr>
            <w:webHidden/>
          </w:rPr>
          <w:tab/>
        </w:r>
        <w:r>
          <w:rPr>
            <w:webHidden/>
          </w:rPr>
          <w:fldChar w:fldCharType="begin"/>
        </w:r>
        <w:r>
          <w:rPr>
            <w:webHidden/>
          </w:rPr>
          <w:instrText xml:space="preserve"> PAGEREF _Toc456861290 \h </w:instrText>
        </w:r>
        <w:r>
          <w:rPr>
            <w:webHidden/>
          </w:rPr>
        </w:r>
        <w:r>
          <w:rPr>
            <w:webHidden/>
          </w:rPr>
          <w:fldChar w:fldCharType="separate"/>
        </w:r>
        <w:r>
          <w:rPr>
            <w:webHidden/>
          </w:rPr>
          <w:t>65</w:t>
        </w:r>
        <w:r>
          <w:rPr>
            <w:webHidden/>
          </w:rPr>
          <w:fldChar w:fldCharType="end"/>
        </w:r>
      </w:hyperlink>
    </w:p>
    <w:p w:rsidR="003A1F9B" w:rsidRDefault="003A1F9B">
      <w:pPr>
        <w:pStyle w:val="TOC3"/>
        <w:rPr>
          <w:noProof/>
        </w:rPr>
      </w:pPr>
      <w:hyperlink w:anchor="_Toc456861291" w:history="1">
        <w:r w:rsidRPr="0002529F">
          <w:rPr>
            <w:rStyle w:val="Hyperlink"/>
            <w:noProof/>
          </w:rPr>
          <w:t>5.2.1</w:t>
        </w:r>
        <w:r>
          <w:rPr>
            <w:noProof/>
          </w:rPr>
          <w:tab/>
        </w:r>
        <w:r w:rsidRPr="0002529F">
          <w:rPr>
            <w:rStyle w:val="Hyperlink"/>
            <w:noProof/>
          </w:rPr>
          <w:t>Description</w:t>
        </w:r>
        <w:r>
          <w:rPr>
            <w:noProof/>
            <w:webHidden/>
          </w:rPr>
          <w:tab/>
        </w:r>
        <w:r>
          <w:rPr>
            <w:noProof/>
            <w:webHidden/>
          </w:rPr>
          <w:fldChar w:fldCharType="begin"/>
        </w:r>
        <w:r>
          <w:rPr>
            <w:noProof/>
            <w:webHidden/>
          </w:rPr>
          <w:instrText xml:space="preserve"> PAGEREF _Toc456861291 \h </w:instrText>
        </w:r>
        <w:r>
          <w:rPr>
            <w:noProof/>
            <w:webHidden/>
          </w:rPr>
        </w:r>
        <w:r>
          <w:rPr>
            <w:noProof/>
            <w:webHidden/>
          </w:rPr>
          <w:fldChar w:fldCharType="separate"/>
        </w:r>
        <w:r>
          <w:rPr>
            <w:noProof/>
            <w:webHidden/>
          </w:rPr>
          <w:t>65</w:t>
        </w:r>
        <w:r>
          <w:rPr>
            <w:noProof/>
            <w:webHidden/>
          </w:rPr>
          <w:fldChar w:fldCharType="end"/>
        </w:r>
      </w:hyperlink>
    </w:p>
    <w:p w:rsidR="003A1F9B" w:rsidRDefault="003A1F9B">
      <w:pPr>
        <w:pStyle w:val="TOC1"/>
        <w:rPr>
          <w:rFonts w:eastAsiaTheme="minorEastAsia" w:cstheme="minorBidi"/>
          <w:b w:val="0"/>
          <w:bCs w:val="0"/>
          <w:caps w:val="0"/>
          <w:sz w:val="22"/>
          <w:szCs w:val="22"/>
        </w:rPr>
      </w:pPr>
      <w:hyperlink w:anchor="_Toc456861292" w:history="1">
        <w:r w:rsidRPr="0002529F">
          <w:rPr>
            <w:rStyle w:val="Hyperlink"/>
          </w:rPr>
          <w:t>Appendix A</w:t>
        </w:r>
        <w:r>
          <w:rPr>
            <w:webHidden/>
          </w:rPr>
          <w:tab/>
        </w:r>
        <w:r>
          <w:rPr>
            <w:webHidden/>
          </w:rPr>
          <w:fldChar w:fldCharType="begin"/>
        </w:r>
        <w:r>
          <w:rPr>
            <w:webHidden/>
          </w:rPr>
          <w:instrText xml:space="preserve"> PAGEREF _Toc456861292 \h </w:instrText>
        </w:r>
        <w:r>
          <w:rPr>
            <w:webHidden/>
          </w:rPr>
        </w:r>
        <w:r>
          <w:rPr>
            <w:webHidden/>
          </w:rPr>
          <w:fldChar w:fldCharType="separate"/>
        </w:r>
        <w:r>
          <w:rPr>
            <w:webHidden/>
          </w:rPr>
          <w:t>A-1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3" w:history="1">
        <w:r w:rsidRPr="0002529F">
          <w:rPr>
            <w:rStyle w:val="Hyperlink"/>
          </w:rPr>
          <w:t>A.1</w:t>
        </w:r>
        <w:r>
          <w:rPr>
            <w:rFonts w:eastAsiaTheme="minorEastAsia" w:cstheme="minorBidi"/>
            <w:bCs w:val="0"/>
            <w:smallCaps w:val="0"/>
            <w:sz w:val="22"/>
            <w:szCs w:val="22"/>
          </w:rPr>
          <w:tab/>
        </w:r>
        <w:r w:rsidRPr="0002529F">
          <w:rPr>
            <w:rStyle w:val="Hyperlink"/>
          </w:rPr>
          <w:t>SCAN</w:t>
        </w:r>
        <w:r>
          <w:rPr>
            <w:webHidden/>
          </w:rPr>
          <w:tab/>
        </w:r>
        <w:r>
          <w:rPr>
            <w:webHidden/>
          </w:rPr>
          <w:fldChar w:fldCharType="begin"/>
        </w:r>
        <w:r>
          <w:rPr>
            <w:webHidden/>
          </w:rPr>
          <w:instrText xml:space="preserve"> PAGEREF _Toc456861293 \h </w:instrText>
        </w:r>
        <w:r>
          <w:rPr>
            <w:webHidden/>
          </w:rPr>
        </w:r>
        <w:r>
          <w:rPr>
            <w:webHidden/>
          </w:rPr>
          <w:fldChar w:fldCharType="separate"/>
        </w:r>
        <w:r>
          <w:rPr>
            <w:webHidden/>
          </w:rPr>
          <w:t>A-1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4" w:history="1">
        <w:r w:rsidRPr="0002529F">
          <w:rPr>
            <w:rStyle w:val="Hyperlink"/>
          </w:rPr>
          <w:t>A.2</w:t>
        </w:r>
        <w:r>
          <w:rPr>
            <w:rFonts w:eastAsiaTheme="minorEastAsia" w:cstheme="minorBidi"/>
            <w:bCs w:val="0"/>
            <w:smallCaps w:val="0"/>
            <w:sz w:val="22"/>
            <w:szCs w:val="22"/>
          </w:rPr>
          <w:tab/>
        </w:r>
        <w:r w:rsidRPr="0002529F">
          <w:rPr>
            <w:rStyle w:val="Hyperlink"/>
          </w:rPr>
          <w:t>LOCATE</w:t>
        </w:r>
        <w:r>
          <w:rPr>
            <w:webHidden/>
          </w:rPr>
          <w:tab/>
        </w:r>
        <w:r>
          <w:rPr>
            <w:webHidden/>
          </w:rPr>
          <w:fldChar w:fldCharType="begin"/>
        </w:r>
        <w:r>
          <w:rPr>
            <w:webHidden/>
          </w:rPr>
          <w:instrText xml:space="preserve"> PAGEREF _Toc456861294 \h </w:instrText>
        </w:r>
        <w:r>
          <w:rPr>
            <w:webHidden/>
          </w:rPr>
        </w:r>
        <w:r>
          <w:rPr>
            <w:webHidden/>
          </w:rPr>
          <w:fldChar w:fldCharType="separate"/>
        </w:r>
        <w:r>
          <w:rPr>
            <w:webHidden/>
          </w:rPr>
          <w:t>A-2</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5" w:history="1">
        <w:r w:rsidRPr="0002529F">
          <w:rPr>
            <w:rStyle w:val="Hyperlink"/>
          </w:rPr>
          <w:t>A.3</w:t>
        </w:r>
        <w:r>
          <w:rPr>
            <w:rFonts w:eastAsiaTheme="minorEastAsia" w:cstheme="minorBidi"/>
            <w:bCs w:val="0"/>
            <w:smallCaps w:val="0"/>
            <w:sz w:val="22"/>
            <w:szCs w:val="22"/>
          </w:rPr>
          <w:tab/>
        </w:r>
        <w:r w:rsidRPr="0002529F">
          <w:rPr>
            <w:rStyle w:val="Hyperlink"/>
          </w:rPr>
          <w:t>QUERY</w:t>
        </w:r>
        <w:r>
          <w:rPr>
            <w:webHidden/>
          </w:rPr>
          <w:tab/>
        </w:r>
        <w:r>
          <w:rPr>
            <w:webHidden/>
          </w:rPr>
          <w:fldChar w:fldCharType="begin"/>
        </w:r>
        <w:r>
          <w:rPr>
            <w:webHidden/>
          </w:rPr>
          <w:instrText xml:space="preserve"> PAGEREF _Toc456861295 \h </w:instrText>
        </w:r>
        <w:r>
          <w:rPr>
            <w:webHidden/>
          </w:rPr>
        </w:r>
        <w:r>
          <w:rPr>
            <w:webHidden/>
          </w:rPr>
          <w:fldChar w:fldCharType="separate"/>
        </w:r>
        <w:r>
          <w:rPr>
            <w:webHidden/>
          </w:rPr>
          <w:t>A-2</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6" w:history="1">
        <w:r w:rsidRPr="0002529F">
          <w:rPr>
            <w:rStyle w:val="Hyperlink"/>
          </w:rPr>
          <w:t>A.4</w:t>
        </w:r>
        <w:r>
          <w:rPr>
            <w:rFonts w:eastAsiaTheme="minorEastAsia" w:cstheme="minorBidi"/>
            <w:bCs w:val="0"/>
            <w:smallCaps w:val="0"/>
            <w:sz w:val="22"/>
            <w:szCs w:val="22"/>
          </w:rPr>
          <w:tab/>
        </w:r>
        <w:r w:rsidRPr="0002529F">
          <w:rPr>
            <w:rStyle w:val="Hyperlink"/>
          </w:rPr>
          <w:t>REPORT</w:t>
        </w:r>
        <w:r>
          <w:rPr>
            <w:webHidden/>
          </w:rPr>
          <w:tab/>
        </w:r>
        <w:r>
          <w:rPr>
            <w:webHidden/>
          </w:rPr>
          <w:fldChar w:fldCharType="begin"/>
        </w:r>
        <w:r>
          <w:rPr>
            <w:webHidden/>
          </w:rPr>
          <w:instrText xml:space="preserve"> PAGEREF _Toc456861296 \h </w:instrText>
        </w:r>
        <w:r>
          <w:rPr>
            <w:webHidden/>
          </w:rPr>
        </w:r>
        <w:r>
          <w:rPr>
            <w:webHidden/>
          </w:rPr>
          <w:fldChar w:fldCharType="separate"/>
        </w:r>
        <w:r>
          <w:rPr>
            <w:webHidden/>
          </w:rPr>
          <w:t>A-3</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7" w:history="1">
        <w:r w:rsidRPr="0002529F">
          <w:rPr>
            <w:rStyle w:val="Hyperlink"/>
          </w:rPr>
          <w:t>A.5</w:t>
        </w:r>
        <w:r>
          <w:rPr>
            <w:rFonts w:eastAsiaTheme="minorEastAsia" w:cstheme="minorBidi"/>
            <w:bCs w:val="0"/>
            <w:smallCaps w:val="0"/>
            <w:sz w:val="22"/>
            <w:szCs w:val="22"/>
          </w:rPr>
          <w:tab/>
        </w:r>
        <w:r w:rsidRPr="0002529F">
          <w:rPr>
            <w:rStyle w:val="Hyperlink"/>
          </w:rPr>
          <w:t>GET</w:t>
        </w:r>
        <w:r>
          <w:rPr>
            <w:webHidden/>
          </w:rPr>
          <w:tab/>
        </w:r>
        <w:r>
          <w:rPr>
            <w:webHidden/>
          </w:rPr>
          <w:fldChar w:fldCharType="begin"/>
        </w:r>
        <w:r>
          <w:rPr>
            <w:webHidden/>
          </w:rPr>
          <w:instrText xml:space="preserve"> PAGEREF _Toc456861297 \h </w:instrText>
        </w:r>
        <w:r>
          <w:rPr>
            <w:webHidden/>
          </w:rPr>
        </w:r>
        <w:r>
          <w:rPr>
            <w:webHidden/>
          </w:rPr>
          <w:fldChar w:fldCharType="separate"/>
        </w:r>
        <w:r>
          <w:rPr>
            <w:webHidden/>
          </w:rPr>
          <w:t>A-3</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8" w:history="1">
        <w:r w:rsidRPr="0002529F">
          <w:rPr>
            <w:rStyle w:val="Hyperlink"/>
          </w:rPr>
          <w:t>A.6</w:t>
        </w:r>
        <w:r>
          <w:rPr>
            <w:rFonts w:eastAsiaTheme="minorEastAsia" w:cstheme="minorBidi"/>
            <w:bCs w:val="0"/>
            <w:smallCaps w:val="0"/>
            <w:sz w:val="22"/>
            <w:szCs w:val="22"/>
          </w:rPr>
          <w:tab/>
        </w:r>
        <w:r w:rsidRPr="0002529F">
          <w:rPr>
            <w:rStyle w:val="Hyperlink"/>
          </w:rPr>
          <w:t>NOTIFY</w:t>
        </w:r>
        <w:r>
          <w:rPr>
            <w:webHidden/>
          </w:rPr>
          <w:tab/>
        </w:r>
        <w:r>
          <w:rPr>
            <w:webHidden/>
          </w:rPr>
          <w:fldChar w:fldCharType="begin"/>
        </w:r>
        <w:r>
          <w:rPr>
            <w:webHidden/>
          </w:rPr>
          <w:instrText xml:space="preserve"> PAGEREF _Toc456861298 \h </w:instrText>
        </w:r>
        <w:r>
          <w:rPr>
            <w:webHidden/>
          </w:rPr>
        </w:r>
        <w:r>
          <w:rPr>
            <w:webHidden/>
          </w:rPr>
          <w:fldChar w:fldCharType="separate"/>
        </w:r>
        <w:r>
          <w:rPr>
            <w:webHidden/>
          </w:rPr>
          <w:t>A-3</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299" w:history="1">
        <w:r w:rsidRPr="0002529F">
          <w:rPr>
            <w:rStyle w:val="Hyperlink"/>
          </w:rPr>
          <w:t>A.7</w:t>
        </w:r>
        <w:r>
          <w:rPr>
            <w:rFonts w:eastAsiaTheme="minorEastAsia" w:cstheme="minorBidi"/>
            <w:bCs w:val="0"/>
            <w:smallCaps w:val="0"/>
            <w:sz w:val="22"/>
            <w:szCs w:val="22"/>
          </w:rPr>
          <w:tab/>
        </w:r>
        <w:r w:rsidRPr="0002529F">
          <w:rPr>
            <w:rStyle w:val="Hyperlink"/>
          </w:rPr>
          <w:t>DENY</w:t>
        </w:r>
        <w:r>
          <w:rPr>
            <w:webHidden/>
          </w:rPr>
          <w:tab/>
        </w:r>
        <w:r>
          <w:rPr>
            <w:webHidden/>
          </w:rPr>
          <w:fldChar w:fldCharType="begin"/>
        </w:r>
        <w:r>
          <w:rPr>
            <w:webHidden/>
          </w:rPr>
          <w:instrText xml:space="preserve"> PAGEREF _Toc456861299 \h </w:instrText>
        </w:r>
        <w:r>
          <w:rPr>
            <w:webHidden/>
          </w:rPr>
        </w:r>
        <w:r>
          <w:rPr>
            <w:webHidden/>
          </w:rPr>
          <w:fldChar w:fldCharType="separate"/>
        </w:r>
        <w:r>
          <w:rPr>
            <w:webHidden/>
          </w:rPr>
          <w:t>A-4</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0" w:history="1">
        <w:r w:rsidRPr="0002529F">
          <w:rPr>
            <w:rStyle w:val="Hyperlink"/>
          </w:rPr>
          <w:t>A.8</w:t>
        </w:r>
        <w:r>
          <w:rPr>
            <w:rFonts w:eastAsiaTheme="minorEastAsia" w:cstheme="minorBidi"/>
            <w:bCs w:val="0"/>
            <w:smallCaps w:val="0"/>
            <w:sz w:val="22"/>
            <w:szCs w:val="22"/>
          </w:rPr>
          <w:tab/>
        </w:r>
        <w:r w:rsidRPr="0002529F">
          <w:rPr>
            <w:rStyle w:val="Hyperlink"/>
          </w:rPr>
          <w:t>CONTAIN</w:t>
        </w:r>
        <w:r>
          <w:rPr>
            <w:webHidden/>
          </w:rPr>
          <w:tab/>
        </w:r>
        <w:r>
          <w:rPr>
            <w:webHidden/>
          </w:rPr>
          <w:fldChar w:fldCharType="begin"/>
        </w:r>
        <w:r>
          <w:rPr>
            <w:webHidden/>
          </w:rPr>
          <w:instrText xml:space="preserve"> PAGEREF _Toc456861300 \h </w:instrText>
        </w:r>
        <w:r>
          <w:rPr>
            <w:webHidden/>
          </w:rPr>
        </w:r>
        <w:r>
          <w:rPr>
            <w:webHidden/>
          </w:rPr>
          <w:fldChar w:fldCharType="separate"/>
        </w:r>
        <w:r>
          <w:rPr>
            <w:webHidden/>
          </w:rPr>
          <w:t>A-6</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1" w:history="1">
        <w:r w:rsidRPr="0002529F">
          <w:rPr>
            <w:rStyle w:val="Hyperlink"/>
          </w:rPr>
          <w:t>A.9</w:t>
        </w:r>
        <w:r>
          <w:rPr>
            <w:rFonts w:eastAsiaTheme="minorEastAsia" w:cstheme="minorBidi"/>
            <w:bCs w:val="0"/>
            <w:smallCaps w:val="0"/>
            <w:sz w:val="22"/>
            <w:szCs w:val="22"/>
          </w:rPr>
          <w:tab/>
        </w:r>
        <w:r w:rsidRPr="0002529F">
          <w:rPr>
            <w:rStyle w:val="Hyperlink"/>
          </w:rPr>
          <w:t>ALLOW</w:t>
        </w:r>
        <w:r>
          <w:rPr>
            <w:webHidden/>
          </w:rPr>
          <w:tab/>
        </w:r>
        <w:r>
          <w:rPr>
            <w:webHidden/>
          </w:rPr>
          <w:fldChar w:fldCharType="begin"/>
        </w:r>
        <w:r>
          <w:rPr>
            <w:webHidden/>
          </w:rPr>
          <w:instrText xml:space="preserve"> PAGEREF _Toc456861301 \h </w:instrText>
        </w:r>
        <w:r>
          <w:rPr>
            <w:webHidden/>
          </w:rPr>
        </w:r>
        <w:r>
          <w:rPr>
            <w:webHidden/>
          </w:rPr>
          <w:fldChar w:fldCharType="separate"/>
        </w:r>
        <w:r>
          <w:rPr>
            <w:webHidden/>
          </w:rPr>
          <w:t>A-6</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2" w:history="1">
        <w:r w:rsidRPr="0002529F">
          <w:rPr>
            <w:rStyle w:val="Hyperlink"/>
          </w:rPr>
          <w:t>A.10</w:t>
        </w:r>
        <w:r>
          <w:rPr>
            <w:rFonts w:eastAsiaTheme="minorEastAsia" w:cstheme="minorBidi"/>
            <w:bCs w:val="0"/>
            <w:smallCaps w:val="0"/>
            <w:sz w:val="22"/>
            <w:szCs w:val="22"/>
          </w:rPr>
          <w:tab/>
        </w:r>
        <w:r w:rsidRPr="0002529F">
          <w:rPr>
            <w:rStyle w:val="Hyperlink"/>
          </w:rPr>
          <w:t>START</w:t>
        </w:r>
        <w:r>
          <w:rPr>
            <w:webHidden/>
          </w:rPr>
          <w:tab/>
        </w:r>
        <w:r>
          <w:rPr>
            <w:webHidden/>
          </w:rPr>
          <w:fldChar w:fldCharType="begin"/>
        </w:r>
        <w:r>
          <w:rPr>
            <w:webHidden/>
          </w:rPr>
          <w:instrText xml:space="preserve"> PAGEREF _Toc456861302 \h </w:instrText>
        </w:r>
        <w:r>
          <w:rPr>
            <w:webHidden/>
          </w:rPr>
        </w:r>
        <w:r>
          <w:rPr>
            <w:webHidden/>
          </w:rPr>
          <w:fldChar w:fldCharType="separate"/>
        </w:r>
        <w:r>
          <w:rPr>
            <w:webHidden/>
          </w:rPr>
          <w:t>A-8</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3" w:history="1">
        <w:r w:rsidRPr="0002529F">
          <w:rPr>
            <w:rStyle w:val="Hyperlink"/>
          </w:rPr>
          <w:t>A.11</w:t>
        </w:r>
        <w:r>
          <w:rPr>
            <w:rFonts w:eastAsiaTheme="minorEastAsia" w:cstheme="minorBidi"/>
            <w:bCs w:val="0"/>
            <w:smallCaps w:val="0"/>
            <w:sz w:val="22"/>
            <w:szCs w:val="22"/>
          </w:rPr>
          <w:tab/>
        </w:r>
        <w:r w:rsidRPr="0002529F">
          <w:rPr>
            <w:rStyle w:val="Hyperlink"/>
          </w:rPr>
          <w:t>STOP</w:t>
        </w:r>
        <w:r>
          <w:rPr>
            <w:webHidden/>
          </w:rPr>
          <w:tab/>
        </w:r>
        <w:r>
          <w:rPr>
            <w:webHidden/>
          </w:rPr>
          <w:fldChar w:fldCharType="begin"/>
        </w:r>
        <w:r>
          <w:rPr>
            <w:webHidden/>
          </w:rPr>
          <w:instrText xml:space="preserve"> PAGEREF _Toc456861303 \h </w:instrText>
        </w:r>
        <w:r>
          <w:rPr>
            <w:webHidden/>
          </w:rPr>
        </w:r>
        <w:r>
          <w:rPr>
            <w:webHidden/>
          </w:rPr>
          <w:fldChar w:fldCharType="separate"/>
        </w:r>
        <w:r>
          <w:rPr>
            <w:webHidden/>
          </w:rPr>
          <w:t>A-9</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4" w:history="1">
        <w:r w:rsidRPr="0002529F">
          <w:rPr>
            <w:rStyle w:val="Hyperlink"/>
          </w:rPr>
          <w:t>A.12</w:t>
        </w:r>
        <w:r>
          <w:rPr>
            <w:rFonts w:eastAsiaTheme="minorEastAsia" w:cstheme="minorBidi"/>
            <w:bCs w:val="0"/>
            <w:smallCaps w:val="0"/>
            <w:sz w:val="22"/>
            <w:szCs w:val="22"/>
          </w:rPr>
          <w:tab/>
        </w:r>
        <w:r w:rsidRPr="0002529F">
          <w:rPr>
            <w:rStyle w:val="Hyperlink"/>
          </w:rPr>
          <w:t>RESTART</w:t>
        </w:r>
        <w:r>
          <w:rPr>
            <w:webHidden/>
          </w:rPr>
          <w:tab/>
        </w:r>
        <w:r>
          <w:rPr>
            <w:webHidden/>
          </w:rPr>
          <w:fldChar w:fldCharType="begin"/>
        </w:r>
        <w:r>
          <w:rPr>
            <w:webHidden/>
          </w:rPr>
          <w:instrText xml:space="preserve"> PAGEREF _Toc456861304 \h </w:instrText>
        </w:r>
        <w:r>
          <w:rPr>
            <w:webHidden/>
          </w:rPr>
        </w:r>
        <w:r>
          <w:rPr>
            <w:webHidden/>
          </w:rPr>
          <w:fldChar w:fldCharType="separate"/>
        </w:r>
        <w:r>
          <w:rPr>
            <w:webHidden/>
          </w:rPr>
          <w:t>A-10</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5" w:history="1">
        <w:r w:rsidRPr="0002529F">
          <w:rPr>
            <w:rStyle w:val="Hyperlink"/>
          </w:rPr>
          <w:t>A.13</w:t>
        </w:r>
        <w:r>
          <w:rPr>
            <w:rFonts w:eastAsiaTheme="minorEastAsia" w:cstheme="minorBidi"/>
            <w:bCs w:val="0"/>
            <w:smallCaps w:val="0"/>
            <w:sz w:val="22"/>
            <w:szCs w:val="22"/>
          </w:rPr>
          <w:tab/>
        </w:r>
        <w:r w:rsidRPr="0002529F">
          <w:rPr>
            <w:rStyle w:val="Hyperlink"/>
          </w:rPr>
          <w:t>PAUSE</w:t>
        </w:r>
        <w:r>
          <w:rPr>
            <w:webHidden/>
          </w:rPr>
          <w:tab/>
        </w:r>
        <w:r>
          <w:rPr>
            <w:webHidden/>
          </w:rPr>
          <w:fldChar w:fldCharType="begin"/>
        </w:r>
        <w:r>
          <w:rPr>
            <w:webHidden/>
          </w:rPr>
          <w:instrText xml:space="preserve"> PAGEREF _Toc456861305 \h </w:instrText>
        </w:r>
        <w:r>
          <w:rPr>
            <w:webHidden/>
          </w:rPr>
        </w:r>
        <w:r>
          <w:rPr>
            <w:webHidden/>
          </w:rPr>
          <w:fldChar w:fldCharType="separate"/>
        </w:r>
        <w:r>
          <w:rPr>
            <w:webHidden/>
          </w:rPr>
          <w:t>A-10</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6" w:history="1">
        <w:r w:rsidRPr="0002529F">
          <w:rPr>
            <w:rStyle w:val="Hyperlink"/>
          </w:rPr>
          <w:t>A.14</w:t>
        </w:r>
        <w:r>
          <w:rPr>
            <w:rFonts w:eastAsiaTheme="minorEastAsia" w:cstheme="minorBidi"/>
            <w:bCs w:val="0"/>
            <w:smallCaps w:val="0"/>
            <w:sz w:val="22"/>
            <w:szCs w:val="22"/>
          </w:rPr>
          <w:tab/>
        </w:r>
        <w:r w:rsidRPr="0002529F">
          <w:rPr>
            <w:rStyle w:val="Hyperlink"/>
          </w:rPr>
          <w:t>RESUME</w:t>
        </w:r>
        <w:r>
          <w:rPr>
            <w:webHidden/>
          </w:rPr>
          <w:tab/>
        </w:r>
        <w:r>
          <w:rPr>
            <w:webHidden/>
          </w:rPr>
          <w:fldChar w:fldCharType="begin"/>
        </w:r>
        <w:r>
          <w:rPr>
            <w:webHidden/>
          </w:rPr>
          <w:instrText xml:space="preserve"> PAGEREF _Toc456861306 \h </w:instrText>
        </w:r>
        <w:r>
          <w:rPr>
            <w:webHidden/>
          </w:rPr>
        </w:r>
        <w:r>
          <w:rPr>
            <w:webHidden/>
          </w:rPr>
          <w:fldChar w:fldCharType="separate"/>
        </w:r>
        <w:r>
          <w:rPr>
            <w:webHidden/>
          </w:rPr>
          <w:t>A-11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7" w:history="1">
        <w:r w:rsidRPr="0002529F">
          <w:rPr>
            <w:rStyle w:val="Hyperlink"/>
          </w:rPr>
          <w:t>A.15</w:t>
        </w:r>
        <w:r>
          <w:rPr>
            <w:rFonts w:eastAsiaTheme="minorEastAsia" w:cstheme="minorBidi"/>
            <w:bCs w:val="0"/>
            <w:smallCaps w:val="0"/>
            <w:sz w:val="22"/>
            <w:szCs w:val="22"/>
          </w:rPr>
          <w:tab/>
        </w:r>
        <w:r w:rsidRPr="0002529F">
          <w:rPr>
            <w:rStyle w:val="Hyperlink"/>
          </w:rPr>
          <w:t>CANCEL</w:t>
        </w:r>
        <w:r>
          <w:rPr>
            <w:webHidden/>
          </w:rPr>
          <w:tab/>
        </w:r>
        <w:r>
          <w:rPr>
            <w:webHidden/>
          </w:rPr>
          <w:fldChar w:fldCharType="begin"/>
        </w:r>
        <w:r>
          <w:rPr>
            <w:webHidden/>
          </w:rPr>
          <w:instrText xml:space="preserve"> PAGEREF _Toc456861307 \h </w:instrText>
        </w:r>
        <w:r>
          <w:rPr>
            <w:webHidden/>
          </w:rPr>
        </w:r>
        <w:r>
          <w:rPr>
            <w:webHidden/>
          </w:rPr>
          <w:fldChar w:fldCharType="separate"/>
        </w:r>
        <w:r>
          <w:rPr>
            <w:webHidden/>
          </w:rPr>
          <w:t>A-11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8" w:history="1">
        <w:r w:rsidRPr="0002529F">
          <w:rPr>
            <w:rStyle w:val="Hyperlink"/>
          </w:rPr>
          <w:t>A.16</w:t>
        </w:r>
        <w:r>
          <w:rPr>
            <w:rFonts w:eastAsiaTheme="minorEastAsia" w:cstheme="minorBidi"/>
            <w:bCs w:val="0"/>
            <w:smallCaps w:val="0"/>
            <w:sz w:val="22"/>
            <w:szCs w:val="22"/>
          </w:rPr>
          <w:tab/>
        </w:r>
        <w:r w:rsidRPr="0002529F">
          <w:rPr>
            <w:rStyle w:val="Hyperlink"/>
          </w:rPr>
          <w:t>SET</w:t>
        </w:r>
        <w:r>
          <w:rPr>
            <w:webHidden/>
          </w:rPr>
          <w:tab/>
        </w:r>
        <w:r>
          <w:rPr>
            <w:webHidden/>
          </w:rPr>
          <w:fldChar w:fldCharType="begin"/>
        </w:r>
        <w:r>
          <w:rPr>
            <w:webHidden/>
          </w:rPr>
          <w:instrText xml:space="preserve"> PAGEREF _Toc456861308 \h </w:instrText>
        </w:r>
        <w:r>
          <w:rPr>
            <w:webHidden/>
          </w:rPr>
        </w:r>
        <w:r>
          <w:rPr>
            <w:webHidden/>
          </w:rPr>
          <w:fldChar w:fldCharType="separate"/>
        </w:r>
        <w:r>
          <w:rPr>
            <w:webHidden/>
          </w:rPr>
          <w:t>A-11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09" w:history="1">
        <w:r w:rsidRPr="0002529F">
          <w:rPr>
            <w:rStyle w:val="Hyperlink"/>
          </w:rPr>
          <w:t>A.17</w:t>
        </w:r>
        <w:r>
          <w:rPr>
            <w:rFonts w:eastAsiaTheme="minorEastAsia" w:cstheme="minorBidi"/>
            <w:bCs w:val="0"/>
            <w:smallCaps w:val="0"/>
            <w:sz w:val="22"/>
            <w:szCs w:val="22"/>
          </w:rPr>
          <w:tab/>
        </w:r>
        <w:r w:rsidRPr="0002529F">
          <w:rPr>
            <w:rStyle w:val="Hyperlink"/>
          </w:rPr>
          <w:t>UPDATE</w:t>
        </w:r>
        <w:r>
          <w:rPr>
            <w:webHidden/>
          </w:rPr>
          <w:tab/>
        </w:r>
        <w:r>
          <w:rPr>
            <w:webHidden/>
          </w:rPr>
          <w:fldChar w:fldCharType="begin"/>
        </w:r>
        <w:r>
          <w:rPr>
            <w:webHidden/>
          </w:rPr>
          <w:instrText xml:space="preserve"> PAGEREF _Toc456861309 \h </w:instrText>
        </w:r>
        <w:r>
          <w:rPr>
            <w:webHidden/>
          </w:rPr>
        </w:r>
        <w:r>
          <w:rPr>
            <w:webHidden/>
          </w:rPr>
          <w:fldChar w:fldCharType="separate"/>
        </w:r>
        <w:r>
          <w:rPr>
            <w:webHidden/>
          </w:rPr>
          <w:t>A-13</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0" w:history="1">
        <w:r w:rsidRPr="0002529F">
          <w:rPr>
            <w:rStyle w:val="Hyperlink"/>
          </w:rPr>
          <w:t>A.18</w:t>
        </w:r>
        <w:r>
          <w:rPr>
            <w:rFonts w:eastAsiaTheme="minorEastAsia" w:cstheme="minorBidi"/>
            <w:bCs w:val="0"/>
            <w:smallCaps w:val="0"/>
            <w:sz w:val="22"/>
            <w:szCs w:val="22"/>
          </w:rPr>
          <w:tab/>
        </w:r>
        <w:r w:rsidRPr="0002529F">
          <w:rPr>
            <w:rStyle w:val="Hyperlink"/>
          </w:rPr>
          <w:t>MOVE</w:t>
        </w:r>
        <w:r>
          <w:rPr>
            <w:webHidden/>
          </w:rPr>
          <w:tab/>
        </w:r>
        <w:r>
          <w:rPr>
            <w:webHidden/>
          </w:rPr>
          <w:fldChar w:fldCharType="begin"/>
        </w:r>
        <w:r>
          <w:rPr>
            <w:webHidden/>
          </w:rPr>
          <w:instrText xml:space="preserve"> PAGEREF _Toc456861310 \h </w:instrText>
        </w:r>
        <w:r>
          <w:rPr>
            <w:webHidden/>
          </w:rPr>
        </w:r>
        <w:r>
          <w:rPr>
            <w:webHidden/>
          </w:rPr>
          <w:fldChar w:fldCharType="separate"/>
        </w:r>
        <w:r>
          <w:rPr>
            <w:webHidden/>
          </w:rPr>
          <w:t>A-14</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1" w:history="1">
        <w:r w:rsidRPr="0002529F">
          <w:rPr>
            <w:rStyle w:val="Hyperlink"/>
          </w:rPr>
          <w:t>A.19</w:t>
        </w:r>
        <w:r>
          <w:rPr>
            <w:rFonts w:eastAsiaTheme="minorEastAsia" w:cstheme="minorBidi"/>
            <w:bCs w:val="0"/>
            <w:smallCaps w:val="0"/>
            <w:sz w:val="22"/>
            <w:szCs w:val="22"/>
          </w:rPr>
          <w:tab/>
        </w:r>
        <w:r w:rsidRPr="0002529F">
          <w:rPr>
            <w:rStyle w:val="Hyperlink"/>
          </w:rPr>
          <w:t>REDIRECT</w:t>
        </w:r>
        <w:r>
          <w:rPr>
            <w:webHidden/>
          </w:rPr>
          <w:tab/>
        </w:r>
        <w:r>
          <w:rPr>
            <w:webHidden/>
          </w:rPr>
          <w:fldChar w:fldCharType="begin"/>
        </w:r>
        <w:r>
          <w:rPr>
            <w:webHidden/>
          </w:rPr>
          <w:instrText xml:space="preserve"> PAGEREF _Toc456861311 \h </w:instrText>
        </w:r>
        <w:r>
          <w:rPr>
            <w:webHidden/>
          </w:rPr>
        </w:r>
        <w:r>
          <w:rPr>
            <w:webHidden/>
          </w:rPr>
          <w:fldChar w:fldCharType="separate"/>
        </w:r>
        <w:r>
          <w:rPr>
            <w:webHidden/>
          </w:rPr>
          <w:t>A-14</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2" w:history="1">
        <w:r w:rsidRPr="0002529F">
          <w:rPr>
            <w:rStyle w:val="Hyperlink"/>
          </w:rPr>
          <w:t>A.20</w:t>
        </w:r>
        <w:r>
          <w:rPr>
            <w:rFonts w:eastAsiaTheme="minorEastAsia" w:cstheme="minorBidi"/>
            <w:bCs w:val="0"/>
            <w:smallCaps w:val="0"/>
            <w:sz w:val="22"/>
            <w:szCs w:val="22"/>
          </w:rPr>
          <w:tab/>
        </w:r>
        <w:r w:rsidRPr="0002529F">
          <w:rPr>
            <w:rStyle w:val="Hyperlink"/>
          </w:rPr>
          <w:t>DELETE</w:t>
        </w:r>
        <w:r>
          <w:rPr>
            <w:webHidden/>
          </w:rPr>
          <w:tab/>
        </w:r>
        <w:r>
          <w:rPr>
            <w:webHidden/>
          </w:rPr>
          <w:fldChar w:fldCharType="begin"/>
        </w:r>
        <w:r>
          <w:rPr>
            <w:webHidden/>
          </w:rPr>
          <w:instrText xml:space="preserve"> PAGEREF _Toc456861312 \h </w:instrText>
        </w:r>
        <w:r>
          <w:rPr>
            <w:webHidden/>
          </w:rPr>
        </w:r>
        <w:r>
          <w:rPr>
            <w:webHidden/>
          </w:rPr>
          <w:fldChar w:fldCharType="separate"/>
        </w:r>
        <w:r>
          <w:rPr>
            <w:webHidden/>
          </w:rPr>
          <w:t>A-15</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3" w:history="1">
        <w:r w:rsidRPr="0002529F">
          <w:rPr>
            <w:rStyle w:val="Hyperlink"/>
          </w:rPr>
          <w:t>A.21</w:t>
        </w:r>
        <w:r>
          <w:rPr>
            <w:rFonts w:eastAsiaTheme="minorEastAsia" w:cstheme="minorBidi"/>
            <w:bCs w:val="0"/>
            <w:smallCaps w:val="0"/>
            <w:sz w:val="22"/>
            <w:szCs w:val="22"/>
          </w:rPr>
          <w:tab/>
        </w:r>
        <w:r w:rsidRPr="0002529F">
          <w:rPr>
            <w:rStyle w:val="Hyperlink"/>
          </w:rPr>
          <w:t>SNAPSHOT</w:t>
        </w:r>
        <w:r>
          <w:rPr>
            <w:webHidden/>
          </w:rPr>
          <w:tab/>
        </w:r>
        <w:r>
          <w:rPr>
            <w:webHidden/>
          </w:rPr>
          <w:fldChar w:fldCharType="begin"/>
        </w:r>
        <w:r>
          <w:rPr>
            <w:webHidden/>
          </w:rPr>
          <w:instrText xml:space="preserve"> PAGEREF _Toc456861313 \h </w:instrText>
        </w:r>
        <w:r>
          <w:rPr>
            <w:webHidden/>
          </w:rPr>
        </w:r>
        <w:r>
          <w:rPr>
            <w:webHidden/>
          </w:rPr>
          <w:fldChar w:fldCharType="separate"/>
        </w:r>
        <w:r>
          <w:rPr>
            <w:webHidden/>
          </w:rPr>
          <w:t>A-16</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4" w:history="1">
        <w:r w:rsidRPr="0002529F">
          <w:rPr>
            <w:rStyle w:val="Hyperlink"/>
          </w:rPr>
          <w:t>A.22</w:t>
        </w:r>
        <w:r>
          <w:rPr>
            <w:rFonts w:eastAsiaTheme="minorEastAsia" w:cstheme="minorBidi"/>
            <w:bCs w:val="0"/>
            <w:smallCaps w:val="0"/>
            <w:sz w:val="22"/>
            <w:szCs w:val="22"/>
          </w:rPr>
          <w:tab/>
        </w:r>
        <w:r w:rsidRPr="0002529F">
          <w:rPr>
            <w:rStyle w:val="Hyperlink"/>
          </w:rPr>
          <w:t>DETONATE</w:t>
        </w:r>
        <w:r>
          <w:rPr>
            <w:webHidden/>
          </w:rPr>
          <w:tab/>
        </w:r>
        <w:r>
          <w:rPr>
            <w:webHidden/>
          </w:rPr>
          <w:fldChar w:fldCharType="begin"/>
        </w:r>
        <w:r>
          <w:rPr>
            <w:webHidden/>
          </w:rPr>
          <w:instrText xml:space="preserve"> PAGEREF _Toc456861314 \h </w:instrText>
        </w:r>
        <w:r>
          <w:rPr>
            <w:webHidden/>
          </w:rPr>
        </w:r>
        <w:r>
          <w:rPr>
            <w:webHidden/>
          </w:rPr>
          <w:fldChar w:fldCharType="separate"/>
        </w:r>
        <w:r>
          <w:rPr>
            <w:webHidden/>
          </w:rPr>
          <w:t>A-16</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5" w:history="1">
        <w:r w:rsidRPr="0002529F">
          <w:rPr>
            <w:rStyle w:val="Hyperlink"/>
          </w:rPr>
          <w:t>A.23</w:t>
        </w:r>
        <w:r>
          <w:rPr>
            <w:rFonts w:eastAsiaTheme="minorEastAsia" w:cstheme="minorBidi"/>
            <w:bCs w:val="0"/>
            <w:smallCaps w:val="0"/>
            <w:sz w:val="22"/>
            <w:szCs w:val="22"/>
          </w:rPr>
          <w:tab/>
        </w:r>
        <w:r w:rsidRPr="0002529F">
          <w:rPr>
            <w:rStyle w:val="Hyperlink"/>
          </w:rPr>
          <w:t>RESTORE</w:t>
        </w:r>
        <w:r>
          <w:rPr>
            <w:webHidden/>
          </w:rPr>
          <w:tab/>
        </w:r>
        <w:r>
          <w:rPr>
            <w:webHidden/>
          </w:rPr>
          <w:fldChar w:fldCharType="begin"/>
        </w:r>
        <w:r>
          <w:rPr>
            <w:webHidden/>
          </w:rPr>
          <w:instrText xml:space="preserve"> PAGEREF _Toc456861315 \h </w:instrText>
        </w:r>
        <w:r>
          <w:rPr>
            <w:webHidden/>
          </w:rPr>
        </w:r>
        <w:r>
          <w:rPr>
            <w:webHidden/>
          </w:rPr>
          <w:fldChar w:fldCharType="separate"/>
        </w:r>
        <w:r>
          <w:rPr>
            <w:webHidden/>
          </w:rPr>
          <w:t>A-16</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6" w:history="1">
        <w:r w:rsidRPr="0002529F">
          <w:rPr>
            <w:rStyle w:val="Hyperlink"/>
          </w:rPr>
          <w:t>A.24</w:t>
        </w:r>
        <w:r>
          <w:rPr>
            <w:rFonts w:eastAsiaTheme="minorEastAsia" w:cstheme="minorBidi"/>
            <w:bCs w:val="0"/>
            <w:smallCaps w:val="0"/>
            <w:sz w:val="22"/>
            <w:szCs w:val="22"/>
          </w:rPr>
          <w:tab/>
        </w:r>
        <w:r w:rsidRPr="0002529F">
          <w:rPr>
            <w:rStyle w:val="Hyperlink"/>
          </w:rPr>
          <w:t>SAVE</w:t>
        </w:r>
        <w:r>
          <w:rPr>
            <w:webHidden/>
          </w:rPr>
          <w:tab/>
        </w:r>
        <w:r>
          <w:rPr>
            <w:webHidden/>
          </w:rPr>
          <w:fldChar w:fldCharType="begin"/>
        </w:r>
        <w:r>
          <w:rPr>
            <w:webHidden/>
          </w:rPr>
          <w:instrText xml:space="preserve"> PAGEREF _Toc456861316 \h </w:instrText>
        </w:r>
        <w:r>
          <w:rPr>
            <w:webHidden/>
          </w:rPr>
        </w:r>
        <w:r>
          <w:rPr>
            <w:webHidden/>
          </w:rPr>
          <w:fldChar w:fldCharType="separate"/>
        </w:r>
        <w:r>
          <w:rPr>
            <w:webHidden/>
          </w:rPr>
          <w:t>A-16</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7" w:history="1">
        <w:r w:rsidRPr="0002529F">
          <w:rPr>
            <w:rStyle w:val="Hyperlink"/>
          </w:rPr>
          <w:t>A.25</w:t>
        </w:r>
        <w:r>
          <w:rPr>
            <w:rFonts w:eastAsiaTheme="minorEastAsia" w:cstheme="minorBidi"/>
            <w:bCs w:val="0"/>
            <w:smallCaps w:val="0"/>
            <w:sz w:val="22"/>
            <w:szCs w:val="22"/>
          </w:rPr>
          <w:tab/>
        </w:r>
        <w:r w:rsidRPr="0002529F">
          <w:rPr>
            <w:rStyle w:val="Hyperlink"/>
          </w:rPr>
          <w:t>MODIFY</w:t>
        </w:r>
        <w:r>
          <w:rPr>
            <w:webHidden/>
          </w:rPr>
          <w:tab/>
        </w:r>
        <w:r>
          <w:rPr>
            <w:webHidden/>
          </w:rPr>
          <w:fldChar w:fldCharType="begin"/>
        </w:r>
        <w:r>
          <w:rPr>
            <w:webHidden/>
          </w:rPr>
          <w:instrText xml:space="preserve"> PAGEREF _Toc456861317 \h </w:instrText>
        </w:r>
        <w:r>
          <w:rPr>
            <w:webHidden/>
          </w:rPr>
        </w:r>
        <w:r>
          <w:rPr>
            <w:webHidden/>
          </w:rPr>
          <w:fldChar w:fldCharType="separate"/>
        </w:r>
        <w:r>
          <w:rPr>
            <w:webHidden/>
          </w:rPr>
          <w:t>A-17</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8" w:history="1">
        <w:r w:rsidRPr="0002529F">
          <w:rPr>
            <w:rStyle w:val="Hyperlink"/>
          </w:rPr>
          <w:t>A.26</w:t>
        </w:r>
        <w:r>
          <w:rPr>
            <w:rFonts w:eastAsiaTheme="minorEastAsia" w:cstheme="minorBidi"/>
            <w:bCs w:val="0"/>
            <w:smallCaps w:val="0"/>
            <w:sz w:val="22"/>
            <w:szCs w:val="22"/>
          </w:rPr>
          <w:tab/>
        </w:r>
        <w:r w:rsidRPr="0002529F">
          <w:rPr>
            <w:rStyle w:val="Hyperlink"/>
          </w:rPr>
          <w:t>THROTTLE</w:t>
        </w:r>
        <w:r>
          <w:rPr>
            <w:webHidden/>
          </w:rPr>
          <w:tab/>
        </w:r>
        <w:r>
          <w:rPr>
            <w:webHidden/>
          </w:rPr>
          <w:fldChar w:fldCharType="begin"/>
        </w:r>
        <w:r>
          <w:rPr>
            <w:webHidden/>
          </w:rPr>
          <w:instrText xml:space="preserve"> PAGEREF _Toc456861318 \h </w:instrText>
        </w:r>
        <w:r>
          <w:rPr>
            <w:webHidden/>
          </w:rPr>
        </w:r>
        <w:r>
          <w:rPr>
            <w:webHidden/>
          </w:rPr>
          <w:fldChar w:fldCharType="separate"/>
        </w:r>
        <w:r>
          <w:rPr>
            <w:webHidden/>
          </w:rPr>
          <w:t>A-17</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19" w:history="1">
        <w:r w:rsidRPr="0002529F">
          <w:rPr>
            <w:rStyle w:val="Hyperlink"/>
          </w:rPr>
          <w:t>A.27</w:t>
        </w:r>
        <w:r>
          <w:rPr>
            <w:rFonts w:eastAsiaTheme="minorEastAsia" w:cstheme="minorBidi"/>
            <w:bCs w:val="0"/>
            <w:smallCaps w:val="0"/>
            <w:sz w:val="22"/>
            <w:szCs w:val="22"/>
          </w:rPr>
          <w:tab/>
        </w:r>
        <w:r w:rsidRPr="0002529F">
          <w:rPr>
            <w:rStyle w:val="Hyperlink"/>
          </w:rPr>
          <w:t>DELAY</w:t>
        </w:r>
        <w:r>
          <w:rPr>
            <w:webHidden/>
          </w:rPr>
          <w:tab/>
        </w:r>
        <w:r>
          <w:rPr>
            <w:webHidden/>
          </w:rPr>
          <w:fldChar w:fldCharType="begin"/>
        </w:r>
        <w:r>
          <w:rPr>
            <w:webHidden/>
          </w:rPr>
          <w:instrText xml:space="preserve"> PAGEREF _Toc456861319 \h </w:instrText>
        </w:r>
        <w:r>
          <w:rPr>
            <w:webHidden/>
          </w:rPr>
        </w:r>
        <w:r>
          <w:rPr>
            <w:webHidden/>
          </w:rPr>
          <w:fldChar w:fldCharType="separate"/>
        </w:r>
        <w:r>
          <w:rPr>
            <w:webHidden/>
          </w:rPr>
          <w:t>A-17</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0" w:history="1">
        <w:r w:rsidRPr="0002529F">
          <w:rPr>
            <w:rStyle w:val="Hyperlink"/>
          </w:rPr>
          <w:t>A.28</w:t>
        </w:r>
        <w:r>
          <w:rPr>
            <w:rFonts w:eastAsiaTheme="minorEastAsia" w:cstheme="minorBidi"/>
            <w:bCs w:val="0"/>
            <w:smallCaps w:val="0"/>
            <w:sz w:val="22"/>
            <w:szCs w:val="22"/>
          </w:rPr>
          <w:tab/>
        </w:r>
        <w:r w:rsidRPr="0002529F">
          <w:rPr>
            <w:rStyle w:val="Hyperlink"/>
          </w:rPr>
          <w:t>SUBSTITUTE</w:t>
        </w:r>
        <w:r>
          <w:rPr>
            <w:webHidden/>
          </w:rPr>
          <w:tab/>
        </w:r>
        <w:r>
          <w:rPr>
            <w:webHidden/>
          </w:rPr>
          <w:fldChar w:fldCharType="begin"/>
        </w:r>
        <w:r>
          <w:rPr>
            <w:webHidden/>
          </w:rPr>
          <w:instrText xml:space="preserve"> PAGEREF _Toc456861320 \h </w:instrText>
        </w:r>
        <w:r>
          <w:rPr>
            <w:webHidden/>
          </w:rPr>
        </w:r>
        <w:r>
          <w:rPr>
            <w:webHidden/>
          </w:rPr>
          <w:fldChar w:fldCharType="separate"/>
        </w:r>
        <w:r>
          <w:rPr>
            <w:webHidden/>
          </w:rPr>
          <w:t>A-18</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1" w:history="1">
        <w:r w:rsidRPr="0002529F">
          <w:rPr>
            <w:rStyle w:val="Hyperlink"/>
          </w:rPr>
          <w:t>A.29</w:t>
        </w:r>
        <w:r>
          <w:rPr>
            <w:rFonts w:eastAsiaTheme="minorEastAsia" w:cstheme="minorBidi"/>
            <w:bCs w:val="0"/>
            <w:smallCaps w:val="0"/>
            <w:sz w:val="22"/>
            <w:szCs w:val="22"/>
          </w:rPr>
          <w:tab/>
        </w:r>
        <w:r w:rsidRPr="0002529F">
          <w:rPr>
            <w:rStyle w:val="Hyperlink"/>
          </w:rPr>
          <w:t>COPY</w:t>
        </w:r>
        <w:r>
          <w:rPr>
            <w:webHidden/>
          </w:rPr>
          <w:tab/>
        </w:r>
        <w:r>
          <w:rPr>
            <w:webHidden/>
          </w:rPr>
          <w:fldChar w:fldCharType="begin"/>
        </w:r>
        <w:r>
          <w:rPr>
            <w:webHidden/>
          </w:rPr>
          <w:instrText xml:space="preserve"> PAGEREF _Toc456861321 \h </w:instrText>
        </w:r>
        <w:r>
          <w:rPr>
            <w:webHidden/>
          </w:rPr>
        </w:r>
        <w:r>
          <w:rPr>
            <w:webHidden/>
          </w:rPr>
          <w:fldChar w:fldCharType="separate"/>
        </w:r>
        <w:r>
          <w:rPr>
            <w:webHidden/>
          </w:rPr>
          <w:t>A-18</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2" w:history="1">
        <w:r w:rsidRPr="0002529F">
          <w:rPr>
            <w:rStyle w:val="Hyperlink"/>
          </w:rPr>
          <w:t>A.30</w:t>
        </w:r>
        <w:r>
          <w:rPr>
            <w:rFonts w:eastAsiaTheme="minorEastAsia" w:cstheme="minorBidi"/>
            <w:bCs w:val="0"/>
            <w:smallCaps w:val="0"/>
            <w:sz w:val="22"/>
            <w:szCs w:val="22"/>
          </w:rPr>
          <w:tab/>
        </w:r>
        <w:r w:rsidRPr="0002529F">
          <w:rPr>
            <w:rStyle w:val="Hyperlink"/>
          </w:rPr>
          <w:t>SYNC</w:t>
        </w:r>
        <w:r>
          <w:rPr>
            <w:webHidden/>
          </w:rPr>
          <w:tab/>
        </w:r>
        <w:r>
          <w:rPr>
            <w:webHidden/>
          </w:rPr>
          <w:fldChar w:fldCharType="begin"/>
        </w:r>
        <w:r>
          <w:rPr>
            <w:webHidden/>
          </w:rPr>
          <w:instrText xml:space="preserve"> PAGEREF _Toc456861322 \h </w:instrText>
        </w:r>
        <w:r>
          <w:rPr>
            <w:webHidden/>
          </w:rPr>
        </w:r>
        <w:r>
          <w:rPr>
            <w:webHidden/>
          </w:rPr>
          <w:fldChar w:fldCharType="separate"/>
        </w:r>
        <w:r>
          <w:rPr>
            <w:webHidden/>
          </w:rPr>
          <w:t>A-18</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3" w:history="1">
        <w:r w:rsidRPr="0002529F">
          <w:rPr>
            <w:rStyle w:val="Hyperlink"/>
          </w:rPr>
          <w:t>A.31</w:t>
        </w:r>
        <w:r>
          <w:rPr>
            <w:rFonts w:eastAsiaTheme="minorEastAsia" w:cstheme="minorBidi"/>
            <w:bCs w:val="0"/>
            <w:smallCaps w:val="0"/>
            <w:sz w:val="22"/>
            <w:szCs w:val="22"/>
          </w:rPr>
          <w:tab/>
        </w:r>
        <w:r w:rsidRPr="0002529F">
          <w:rPr>
            <w:rStyle w:val="Hyperlink"/>
          </w:rPr>
          <w:t>DISTILL</w:t>
        </w:r>
        <w:r>
          <w:rPr>
            <w:webHidden/>
          </w:rPr>
          <w:tab/>
        </w:r>
        <w:r>
          <w:rPr>
            <w:webHidden/>
          </w:rPr>
          <w:fldChar w:fldCharType="begin"/>
        </w:r>
        <w:r>
          <w:rPr>
            <w:webHidden/>
          </w:rPr>
          <w:instrText xml:space="preserve"> PAGEREF _Toc456861323 \h </w:instrText>
        </w:r>
        <w:r>
          <w:rPr>
            <w:webHidden/>
          </w:rPr>
        </w:r>
        <w:r>
          <w:rPr>
            <w:webHidden/>
          </w:rPr>
          <w:fldChar w:fldCharType="separate"/>
        </w:r>
        <w:r>
          <w:rPr>
            <w:webHidden/>
          </w:rPr>
          <w:t>A-19</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4" w:history="1">
        <w:r w:rsidRPr="0002529F">
          <w:rPr>
            <w:rStyle w:val="Hyperlink"/>
          </w:rPr>
          <w:t>A.32</w:t>
        </w:r>
        <w:r>
          <w:rPr>
            <w:rFonts w:eastAsiaTheme="minorEastAsia" w:cstheme="minorBidi"/>
            <w:bCs w:val="0"/>
            <w:smallCaps w:val="0"/>
            <w:sz w:val="22"/>
            <w:szCs w:val="22"/>
          </w:rPr>
          <w:tab/>
        </w:r>
        <w:r w:rsidRPr="0002529F">
          <w:rPr>
            <w:rStyle w:val="Hyperlink"/>
          </w:rPr>
          <w:t>AUGMENT</w:t>
        </w:r>
        <w:r>
          <w:rPr>
            <w:webHidden/>
          </w:rPr>
          <w:tab/>
        </w:r>
        <w:r>
          <w:rPr>
            <w:webHidden/>
          </w:rPr>
          <w:fldChar w:fldCharType="begin"/>
        </w:r>
        <w:r>
          <w:rPr>
            <w:webHidden/>
          </w:rPr>
          <w:instrText xml:space="preserve"> PAGEREF _Toc456861324 \h </w:instrText>
        </w:r>
        <w:r>
          <w:rPr>
            <w:webHidden/>
          </w:rPr>
        </w:r>
        <w:r>
          <w:rPr>
            <w:webHidden/>
          </w:rPr>
          <w:fldChar w:fldCharType="separate"/>
        </w:r>
        <w:r>
          <w:rPr>
            <w:webHidden/>
          </w:rPr>
          <w:t>A-19</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5" w:history="1">
        <w:r w:rsidRPr="0002529F">
          <w:rPr>
            <w:rStyle w:val="Hyperlink"/>
          </w:rPr>
          <w:t>A.33</w:t>
        </w:r>
        <w:r>
          <w:rPr>
            <w:rFonts w:eastAsiaTheme="minorEastAsia" w:cstheme="minorBidi"/>
            <w:bCs w:val="0"/>
            <w:smallCaps w:val="0"/>
            <w:sz w:val="22"/>
            <w:szCs w:val="22"/>
          </w:rPr>
          <w:tab/>
        </w:r>
        <w:r w:rsidRPr="0002529F">
          <w:rPr>
            <w:rStyle w:val="Hyperlink"/>
          </w:rPr>
          <w:t>INVESTIGATE</w:t>
        </w:r>
        <w:r>
          <w:rPr>
            <w:webHidden/>
          </w:rPr>
          <w:tab/>
        </w:r>
        <w:r>
          <w:rPr>
            <w:webHidden/>
          </w:rPr>
          <w:fldChar w:fldCharType="begin"/>
        </w:r>
        <w:r>
          <w:rPr>
            <w:webHidden/>
          </w:rPr>
          <w:instrText xml:space="preserve"> PAGEREF _Toc456861325 \h </w:instrText>
        </w:r>
        <w:r>
          <w:rPr>
            <w:webHidden/>
          </w:rPr>
        </w:r>
        <w:r>
          <w:rPr>
            <w:webHidden/>
          </w:rPr>
          <w:fldChar w:fldCharType="separate"/>
        </w:r>
        <w:r>
          <w:rPr>
            <w:webHidden/>
          </w:rPr>
          <w:t>A-19</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6" w:history="1">
        <w:r w:rsidRPr="0002529F">
          <w:rPr>
            <w:rStyle w:val="Hyperlink"/>
          </w:rPr>
          <w:t>A.34</w:t>
        </w:r>
        <w:r>
          <w:rPr>
            <w:rFonts w:eastAsiaTheme="minorEastAsia" w:cstheme="minorBidi"/>
            <w:bCs w:val="0"/>
            <w:smallCaps w:val="0"/>
            <w:sz w:val="22"/>
            <w:szCs w:val="22"/>
          </w:rPr>
          <w:tab/>
        </w:r>
        <w:r w:rsidRPr="0002529F">
          <w:rPr>
            <w:rStyle w:val="Hyperlink"/>
          </w:rPr>
          <w:t>MITIGATE</w:t>
        </w:r>
        <w:r>
          <w:rPr>
            <w:webHidden/>
          </w:rPr>
          <w:tab/>
        </w:r>
        <w:r>
          <w:rPr>
            <w:webHidden/>
          </w:rPr>
          <w:fldChar w:fldCharType="begin"/>
        </w:r>
        <w:r>
          <w:rPr>
            <w:webHidden/>
          </w:rPr>
          <w:instrText xml:space="preserve"> PAGEREF _Toc456861326 \h </w:instrText>
        </w:r>
        <w:r>
          <w:rPr>
            <w:webHidden/>
          </w:rPr>
        </w:r>
        <w:r>
          <w:rPr>
            <w:webHidden/>
          </w:rPr>
          <w:fldChar w:fldCharType="separate"/>
        </w:r>
        <w:r>
          <w:rPr>
            <w:webHidden/>
          </w:rPr>
          <w:t>A-20</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7" w:history="1">
        <w:r w:rsidRPr="0002529F">
          <w:rPr>
            <w:rStyle w:val="Hyperlink"/>
          </w:rPr>
          <w:t>A.35</w:t>
        </w:r>
        <w:r>
          <w:rPr>
            <w:rFonts w:eastAsiaTheme="minorEastAsia" w:cstheme="minorBidi"/>
            <w:bCs w:val="0"/>
            <w:smallCaps w:val="0"/>
            <w:sz w:val="22"/>
            <w:szCs w:val="22"/>
          </w:rPr>
          <w:tab/>
        </w:r>
        <w:r w:rsidRPr="0002529F">
          <w:rPr>
            <w:rStyle w:val="Hyperlink"/>
          </w:rPr>
          <w:t>REMEDIATE</w:t>
        </w:r>
        <w:r>
          <w:rPr>
            <w:webHidden/>
          </w:rPr>
          <w:tab/>
        </w:r>
        <w:r>
          <w:rPr>
            <w:webHidden/>
          </w:rPr>
          <w:fldChar w:fldCharType="begin"/>
        </w:r>
        <w:r>
          <w:rPr>
            <w:webHidden/>
          </w:rPr>
          <w:instrText xml:space="preserve"> PAGEREF _Toc456861327 \h </w:instrText>
        </w:r>
        <w:r>
          <w:rPr>
            <w:webHidden/>
          </w:rPr>
        </w:r>
        <w:r>
          <w:rPr>
            <w:webHidden/>
          </w:rPr>
          <w:fldChar w:fldCharType="separate"/>
        </w:r>
        <w:r>
          <w:rPr>
            <w:webHidden/>
          </w:rPr>
          <w:t>A-21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8" w:history="1">
        <w:r w:rsidRPr="0002529F">
          <w:rPr>
            <w:rStyle w:val="Hyperlink"/>
          </w:rPr>
          <w:t>A.36</w:t>
        </w:r>
        <w:r>
          <w:rPr>
            <w:rFonts w:eastAsiaTheme="minorEastAsia" w:cstheme="minorBidi"/>
            <w:bCs w:val="0"/>
            <w:smallCaps w:val="0"/>
            <w:sz w:val="22"/>
            <w:szCs w:val="22"/>
          </w:rPr>
          <w:tab/>
        </w:r>
        <w:r w:rsidRPr="0002529F">
          <w:rPr>
            <w:rStyle w:val="Hyperlink"/>
          </w:rPr>
          <w:t>RESPONSE</w:t>
        </w:r>
        <w:r>
          <w:rPr>
            <w:webHidden/>
          </w:rPr>
          <w:tab/>
        </w:r>
        <w:r>
          <w:rPr>
            <w:webHidden/>
          </w:rPr>
          <w:fldChar w:fldCharType="begin"/>
        </w:r>
        <w:r>
          <w:rPr>
            <w:webHidden/>
          </w:rPr>
          <w:instrText xml:space="preserve"> PAGEREF _Toc456861328 \h </w:instrText>
        </w:r>
        <w:r>
          <w:rPr>
            <w:webHidden/>
          </w:rPr>
        </w:r>
        <w:r>
          <w:rPr>
            <w:webHidden/>
          </w:rPr>
          <w:fldChar w:fldCharType="separate"/>
        </w:r>
        <w:r>
          <w:rPr>
            <w:webHidden/>
          </w:rPr>
          <w:t>A-21</w:t>
        </w:r>
        <w:r>
          <w:rPr>
            <w:webHidden/>
          </w:rPr>
          <w:fldChar w:fldCharType="end"/>
        </w:r>
      </w:hyperlink>
    </w:p>
    <w:p w:rsidR="003A1F9B" w:rsidRDefault="003A1F9B">
      <w:pPr>
        <w:pStyle w:val="TOC2"/>
        <w:rPr>
          <w:rFonts w:eastAsiaTheme="minorEastAsia" w:cstheme="minorBidi"/>
          <w:bCs w:val="0"/>
          <w:smallCaps w:val="0"/>
          <w:sz w:val="22"/>
          <w:szCs w:val="22"/>
        </w:rPr>
      </w:pPr>
      <w:hyperlink w:anchor="_Toc456861329" w:history="1">
        <w:r w:rsidRPr="0002529F">
          <w:rPr>
            <w:rStyle w:val="Hyperlink"/>
          </w:rPr>
          <w:t>A.37</w:t>
        </w:r>
        <w:r>
          <w:rPr>
            <w:rFonts w:eastAsiaTheme="minorEastAsia" w:cstheme="minorBidi"/>
            <w:bCs w:val="0"/>
            <w:smallCaps w:val="0"/>
            <w:sz w:val="22"/>
            <w:szCs w:val="22"/>
          </w:rPr>
          <w:tab/>
        </w:r>
        <w:r w:rsidRPr="0002529F">
          <w:rPr>
            <w:rStyle w:val="Hyperlink"/>
          </w:rPr>
          <w:t>ALERT</w:t>
        </w:r>
        <w:r>
          <w:rPr>
            <w:webHidden/>
          </w:rPr>
          <w:tab/>
        </w:r>
        <w:r>
          <w:rPr>
            <w:webHidden/>
          </w:rPr>
          <w:fldChar w:fldCharType="begin"/>
        </w:r>
        <w:r>
          <w:rPr>
            <w:webHidden/>
          </w:rPr>
          <w:instrText xml:space="preserve"> PAGEREF _Toc456861329 \h </w:instrText>
        </w:r>
        <w:r>
          <w:rPr>
            <w:webHidden/>
          </w:rPr>
        </w:r>
        <w:r>
          <w:rPr>
            <w:webHidden/>
          </w:rPr>
          <w:fldChar w:fldCharType="separate"/>
        </w:r>
        <w:r>
          <w:rPr>
            <w:webHidden/>
          </w:rPr>
          <w:t>A-22</w:t>
        </w:r>
        <w:r>
          <w:rPr>
            <w:webHidden/>
          </w:rPr>
          <w:fldChar w:fldCharType="end"/>
        </w:r>
      </w:hyperlink>
    </w:p>
    <w:p w:rsidR="003A1F9B" w:rsidRDefault="003A1F9B">
      <w:pPr>
        <w:pStyle w:val="TOC1"/>
        <w:rPr>
          <w:rFonts w:eastAsiaTheme="minorEastAsia" w:cstheme="minorBidi"/>
          <w:b w:val="0"/>
          <w:bCs w:val="0"/>
          <w:caps w:val="0"/>
          <w:sz w:val="22"/>
          <w:szCs w:val="22"/>
        </w:rPr>
      </w:pPr>
      <w:hyperlink w:anchor="_Toc456861330" w:history="1">
        <w:r w:rsidRPr="0002529F">
          <w:rPr>
            <w:rStyle w:val="Hyperlink"/>
          </w:rPr>
          <w:t>Appendix B</w:t>
        </w:r>
        <w:r>
          <w:rPr>
            <w:rFonts w:eastAsiaTheme="minorEastAsia" w:cstheme="minorBidi"/>
            <w:b w:val="0"/>
            <w:bCs w:val="0"/>
            <w:caps w:val="0"/>
            <w:sz w:val="22"/>
            <w:szCs w:val="22"/>
          </w:rPr>
          <w:tab/>
        </w:r>
        <w:r w:rsidRPr="0002529F">
          <w:rPr>
            <w:rStyle w:val="Hyperlink"/>
          </w:rPr>
          <w:t>OpenC2 Profiles</w:t>
        </w:r>
        <w:r>
          <w:rPr>
            <w:webHidden/>
          </w:rPr>
          <w:tab/>
        </w:r>
        <w:r>
          <w:rPr>
            <w:webHidden/>
          </w:rPr>
          <w:fldChar w:fldCharType="begin"/>
        </w:r>
        <w:r>
          <w:rPr>
            <w:webHidden/>
          </w:rPr>
          <w:instrText xml:space="preserve"> PAGEREF _Toc456861330 \h </w:instrText>
        </w:r>
        <w:r>
          <w:rPr>
            <w:webHidden/>
          </w:rPr>
        </w:r>
        <w:r>
          <w:rPr>
            <w:webHidden/>
          </w:rPr>
          <w:fldChar w:fldCharType="separate"/>
        </w:r>
        <w:r>
          <w:rPr>
            <w:webHidden/>
          </w:rPr>
          <w:t>B-23</w:t>
        </w:r>
        <w:r>
          <w:rPr>
            <w:webHidden/>
          </w:rPr>
          <w:fldChar w:fldCharType="end"/>
        </w:r>
      </w:hyperlink>
    </w:p>
    <w:p w:rsidR="00534DA6" w:rsidRPr="00455CBB" w:rsidRDefault="00455CBB" w:rsidP="00455CBB">
      <w:pPr>
        <w:pStyle w:val="BodyText"/>
      </w:pPr>
      <w:r>
        <w:fldChar w:fldCharType="end"/>
      </w:r>
    </w:p>
    <w:p w:rsidR="00455CBB" w:rsidRDefault="00455CBB" w:rsidP="00DE6C80">
      <w:pPr>
        <w:pStyle w:val="BodyText"/>
      </w:pPr>
    </w:p>
    <w:p w:rsidR="00455CBB" w:rsidRDefault="00455CBB" w:rsidP="00941496">
      <w:pPr>
        <w:pStyle w:val="BodyText"/>
        <w:rPr>
          <w:b/>
          <w:color w:val="365F91"/>
          <w:sz w:val="28"/>
          <w:szCs w:val="28"/>
        </w:rPr>
        <w:sectPr w:rsidR="00455CBB" w:rsidSect="00BF7823">
          <w:headerReference w:type="default" r:id="rId18"/>
          <w:pgSz w:w="12240" w:h="15840" w:code="1"/>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cols w:space="720"/>
          <w:titlePg/>
          <w:docGrid w:linePitch="360"/>
        </w:sectPr>
      </w:pPr>
      <w:bookmarkStart w:id="1" w:name="_Toc370130570"/>
      <w:bookmarkStart w:id="2" w:name="_Toc366736174"/>
      <w:bookmarkStart w:id="3" w:name="_Toc368873087"/>
      <w:bookmarkStart w:id="4" w:name="_Toc369308999"/>
      <w:bookmarkStart w:id="5" w:name="_Toc370130571"/>
      <w:bookmarkEnd w:id="1"/>
    </w:p>
    <w:p w:rsidR="00941496" w:rsidRDefault="00455CBB" w:rsidP="00455CBB">
      <w:pPr>
        <w:pStyle w:val="BlueHeading"/>
        <w:jc w:val="left"/>
      </w:pPr>
      <w:r>
        <w:lastRenderedPageBreak/>
        <w:t>LIST OF FIGURES</w:t>
      </w:r>
    </w:p>
    <w:p w:rsidR="003A1F9B" w:rsidRDefault="00455CBB">
      <w:pPr>
        <w:pStyle w:val="TableofFigures"/>
        <w:tabs>
          <w:tab w:val="right" w:leader="dot" w:pos="9350"/>
        </w:tabs>
        <w:rPr>
          <w:rFonts w:asciiTheme="minorHAnsi" w:eastAsiaTheme="minorEastAsia" w:hAnsiTheme="minorHAnsi" w:cstheme="minorBidi"/>
          <w:noProof/>
        </w:rPr>
      </w:pPr>
      <w:r>
        <w:fldChar w:fldCharType="begin"/>
      </w:r>
      <w:r>
        <w:instrText xml:space="preserve"> TOC \h \z \t "Figure Title" \c </w:instrText>
      </w:r>
      <w:r>
        <w:fldChar w:fldCharType="separate"/>
      </w:r>
      <w:hyperlink w:anchor="_Toc456861331" w:history="1">
        <w:r w:rsidR="003A1F9B" w:rsidRPr="00F153F6">
          <w:rPr>
            <w:rStyle w:val="Hyperlink"/>
            <w:noProof/>
          </w:rPr>
          <w:t>Figure 2</w:t>
        </w:r>
        <w:r w:rsidR="003A1F9B" w:rsidRPr="00F153F6">
          <w:rPr>
            <w:rStyle w:val="Hyperlink"/>
            <w:noProof/>
          </w:rPr>
          <w:noBreakHyphen/>
          <w:t>1. OpenC2 Deployment Environments</w:t>
        </w:r>
        <w:r w:rsidR="003A1F9B">
          <w:rPr>
            <w:noProof/>
            <w:webHidden/>
          </w:rPr>
          <w:tab/>
        </w:r>
        <w:r w:rsidR="003A1F9B">
          <w:rPr>
            <w:noProof/>
            <w:webHidden/>
          </w:rPr>
          <w:fldChar w:fldCharType="begin"/>
        </w:r>
        <w:r w:rsidR="003A1F9B">
          <w:rPr>
            <w:noProof/>
            <w:webHidden/>
          </w:rPr>
          <w:instrText xml:space="preserve"> PAGEREF _Toc456861331 \h </w:instrText>
        </w:r>
        <w:r w:rsidR="003A1F9B">
          <w:rPr>
            <w:noProof/>
            <w:webHidden/>
          </w:rPr>
        </w:r>
        <w:r w:rsidR="003A1F9B">
          <w:rPr>
            <w:noProof/>
            <w:webHidden/>
          </w:rPr>
          <w:fldChar w:fldCharType="separate"/>
        </w:r>
        <w:r w:rsidR="003A1F9B">
          <w:rPr>
            <w:noProof/>
            <w:webHidden/>
          </w:rPr>
          <w:t>4</w:t>
        </w:r>
        <w:r w:rsidR="003A1F9B">
          <w:rPr>
            <w:noProof/>
            <w:webHidden/>
          </w:rPr>
          <w:fldChar w:fldCharType="end"/>
        </w:r>
      </w:hyperlink>
    </w:p>
    <w:p w:rsidR="00941496" w:rsidRPr="000B4FE7" w:rsidRDefault="00455CBB" w:rsidP="00455CBB">
      <w:pPr>
        <w:pStyle w:val="BodyText"/>
      </w:pPr>
      <w:r>
        <w:fldChar w:fldCharType="end"/>
      </w:r>
    </w:p>
    <w:p w:rsidR="00455CBB" w:rsidRDefault="00455CBB" w:rsidP="005600DC">
      <w:pPr>
        <w:pStyle w:val="BodyText"/>
      </w:pPr>
    </w:p>
    <w:p w:rsidR="00455CBB" w:rsidRDefault="00455CBB" w:rsidP="005600DC">
      <w:pPr>
        <w:pStyle w:val="BodyText"/>
        <w:rPr>
          <w:b/>
          <w:color w:val="365F91"/>
          <w:sz w:val="28"/>
          <w:szCs w:val="28"/>
        </w:rPr>
        <w:sectPr w:rsidR="00455CBB" w:rsidSect="00BF7823">
          <w:headerReference w:type="default" r:id="rId19"/>
          <w:pgSz w:w="12240" w:h="15840" w:code="1"/>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cols w:space="720"/>
          <w:docGrid w:linePitch="360"/>
        </w:sectPr>
      </w:pPr>
    </w:p>
    <w:p w:rsidR="005600DC" w:rsidRPr="000B4FE7" w:rsidRDefault="00455CBB" w:rsidP="00455CBB">
      <w:pPr>
        <w:pStyle w:val="BlueHeading"/>
        <w:jc w:val="left"/>
      </w:pPr>
      <w:r>
        <w:lastRenderedPageBreak/>
        <w:t>LIST OF TABLES</w:t>
      </w:r>
    </w:p>
    <w:p w:rsidR="003A1F9B" w:rsidRDefault="00455CBB">
      <w:pPr>
        <w:pStyle w:val="TableofFigures"/>
        <w:tabs>
          <w:tab w:val="right" w:leader="dot" w:pos="9350"/>
        </w:tabs>
        <w:rPr>
          <w:rFonts w:asciiTheme="minorHAnsi" w:eastAsiaTheme="minorEastAsia" w:hAnsiTheme="minorHAnsi" w:cstheme="minorBidi"/>
          <w:noProof/>
        </w:rPr>
      </w:pPr>
      <w:r>
        <w:fldChar w:fldCharType="begin"/>
      </w:r>
      <w:r>
        <w:instrText xml:space="preserve"> TOC \h \z \t "Table Title" \c </w:instrText>
      </w:r>
      <w:r>
        <w:fldChar w:fldCharType="separate"/>
      </w:r>
      <w:hyperlink w:anchor="_Toc456861335" w:history="1">
        <w:r w:rsidR="003A1F9B" w:rsidRPr="00CF5AD9">
          <w:rPr>
            <w:rStyle w:val="Hyperlink"/>
            <w:noProof/>
          </w:rPr>
          <w:t>Table 3</w:t>
        </w:r>
        <w:r w:rsidR="003A1F9B" w:rsidRPr="00CF5AD9">
          <w:rPr>
            <w:rStyle w:val="Hyperlink"/>
            <w:noProof/>
          </w:rPr>
          <w:noBreakHyphen/>
          <w:t>1. OpenC2 Syntax Flexibility Examples</w:t>
        </w:r>
        <w:r w:rsidR="003A1F9B">
          <w:rPr>
            <w:noProof/>
            <w:webHidden/>
          </w:rPr>
          <w:tab/>
        </w:r>
        <w:r w:rsidR="003A1F9B">
          <w:rPr>
            <w:noProof/>
            <w:webHidden/>
          </w:rPr>
          <w:fldChar w:fldCharType="begin"/>
        </w:r>
        <w:r w:rsidR="003A1F9B">
          <w:rPr>
            <w:noProof/>
            <w:webHidden/>
          </w:rPr>
          <w:instrText xml:space="preserve"> PAGEREF _Toc456861335 \h </w:instrText>
        </w:r>
        <w:r w:rsidR="003A1F9B">
          <w:rPr>
            <w:noProof/>
            <w:webHidden/>
          </w:rPr>
        </w:r>
        <w:r w:rsidR="003A1F9B">
          <w:rPr>
            <w:noProof/>
            <w:webHidden/>
          </w:rPr>
          <w:fldChar w:fldCharType="separate"/>
        </w:r>
        <w:r w:rsidR="003A1F9B">
          <w:rPr>
            <w:noProof/>
            <w:webHidden/>
          </w:rPr>
          <w:t>6</w:t>
        </w:r>
        <w:r w:rsidR="003A1F9B">
          <w:rPr>
            <w:noProof/>
            <w:webHidden/>
          </w:rPr>
          <w:fldChar w:fldCharType="end"/>
        </w:r>
      </w:hyperlink>
    </w:p>
    <w:p w:rsidR="003A1F9B" w:rsidRDefault="003A1F9B">
      <w:pPr>
        <w:pStyle w:val="TableofFigures"/>
        <w:tabs>
          <w:tab w:val="right" w:leader="dot" w:pos="9350"/>
        </w:tabs>
        <w:rPr>
          <w:rFonts w:asciiTheme="minorHAnsi" w:eastAsiaTheme="minorEastAsia" w:hAnsiTheme="minorHAnsi" w:cstheme="minorBidi"/>
          <w:noProof/>
        </w:rPr>
      </w:pPr>
      <w:hyperlink w:anchor="_Toc456861336" w:history="1">
        <w:r w:rsidRPr="00CF5AD9">
          <w:rPr>
            <w:rStyle w:val="Hyperlink"/>
            <w:noProof/>
          </w:rPr>
          <w:t>Table 3</w:t>
        </w:r>
        <w:r w:rsidRPr="00CF5AD9">
          <w:rPr>
            <w:rStyle w:val="Hyperlink"/>
            <w:noProof/>
          </w:rPr>
          <w:noBreakHyphen/>
          <w:t>2. Example Usage of Specifiers</w:t>
        </w:r>
        <w:r>
          <w:rPr>
            <w:noProof/>
            <w:webHidden/>
          </w:rPr>
          <w:tab/>
        </w:r>
        <w:r>
          <w:rPr>
            <w:noProof/>
            <w:webHidden/>
          </w:rPr>
          <w:fldChar w:fldCharType="begin"/>
        </w:r>
        <w:r>
          <w:rPr>
            <w:noProof/>
            <w:webHidden/>
          </w:rPr>
          <w:instrText xml:space="preserve"> PAGEREF _Toc456861336 \h </w:instrText>
        </w:r>
        <w:r>
          <w:rPr>
            <w:noProof/>
            <w:webHidden/>
          </w:rPr>
        </w:r>
        <w:r>
          <w:rPr>
            <w:noProof/>
            <w:webHidden/>
          </w:rPr>
          <w:fldChar w:fldCharType="separate"/>
        </w:r>
        <w:r>
          <w:rPr>
            <w:noProof/>
            <w:webHidden/>
          </w:rPr>
          <w:t>7</w:t>
        </w:r>
        <w:r>
          <w:rPr>
            <w:noProof/>
            <w:webHidden/>
          </w:rPr>
          <w:fldChar w:fldCharType="end"/>
        </w:r>
      </w:hyperlink>
    </w:p>
    <w:p w:rsidR="003A1F9B" w:rsidRDefault="003A1F9B">
      <w:pPr>
        <w:pStyle w:val="TableofFigures"/>
        <w:tabs>
          <w:tab w:val="right" w:leader="dot" w:pos="9350"/>
        </w:tabs>
        <w:rPr>
          <w:rFonts w:asciiTheme="minorHAnsi" w:eastAsiaTheme="minorEastAsia" w:hAnsiTheme="minorHAnsi" w:cstheme="minorBidi"/>
          <w:noProof/>
        </w:rPr>
      </w:pPr>
      <w:hyperlink w:anchor="_Toc456861337" w:history="1">
        <w:r w:rsidRPr="00CF5AD9">
          <w:rPr>
            <w:rStyle w:val="Hyperlink"/>
            <w:noProof/>
          </w:rPr>
          <w:t>Table 3</w:t>
        </w:r>
        <w:r w:rsidRPr="00CF5AD9">
          <w:rPr>
            <w:rStyle w:val="Hyperlink"/>
            <w:noProof/>
          </w:rPr>
          <w:noBreakHyphen/>
          <w:t>3. Example Usage of Modifiers</w:t>
        </w:r>
        <w:r>
          <w:rPr>
            <w:noProof/>
            <w:webHidden/>
          </w:rPr>
          <w:tab/>
        </w:r>
        <w:r>
          <w:rPr>
            <w:noProof/>
            <w:webHidden/>
          </w:rPr>
          <w:fldChar w:fldCharType="begin"/>
        </w:r>
        <w:r>
          <w:rPr>
            <w:noProof/>
            <w:webHidden/>
          </w:rPr>
          <w:instrText xml:space="preserve"> PAGEREF _Toc456861337 \h </w:instrText>
        </w:r>
        <w:r>
          <w:rPr>
            <w:noProof/>
            <w:webHidden/>
          </w:rPr>
        </w:r>
        <w:r>
          <w:rPr>
            <w:noProof/>
            <w:webHidden/>
          </w:rPr>
          <w:fldChar w:fldCharType="separate"/>
        </w:r>
        <w:r>
          <w:rPr>
            <w:noProof/>
            <w:webHidden/>
          </w:rPr>
          <w:t>8</w:t>
        </w:r>
        <w:r>
          <w:rPr>
            <w:noProof/>
            <w:webHidden/>
          </w:rPr>
          <w:fldChar w:fldCharType="end"/>
        </w:r>
      </w:hyperlink>
    </w:p>
    <w:p w:rsidR="008A5733" w:rsidRDefault="00455CBB" w:rsidP="00455CBB">
      <w:pPr>
        <w:pStyle w:val="BodyText"/>
      </w:pPr>
      <w:r>
        <w:fldChar w:fldCharType="end"/>
      </w:r>
    </w:p>
    <w:p w:rsidR="00455CBB" w:rsidRDefault="00455CBB" w:rsidP="00107432">
      <w:pPr>
        <w:pStyle w:val="BodyText"/>
      </w:pPr>
    </w:p>
    <w:p w:rsidR="00534DA6" w:rsidRDefault="00534DA6" w:rsidP="00107432">
      <w:pPr>
        <w:pStyle w:val="BodyText"/>
        <w:sectPr w:rsidR="00534DA6" w:rsidSect="00BF7823">
          <w:headerReference w:type="default" r:id="rId20"/>
          <w:pgSz w:w="12240" w:h="15840" w:code="1"/>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pgNumType w:fmt="lowerRoman"/>
          <w:cols w:space="720"/>
          <w:titlePg/>
          <w:docGrid w:linePitch="360"/>
        </w:sectPr>
      </w:pPr>
      <w:bookmarkStart w:id="6" w:name="_Ref442256970"/>
    </w:p>
    <w:p w:rsidR="00DD1DBB" w:rsidRPr="00107432" w:rsidRDefault="00DD1DBB" w:rsidP="00107432">
      <w:pPr>
        <w:pStyle w:val="Heading1"/>
      </w:pPr>
      <w:bookmarkStart w:id="7" w:name="_Toc444258417"/>
      <w:bookmarkStart w:id="8" w:name="_Toc444611144"/>
      <w:bookmarkStart w:id="9" w:name="_Ref444668877"/>
      <w:bookmarkStart w:id="10" w:name="_Toc407622217"/>
      <w:bookmarkStart w:id="11" w:name="_Toc456861219"/>
      <w:bookmarkEnd w:id="6"/>
      <w:r w:rsidRPr="00107432">
        <w:lastRenderedPageBreak/>
        <w:t>Introduction</w:t>
      </w:r>
      <w:bookmarkEnd w:id="7"/>
      <w:bookmarkEnd w:id="8"/>
      <w:bookmarkEnd w:id="9"/>
      <w:bookmarkEnd w:id="11"/>
    </w:p>
    <w:p w:rsidR="00370999" w:rsidRPr="00370999" w:rsidRDefault="00370999" w:rsidP="00A62053">
      <w:pPr>
        <w:pStyle w:val="BodyText"/>
      </w:pPr>
      <w:r w:rsidRPr="00370999">
        <w:t>Cyberattacks are increasingly more sophisticated, less expensive to execute, dynamic, and automated.</w:t>
      </w:r>
      <w:r>
        <w:rPr>
          <w:b/>
          <w:iCs/>
          <w:caps/>
        </w:rPr>
        <w:t xml:space="preserve"> </w:t>
      </w:r>
      <w:r w:rsidRPr="00370999">
        <w:t>Current cyber defense products are typically integrated in a unique or proprietary manner and statically configured.  As a result, upgrading or otherwise modifying tightly integrated, proprietary cyber defense</w:t>
      </w:r>
      <w:r w:rsidR="00455CBB">
        <w:t>’</w:t>
      </w:r>
      <w:r w:rsidRPr="00370999">
        <w:t>s functional blocks is resource intensive; cannot be realized within a cyber-relevant timeframe; and the upgrades may degrade the overall performance of the system.</w:t>
      </w:r>
    </w:p>
    <w:p w:rsidR="00370999" w:rsidRPr="00370999" w:rsidRDefault="00370999" w:rsidP="00A62053">
      <w:pPr>
        <w:pStyle w:val="BodyText"/>
      </w:pPr>
      <w:r w:rsidRPr="00370999">
        <w:t xml:space="preserve">Future cyber defenses against current and pending attacks require the integration of new or upgraded functional </w:t>
      </w:r>
      <w:r w:rsidR="0097273E">
        <w:t>capabilities</w:t>
      </w:r>
      <w:r w:rsidRPr="00370999">
        <w:t>, the coordination of responses across domains, synchronization of response mechanisms, and deployment of automated actions in cyber relevant time.</w:t>
      </w:r>
    </w:p>
    <w:p w:rsidR="0097273E" w:rsidRDefault="00370999" w:rsidP="00A62053">
      <w:pPr>
        <w:pStyle w:val="BodyText"/>
      </w:pPr>
      <w:r w:rsidRPr="00370999">
        <w:t>Standardization of the lexi</w:t>
      </w:r>
      <w:r w:rsidR="0097273E">
        <w:t xml:space="preserve">cons and, languages used in the interfaces, and </w:t>
      </w:r>
      <w:r w:rsidRPr="00370999">
        <w:t xml:space="preserve">protocols </w:t>
      </w:r>
      <w:r w:rsidR="0097273E">
        <w:t xml:space="preserve">necessary for </w:t>
      </w:r>
      <w:r w:rsidRPr="00370999">
        <w:t>machine-to-machine com</w:t>
      </w:r>
      <w:r w:rsidR="0097273E">
        <w:t>mand and control communications</w:t>
      </w:r>
      <w:r w:rsidRPr="00370999">
        <w:t xml:space="preserve"> in cyber relevant </w:t>
      </w:r>
      <w:r w:rsidR="0097273E">
        <w:t xml:space="preserve">time </w:t>
      </w:r>
      <w:r w:rsidRPr="00370999">
        <w:t>will enable cyber defense system flexibility and interoperability.</w:t>
      </w:r>
    </w:p>
    <w:p w:rsidR="00B3303A" w:rsidRDefault="00B3303A">
      <w:pPr>
        <w:pStyle w:val="Heading2"/>
      </w:pPr>
      <w:bookmarkStart w:id="12" w:name="_Toc444594129"/>
      <w:bookmarkStart w:id="13" w:name="_Toc444594313"/>
      <w:bookmarkStart w:id="14" w:name="_Toc444594130"/>
      <w:bookmarkStart w:id="15" w:name="_Toc444594314"/>
      <w:bookmarkStart w:id="16" w:name="_Toc444611145"/>
      <w:bookmarkStart w:id="17" w:name="_Toc456861220"/>
      <w:bookmarkEnd w:id="12"/>
      <w:bookmarkEnd w:id="13"/>
      <w:bookmarkEnd w:id="14"/>
      <w:bookmarkEnd w:id="15"/>
      <w:r>
        <w:t>Purpose</w:t>
      </w:r>
      <w:bookmarkEnd w:id="16"/>
      <w:bookmarkEnd w:id="17"/>
    </w:p>
    <w:p w:rsidR="00455CBB" w:rsidRDefault="00D04B9C" w:rsidP="00A62053">
      <w:pPr>
        <w:pStyle w:val="BodyText"/>
      </w:pPr>
      <w:r>
        <w:t xml:space="preserve">The purpose of the Open Command and Control (OpenC2) Language Description Document is to </w:t>
      </w:r>
      <w:r w:rsidR="006B18C7">
        <w:t>define</w:t>
      </w:r>
      <w:r>
        <w:t xml:space="preserve"> </w:t>
      </w:r>
      <w:r w:rsidR="006B18C7">
        <w:t xml:space="preserve">a </w:t>
      </w:r>
      <w:r>
        <w:t xml:space="preserve">language and lexicon </w:t>
      </w:r>
      <w:r w:rsidR="006B18C7">
        <w:t xml:space="preserve">at a level of abstraction that will enable the coordination and execution of command and control of cyber defense components between </w:t>
      </w:r>
      <w:r w:rsidR="00B430A0">
        <w:t>domains and within a domain</w:t>
      </w:r>
      <w:r w:rsidR="006B18C7">
        <w:t>.  The language is defined with enough generality to provide flexibility in the implementations of</w:t>
      </w:r>
      <w:r w:rsidR="002D5C7A">
        <w:t xml:space="preserve"> cyber defense</w:t>
      </w:r>
      <w:r w:rsidR="006B18C7">
        <w:t xml:space="preserve"> devices and </w:t>
      </w:r>
      <w:r w:rsidR="00455CBB">
        <w:t>to accommodate future products.</w:t>
      </w:r>
    </w:p>
    <w:p w:rsidR="003F2D3F" w:rsidRPr="007876DB" w:rsidRDefault="003F2D3F">
      <w:pPr>
        <w:pStyle w:val="Heading2"/>
      </w:pPr>
      <w:bookmarkStart w:id="18" w:name="_Toc444512125"/>
      <w:bookmarkStart w:id="19" w:name="_Toc444527058"/>
      <w:bookmarkStart w:id="20" w:name="_Toc444527391"/>
      <w:bookmarkStart w:id="21" w:name="_Toc444527573"/>
      <w:bookmarkStart w:id="22" w:name="_Toc444594132"/>
      <w:bookmarkStart w:id="23" w:name="_Toc444594316"/>
      <w:bookmarkStart w:id="24" w:name="_Toc444512126"/>
      <w:bookmarkStart w:id="25" w:name="_Toc444527059"/>
      <w:bookmarkStart w:id="26" w:name="_Toc444527392"/>
      <w:bookmarkStart w:id="27" w:name="_Toc444527574"/>
      <w:bookmarkStart w:id="28" w:name="_Toc444594133"/>
      <w:bookmarkStart w:id="29" w:name="_Toc444594317"/>
      <w:bookmarkStart w:id="30" w:name="_Toc444512127"/>
      <w:bookmarkStart w:id="31" w:name="_Toc444527060"/>
      <w:bookmarkStart w:id="32" w:name="_Toc444527393"/>
      <w:bookmarkStart w:id="33" w:name="_Toc444527575"/>
      <w:bookmarkStart w:id="34" w:name="_Toc444594134"/>
      <w:bookmarkStart w:id="35" w:name="_Toc444594318"/>
      <w:bookmarkStart w:id="36" w:name="_Toc444611146"/>
      <w:bookmarkStart w:id="37" w:name="_Toc45686122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t>Scope</w:t>
      </w:r>
      <w:bookmarkEnd w:id="36"/>
      <w:bookmarkEnd w:id="37"/>
    </w:p>
    <w:p w:rsidR="00455CBB" w:rsidRDefault="00642480" w:rsidP="00642480">
      <w:pPr>
        <w:pStyle w:val="BodyText"/>
      </w:pPr>
      <w:r>
        <w:t xml:space="preserve">The scope of </w:t>
      </w:r>
      <w:r w:rsidR="002D5C7A">
        <w:t>this document</w:t>
      </w:r>
      <w:r>
        <w:t xml:space="preserve"> is to create a set of terms that define the actions, the target of the actions, and the entities that execute the action</w:t>
      </w:r>
      <w:r w:rsidR="008446A4">
        <w:t>s</w:t>
      </w:r>
      <w:r>
        <w:t xml:space="preserve">.  </w:t>
      </w:r>
      <w:r w:rsidR="002D5C7A">
        <w:t>The document</w:t>
      </w:r>
      <w:r>
        <w:t xml:space="preserve"> also defines an extensible syntax to accommodate attributes that further specify the targets, components</w:t>
      </w:r>
      <w:r w:rsidR="008446A4">
        <w:t>,</w:t>
      </w:r>
      <w:r>
        <w:t xml:space="preserve"> and </w:t>
      </w:r>
      <w:r w:rsidR="00CD4488">
        <w:t xml:space="preserve">modify </w:t>
      </w:r>
      <w:r>
        <w:t xml:space="preserve">actions </w:t>
      </w:r>
      <w:r w:rsidR="00CD4488">
        <w:t xml:space="preserve">to </w:t>
      </w:r>
      <w:r>
        <w:t>support a wide range of operational environments.</w:t>
      </w:r>
    </w:p>
    <w:p w:rsidR="00455CBB" w:rsidRDefault="00642480" w:rsidP="00642480">
      <w:pPr>
        <w:pStyle w:val="BodyText"/>
      </w:pPr>
      <w:r>
        <w:t>Future OpenC2 efforts will further lock</w:t>
      </w:r>
      <w:r w:rsidR="008446A4">
        <w:t xml:space="preserve"> down the controlled vocabulary </w:t>
      </w:r>
      <w:r>
        <w:t xml:space="preserve">and define implementation approaches to facilitate interoperable machine to machine communications.  </w:t>
      </w:r>
      <w:r w:rsidR="008446A4">
        <w:t>These efforts</w:t>
      </w:r>
      <w:r>
        <w:t xml:space="preserve"> will </w:t>
      </w:r>
      <w:r w:rsidR="008446A4">
        <w:t xml:space="preserve">support the </w:t>
      </w:r>
      <w:r>
        <w:t>develop</w:t>
      </w:r>
      <w:r w:rsidR="008446A4">
        <w:t>ment</w:t>
      </w:r>
      <w:r>
        <w:t xml:space="preserve"> and promulgat</w:t>
      </w:r>
      <w:r w:rsidR="008446A4">
        <w:t>ion of</w:t>
      </w:r>
      <w:r>
        <w:t xml:space="preserve"> reference implementations to demonstrate the use and flexibility of </w:t>
      </w:r>
      <w:r w:rsidR="008446A4">
        <w:t xml:space="preserve">the OpenC2 language </w:t>
      </w:r>
      <w:r>
        <w:t>and promote the incorporation of OpenC2 in cyber defense solutions.</w:t>
      </w:r>
    </w:p>
    <w:p w:rsidR="002A3F41" w:rsidRDefault="00642480" w:rsidP="00642480">
      <w:pPr>
        <w:pStyle w:val="BodyText"/>
      </w:pPr>
      <w:r>
        <w:t>The definition of a language such as OpenC2 is necessary but insufficient to enable fut</w:t>
      </w:r>
      <w:r w:rsidR="008446A4">
        <w:t xml:space="preserve">ure cyber defenses.  </w:t>
      </w:r>
      <w:r w:rsidR="002A3F41">
        <w:t xml:space="preserve">OpenC2 commands can be carried within any number of message </w:t>
      </w:r>
      <w:commentRangeStart w:id="38"/>
      <w:r w:rsidR="002A3F41">
        <w:t xml:space="preserve">constructs </w:t>
      </w:r>
      <w:commentRangeEnd w:id="38"/>
      <w:r w:rsidR="00CD4488">
        <w:rPr>
          <w:rStyle w:val="CommentReference"/>
        </w:rPr>
        <w:commentReference w:id="38"/>
      </w:r>
      <w:r w:rsidR="002A3F41">
        <w:t xml:space="preserve">(e.g., STIX). In addition, </w:t>
      </w:r>
      <w:r w:rsidR="008446A4">
        <w:t xml:space="preserve">OpenC2 is </w:t>
      </w:r>
      <w:r>
        <w:t>designed to be flexible, agnostic of external protocols that provide services such as transport, authentication, key management and other services.  Cyber defense implementations will still need to rely on other protocols and security services.</w:t>
      </w:r>
    </w:p>
    <w:p w:rsidR="00B3303A" w:rsidRDefault="00B3303A" w:rsidP="001478D4">
      <w:pPr>
        <w:pStyle w:val="Heading2"/>
      </w:pPr>
      <w:bookmarkStart w:id="39" w:name="_Toc444611147"/>
      <w:bookmarkStart w:id="40" w:name="_Toc456861222"/>
      <w:r>
        <w:t>Intended Audience</w:t>
      </w:r>
      <w:bookmarkEnd w:id="39"/>
      <w:bookmarkEnd w:id="40"/>
    </w:p>
    <w:p w:rsidR="008446A4" w:rsidRPr="00123B4B" w:rsidRDefault="008446A4" w:rsidP="00A62053">
      <w:pPr>
        <w:pStyle w:val="BodyText"/>
      </w:pPr>
      <w:r>
        <w:t xml:space="preserve">This OpenC2 Language Description Document is aimed at </w:t>
      </w:r>
      <w:r w:rsidRPr="008446A4">
        <w:t>organization</w:t>
      </w:r>
      <w:r>
        <w:t>s</w:t>
      </w:r>
      <w:r w:rsidRPr="008446A4">
        <w:t xml:space="preserve"> looking to implement automated pre-ap</w:t>
      </w:r>
      <w:r>
        <w:t xml:space="preserve">proved cyber defensive measures and </w:t>
      </w:r>
      <w:r w:rsidR="005C1477">
        <w:t xml:space="preserve">academia and </w:t>
      </w:r>
      <w:r>
        <w:t xml:space="preserve">industry </w:t>
      </w:r>
      <w:r w:rsidR="005C1477">
        <w:t xml:space="preserve">partners involved with the development and integration of security </w:t>
      </w:r>
      <w:r w:rsidRPr="008446A4">
        <w:t>o</w:t>
      </w:r>
      <w:r w:rsidR="005C1477">
        <w:t xml:space="preserve">rchestration, network components </w:t>
      </w:r>
      <w:r w:rsidRPr="008446A4">
        <w:t>or services, endpoint</w:t>
      </w:r>
      <w:r w:rsidR="005C1477">
        <w:t xml:space="preserve"> security applications, and </w:t>
      </w:r>
      <w:r w:rsidRPr="008446A4">
        <w:t xml:space="preserve">security services </w:t>
      </w:r>
      <w:r w:rsidR="005C1477">
        <w:t>for cyber</w:t>
      </w:r>
      <w:r w:rsidR="00FE616C">
        <w:t xml:space="preserve"> defensive.</w:t>
      </w:r>
    </w:p>
    <w:p w:rsidR="00B3303A" w:rsidRDefault="00B3303A">
      <w:pPr>
        <w:pStyle w:val="Heading2"/>
      </w:pPr>
      <w:bookmarkStart w:id="41" w:name="_Toc444611148"/>
      <w:bookmarkStart w:id="42" w:name="_Toc456861223"/>
      <w:r>
        <w:t>Document Overview</w:t>
      </w:r>
      <w:bookmarkEnd w:id="41"/>
      <w:bookmarkEnd w:id="42"/>
    </w:p>
    <w:p w:rsidR="00B3303A" w:rsidRDefault="005C1477" w:rsidP="00642480">
      <w:pPr>
        <w:pStyle w:val="BodyText"/>
      </w:pPr>
      <w:r>
        <w:t xml:space="preserve">Section </w:t>
      </w:r>
      <w:r w:rsidR="00107432">
        <w:fldChar w:fldCharType="begin"/>
      </w:r>
      <w:r w:rsidR="00107432">
        <w:instrText xml:space="preserve"> REF _Ref444668877 \r \h </w:instrText>
      </w:r>
      <w:r w:rsidR="00107432">
        <w:fldChar w:fldCharType="separate"/>
      </w:r>
      <w:r w:rsidR="003A1F9B">
        <w:t>1</w:t>
      </w:r>
      <w:r w:rsidR="00107432">
        <w:fldChar w:fldCharType="end"/>
      </w:r>
      <w:r>
        <w:t>, Introduction, describes the impetus for the OpenC2 language and lays out the purpose, scope, a</w:t>
      </w:r>
      <w:r w:rsidR="00EE5A5F">
        <w:t>nd intended audience of the</w:t>
      </w:r>
      <w:r>
        <w:t xml:space="preserve"> document.</w:t>
      </w:r>
    </w:p>
    <w:p w:rsidR="005C1477" w:rsidRDefault="005C1477" w:rsidP="00642480">
      <w:pPr>
        <w:pStyle w:val="BodyText"/>
      </w:pPr>
      <w:r>
        <w:lastRenderedPageBreak/>
        <w:t xml:space="preserve">Section </w:t>
      </w:r>
      <w:r w:rsidR="00857528">
        <w:fldChar w:fldCharType="begin"/>
      </w:r>
      <w:r w:rsidR="00857528">
        <w:instrText xml:space="preserve"> REF _Ref444670906 \n \h </w:instrText>
      </w:r>
      <w:r w:rsidR="00857528">
        <w:fldChar w:fldCharType="separate"/>
      </w:r>
      <w:r w:rsidR="003A1F9B">
        <w:t>2</w:t>
      </w:r>
      <w:r w:rsidR="00857528">
        <w:fldChar w:fldCharType="end"/>
      </w:r>
      <w:r>
        <w:t xml:space="preserve">, Background, </w:t>
      </w:r>
      <w:r w:rsidR="00BC1144">
        <w:t>describes the design principles for the language and how the language can be contextualized for different operating environments.</w:t>
      </w:r>
    </w:p>
    <w:p w:rsidR="00BC1144" w:rsidRDefault="00BC1144" w:rsidP="00642480">
      <w:pPr>
        <w:pStyle w:val="BodyText"/>
      </w:pPr>
      <w:r>
        <w:t xml:space="preserve">Section </w:t>
      </w:r>
      <w:r w:rsidR="00107432">
        <w:fldChar w:fldCharType="begin"/>
      </w:r>
      <w:r w:rsidR="00107432">
        <w:instrText xml:space="preserve"> REF _Ref444668890 \r \h </w:instrText>
      </w:r>
      <w:r w:rsidR="00107432">
        <w:fldChar w:fldCharType="separate"/>
      </w:r>
      <w:r w:rsidR="003A1F9B">
        <w:t>3</w:t>
      </w:r>
      <w:r w:rsidR="00107432">
        <w:fldChar w:fldCharType="end"/>
      </w:r>
      <w:r>
        <w:t>, OpenC2 Language, describes the abstract syntax and the basic building blocks of the language. It also further specifies the vocabulary for actions, targets, actuators, and modifiers.</w:t>
      </w:r>
    </w:p>
    <w:p w:rsidR="00BC1144" w:rsidRDefault="00BC1144" w:rsidP="00642480">
      <w:pPr>
        <w:pStyle w:val="BodyText"/>
      </w:pPr>
      <w:r>
        <w:t xml:space="preserve">Section </w:t>
      </w:r>
      <w:r w:rsidR="00107432">
        <w:fldChar w:fldCharType="begin"/>
      </w:r>
      <w:r w:rsidR="00107432">
        <w:instrText xml:space="preserve"> REF _Ref444668897 \r \h </w:instrText>
      </w:r>
      <w:r w:rsidR="00107432">
        <w:fldChar w:fldCharType="separate"/>
      </w:r>
      <w:r w:rsidR="003A1F9B">
        <w:t>4</w:t>
      </w:r>
      <w:r w:rsidR="00107432">
        <w:fldChar w:fldCharType="end"/>
      </w:r>
      <w:r>
        <w:t xml:space="preserve">, Example OpenC2 Usage, </w:t>
      </w:r>
      <w:r w:rsidR="00FC039D">
        <w:t>provides examp</w:t>
      </w:r>
      <w:r w:rsidR="00A819D8">
        <w:t>les of OpenC2 command constructs</w:t>
      </w:r>
      <w:r w:rsidR="00FC039D">
        <w:t xml:space="preserve">. </w:t>
      </w:r>
      <w:r w:rsidR="00A819D8">
        <w:t>For each action, the supported targets, actuators, and action specific modifiers are identified and example usages are provided.</w:t>
      </w:r>
    </w:p>
    <w:p w:rsidR="00A819D8" w:rsidRDefault="00A819D8" w:rsidP="00642480">
      <w:pPr>
        <w:pStyle w:val="BodyText"/>
      </w:pPr>
      <w:r>
        <w:t xml:space="preserve">Section </w:t>
      </w:r>
      <w:r w:rsidR="00107432">
        <w:fldChar w:fldCharType="begin"/>
      </w:r>
      <w:r w:rsidR="00107432">
        <w:instrText xml:space="preserve"> REF _Ref444668908 \r \h </w:instrText>
      </w:r>
      <w:r w:rsidR="00107432">
        <w:fldChar w:fldCharType="separate"/>
      </w:r>
      <w:r w:rsidR="003A1F9B">
        <w:t>5</w:t>
      </w:r>
      <w:r w:rsidR="00107432">
        <w:fldChar w:fldCharType="end"/>
      </w:r>
      <w:r>
        <w:t>, Example OpenC2 Use Case, depicts a</w:t>
      </w:r>
      <w:r w:rsidR="00EE5A5F">
        <w:t>n example</w:t>
      </w:r>
      <w:r>
        <w:t xml:space="preserve"> use case f</w:t>
      </w:r>
      <w:r w:rsidR="00EE5A5F">
        <w:t>or mitigating an evil domain. The use case</w:t>
      </w:r>
      <w:r>
        <w:t xml:space="preserve"> shows the OpenC2 commands that could be used to mitigate the threat</w:t>
      </w:r>
      <w:r w:rsidR="00EE5A5F">
        <w:t xml:space="preserve"> and where they could be applied</w:t>
      </w:r>
      <w:r>
        <w:t>.</w:t>
      </w:r>
    </w:p>
    <w:p w:rsidR="00455CBB" w:rsidRDefault="00107432" w:rsidP="00642480">
      <w:pPr>
        <w:pStyle w:val="BodyText"/>
      </w:pPr>
      <w:r>
        <w:fldChar w:fldCharType="begin"/>
      </w:r>
      <w:r>
        <w:instrText xml:space="preserve"> REF _Ref444668916 \n \h </w:instrText>
      </w:r>
      <w:r>
        <w:fldChar w:fldCharType="separate"/>
      </w:r>
      <w:r w:rsidR="003A1F9B">
        <w:rPr>
          <w:b/>
          <w:bCs/>
        </w:rPr>
        <w:t xml:space="preserve">Error! Reference source not </w:t>
      </w:r>
      <w:proofErr w:type="gramStart"/>
      <w:r w:rsidR="003A1F9B">
        <w:rPr>
          <w:b/>
          <w:bCs/>
        </w:rPr>
        <w:t>found.</w:t>
      </w:r>
      <w:r>
        <w:fldChar w:fldCharType="end"/>
      </w:r>
      <w:r w:rsidR="00A819D8">
        <w:t>,</w:t>
      </w:r>
      <w:proofErr w:type="gramEnd"/>
      <w:r w:rsidR="00A819D8">
        <w:t xml:space="preserve"> Ex</w:t>
      </w:r>
      <w:r w:rsidR="00EE5A5F">
        <w:t xml:space="preserve">ample OpenC2 commands, contains </w:t>
      </w:r>
      <w:r w:rsidR="00A819D8">
        <w:t xml:space="preserve">example OpenC2 commands </w:t>
      </w:r>
      <w:r w:rsidR="00EE5A5F">
        <w:t>organized</w:t>
      </w:r>
      <w:r w:rsidR="00577FF9">
        <w:t xml:space="preserve"> in tables</w:t>
      </w:r>
      <w:r w:rsidR="00EE5A5F">
        <w:t xml:space="preserve"> by </w:t>
      </w:r>
      <w:r w:rsidR="00A819D8">
        <w:t>OpenC2 action. These example commands were based on use cases</w:t>
      </w:r>
      <w:r w:rsidR="00EE5A5F">
        <w:t xml:space="preserve"> provided by government agencies, critical infrastructure, industry (e.g., security orchestrator, actuator, and sensor) and academia.</w:t>
      </w:r>
    </w:p>
    <w:p w:rsidR="00107432" w:rsidRDefault="00CD4488">
      <w:pPr>
        <w:spacing w:after="0" w:line="240" w:lineRule="auto"/>
        <w:rPr>
          <w:rFonts w:asciiTheme="minorHAnsi" w:eastAsia="Times New Roman" w:hAnsiTheme="minorHAnsi" w:cs="Arial"/>
          <w:b/>
          <w:iCs/>
          <w:caps/>
          <w:color w:val="365F91"/>
          <w:sz w:val="28"/>
          <w:szCs w:val="20"/>
        </w:rPr>
      </w:pPr>
      <w:bookmarkStart w:id="43" w:name="_Toc444611149"/>
      <w:bookmarkStart w:id="44" w:name="_Ref444668883"/>
      <w:r w:rsidRPr="00CD4488">
        <w:rPr>
          <w:highlight w:val="yellow"/>
        </w:rPr>
        <w:t>Appendix B, OpenC2 Profiles, describe how to develop a product or system profile.</w:t>
      </w:r>
      <w:r w:rsidR="00107432">
        <w:br w:type="page"/>
      </w:r>
    </w:p>
    <w:p w:rsidR="00B3303A" w:rsidRPr="00123B4B" w:rsidRDefault="00B3303A" w:rsidP="00A62053">
      <w:pPr>
        <w:pStyle w:val="Heading1"/>
      </w:pPr>
      <w:bookmarkStart w:id="45" w:name="_Ref444670906"/>
      <w:bookmarkStart w:id="46" w:name="_Toc456861224"/>
      <w:r>
        <w:lastRenderedPageBreak/>
        <w:t>Background</w:t>
      </w:r>
      <w:bookmarkEnd w:id="43"/>
      <w:bookmarkEnd w:id="44"/>
      <w:bookmarkEnd w:id="45"/>
      <w:bookmarkEnd w:id="46"/>
    </w:p>
    <w:p w:rsidR="00873CF1" w:rsidRPr="007876DB" w:rsidRDefault="00873CF1">
      <w:pPr>
        <w:pStyle w:val="Heading2"/>
      </w:pPr>
      <w:bookmarkStart w:id="47" w:name="_Toc444258418"/>
      <w:bookmarkStart w:id="48" w:name="_Toc444611150"/>
      <w:bookmarkStart w:id="49" w:name="_Toc456861225"/>
      <w:r w:rsidRPr="007876DB">
        <w:t>Design Principles</w:t>
      </w:r>
      <w:bookmarkEnd w:id="47"/>
      <w:bookmarkEnd w:id="48"/>
      <w:bookmarkEnd w:id="49"/>
    </w:p>
    <w:p w:rsidR="00E13BBE" w:rsidRPr="00873CF1" w:rsidRDefault="00E13BBE" w:rsidP="00107432">
      <w:pPr>
        <w:pStyle w:val="BodyText"/>
      </w:pPr>
      <w:bookmarkStart w:id="50" w:name="_Toc439802221"/>
      <w:bookmarkStart w:id="51" w:name="_Toc439802590"/>
      <w:bookmarkEnd w:id="50"/>
      <w:bookmarkEnd w:id="51"/>
      <w:r w:rsidRPr="00873CF1">
        <w:t xml:space="preserve">OpenC2 can be implemented in a variety of systems to perform the secure delivery and management of </w:t>
      </w:r>
      <w:r w:rsidR="00853EFE">
        <w:t>command and control</w:t>
      </w:r>
      <w:r w:rsidRPr="00873CF1">
        <w:t xml:space="preserve"> </w:t>
      </w:r>
      <w:r w:rsidR="00853EFE">
        <w:t xml:space="preserve">messages </w:t>
      </w:r>
      <w:r w:rsidRPr="00873CF1">
        <w:t xml:space="preserve">in a context-specific way. </w:t>
      </w:r>
      <w:r w:rsidR="00853EFE">
        <w:t>OpenC2</w:t>
      </w:r>
      <w:r w:rsidR="00853EFE" w:rsidRPr="00873CF1">
        <w:t xml:space="preserve"> </w:t>
      </w:r>
      <w:r w:rsidRPr="00873CF1">
        <w:t xml:space="preserve">commands are vendor neutral </w:t>
      </w:r>
      <w:r w:rsidR="001D4B4A">
        <w:t>and message fabric agnostic</w:t>
      </w:r>
      <w:r w:rsidR="00374B20">
        <w:t xml:space="preserve"> and can be incorporated in different types of </w:t>
      </w:r>
      <w:commentRangeStart w:id="52"/>
      <w:r w:rsidR="00374B20">
        <w:t>structures</w:t>
      </w:r>
      <w:r w:rsidR="000304FB" w:rsidRPr="00873CF1">
        <w:t xml:space="preserve"> </w:t>
      </w:r>
      <w:commentRangeEnd w:id="52"/>
      <w:r w:rsidR="000B2587">
        <w:rPr>
          <w:rStyle w:val="CommentReference"/>
        </w:rPr>
        <w:commentReference w:id="52"/>
      </w:r>
      <w:r w:rsidR="000304FB" w:rsidRPr="00873CF1">
        <w:t>(e.g., messages across a messaging fabric, structured STIX Course of Action).</w:t>
      </w:r>
      <w:bookmarkStart w:id="53" w:name="_Toc439802223"/>
      <w:bookmarkStart w:id="54" w:name="_Toc439802592"/>
      <w:bookmarkEnd w:id="53"/>
      <w:bookmarkEnd w:id="54"/>
    </w:p>
    <w:p w:rsidR="00455CBB" w:rsidRDefault="00E06AB9" w:rsidP="00107432">
      <w:pPr>
        <w:pStyle w:val="BodyText"/>
      </w:pPr>
      <w:bookmarkStart w:id="55" w:name="_Toc439802224"/>
      <w:bookmarkStart w:id="56" w:name="_Toc439802593"/>
      <w:bookmarkEnd w:id="55"/>
      <w:bookmarkEnd w:id="56"/>
      <w:r>
        <w:t xml:space="preserve">OpenC2 was designed to have a concise set of core </w:t>
      </w:r>
      <w:r w:rsidR="00413452">
        <w:t>actions</w:t>
      </w:r>
      <w:r w:rsidR="00C04DB7">
        <w:t xml:space="preserve"> </w:t>
      </w:r>
      <w:r w:rsidR="00413452">
        <w:t>that are</w:t>
      </w:r>
      <w:r>
        <w:t xml:space="preserve"> extensible </w:t>
      </w:r>
      <w:r w:rsidR="009C610A">
        <w:t>through</w:t>
      </w:r>
      <w:r>
        <w:t xml:space="preserve"> attributes and modifiers to the </w:t>
      </w:r>
      <w:r w:rsidR="009C610A">
        <w:t>language</w:t>
      </w:r>
      <w:r>
        <w:t xml:space="preserve"> to provide context specific details.   Conciseness ensures minimal overhead to meet possible latency and overhead constraints while extensions enable greater utility and flexibility.</w:t>
      </w:r>
    </w:p>
    <w:p w:rsidR="00455CBB" w:rsidRDefault="00E06AB9" w:rsidP="00107432">
      <w:pPr>
        <w:pStyle w:val="BodyText"/>
      </w:pPr>
      <w:r>
        <w:t>There is an underlying assumption that issuing OpenC2 commands are event</w:t>
      </w:r>
      <w:r w:rsidR="007B5798">
        <w:t>-</w:t>
      </w:r>
      <w:r>
        <w:t>driven and that an action is warranted.  OpenC2 was designed to focus on the actions that are to be executed in order to thwart an attack, mitigate some vulnerability or otherwise address a threat.  The exchange of indicators, rationale for the decision to act, authentication and/or information sharing are beyond the scope of OpenC2 and left to other protocols such as STIX.</w:t>
      </w:r>
    </w:p>
    <w:p w:rsidR="00E06AB9" w:rsidRDefault="00E06AB9" w:rsidP="00107432">
      <w:pPr>
        <w:pStyle w:val="BodyText"/>
      </w:pPr>
      <w:r>
        <w:t>The actual performance and efficacy of</w:t>
      </w:r>
      <w:r w:rsidR="009C610A">
        <w:t xml:space="preserve"> </w:t>
      </w:r>
      <w:r>
        <w:t>OpenC2 will be implementation</w:t>
      </w:r>
      <w:r w:rsidR="007B5798">
        <w:t>-</w:t>
      </w:r>
      <w:r>
        <w:t>specific and will require the incorporation of other technologies</w:t>
      </w:r>
      <w:r w:rsidR="00853EFE">
        <w:t xml:space="preserve">. The OpenC2 </w:t>
      </w:r>
      <w:r>
        <w:t xml:space="preserve">design principles </w:t>
      </w:r>
      <w:r w:rsidR="00853EFE">
        <w:t>include the following:</w:t>
      </w:r>
    </w:p>
    <w:p w:rsidR="00E06AB9" w:rsidRDefault="00853EFE" w:rsidP="00107432">
      <w:pPr>
        <w:pStyle w:val="ListBullet2"/>
      </w:pPr>
      <w:r>
        <w:t>Support</w:t>
      </w:r>
      <w:r w:rsidR="00E06AB9">
        <w:t xml:space="preserve"> cyber relevant response time for coordination and response actions.</w:t>
      </w:r>
    </w:p>
    <w:p w:rsidR="00E06AB9" w:rsidRDefault="00577FF9" w:rsidP="00107432">
      <w:pPr>
        <w:pStyle w:val="ListBullet2"/>
      </w:pPr>
      <w:r>
        <w:t>Be</w:t>
      </w:r>
      <w:r w:rsidR="00E06AB9">
        <w:t xml:space="preserve"> infrastructure</w:t>
      </w:r>
      <w:r>
        <w:t xml:space="preserve">, </w:t>
      </w:r>
      <w:r w:rsidR="00E06AB9">
        <w:t>architecture</w:t>
      </w:r>
      <w:r>
        <w:t>, and vendor agnostic</w:t>
      </w:r>
      <w:r w:rsidR="009C610A">
        <w:t>.</w:t>
      </w:r>
    </w:p>
    <w:p w:rsidR="00577FF9" w:rsidRPr="00577FF9" w:rsidRDefault="00577FF9" w:rsidP="00107432">
      <w:pPr>
        <w:pStyle w:val="ListBullet2"/>
      </w:pPr>
      <w:r w:rsidRPr="00577FF9">
        <w:t>Support multiple levels of abstraction, necessary to permit the contextualization of commands for a wide variety of operating environments</w:t>
      </w:r>
    </w:p>
    <w:p w:rsidR="00E06AB9" w:rsidRDefault="00577FF9" w:rsidP="00107432">
      <w:pPr>
        <w:pStyle w:val="ListBullet2"/>
      </w:pPr>
      <w:r>
        <w:t>Permit c</w:t>
      </w:r>
      <w:r w:rsidR="003B6C8A">
        <w:t>ommands</w:t>
      </w:r>
      <w:r>
        <w:t xml:space="preserve"> to be</w:t>
      </w:r>
      <w:r w:rsidR="003B6C8A">
        <w:t xml:space="preserve"> invoke</w:t>
      </w:r>
      <w:r w:rsidR="007B5798">
        <w:t>d</w:t>
      </w:r>
      <w:r w:rsidR="00E06AB9">
        <w:t xml:space="preserve"> </w:t>
      </w:r>
      <w:r>
        <w:t xml:space="preserve">that </w:t>
      </w:r>
      <w:r w:rsidR="00E06AB9">
        <w:t>are either tasking/response actions or notifications</w:t>
      </w:r>
    </w:p>
    <w:p w:rsidR="003B6C8A" w:rsidRDefault="003B6C8A" w:rsidP="00107432">
      <w:pPr>
        <w:pStyle w:val="ListDash"/>
      </w:pPr>
      <w:r>
        <w:t>Tasking/response actions result in a state change.</w:t>
      </w:r>
    </w:p>
    <w:p w:rsidR="003B6C8A" w:rsidRDefault="003B6C8A" w:rsidP="00107432">
      <w:pPr>
        <w:pStyle w:val="ListDash"/>
      </w:pPr>
      <w:r>
        <w:t>Notifications require supporting analytics/decision processes.</w:t>
      </w:r>
    </w:p>
    <w:p w:rsidR="007876DB" w:rsidRDefault="000537C2" w:rsidP="00107432">
      <w:pPr>
        <w:pStyle w:val="ListBullet2"/>
      </w:pPr>
      <w:r>
        <w:t xml:space="preserve">Provide an extensible syntax </w:t>
      </w:r>
      <w:r w:rsidR="00E06AB9">
        <w:t xml:space="preserve"> to </w:t>
      </w:r>
      <w:r w:rsidR="003B6C8A">
        <w:t>accommodate</w:t>
      </w:r>
      <w:r w:rsidR="00E06AB9">
        <w:t xml:space="preserve"> different types of </w:t>
      </w:r>
      <w:r>
        <w:t xml:space="preserve">actions, targets, and </w:t>
      </w:r>
      <w:r w:rsidR="00E06AB9">
        <w:t>actuators (e.g., sensor, endpoint, network device, human)</w:t>
      </w:r>
      <w:r>
        <w:t xml:space="preserve"> and specific targets and actuators</w:t>
      </w:r>
    </w:p>
    <w:p w:rsidR="00455CBB" w:rsidRDefault="002F3DBE" w:rsidP="00107432">
      <w:pPr>
        <w:pStyle w:val="ListBullet2"/>
      </w:pPr>
      <w:r>
        <w:t>Ensure the OpenC2 command is</w:t>
      </w:r>
      <w:r w:rsidR="003B6C8A">
        <w:t xml:space="preserve"> </w:t>
      </w:r>
      <w:r w:rsidR="001C4D9A">
        <w:t>independent of</w:t>
      </w:r>
      <w:r>
        <w:t xml:space="preserve"> </w:t>
      </w:r>
      <w:r w:rsidR="001C4D9A">
        <w:t>a message</w:t>
      </w:r>
      <w:r w:rsidR="007876DB">
        <w:t xml:space="preserve"> construct that provides transport,</w:t>
      </w:r>
      <w:r w:rsidR="003B6C8A">
        <w:t xml:space="preserve"> includes identification of</w:t>
      </w:r>
      <w:r w:rsidR="007876DB">
        <w:t xml:space="preserve"> priority/ quality of service, and supports security attributes.</w:t>
      </w:r>
    </w:p>
    <w:p w:rsidR="00023D89" w:rsidRDefault="00023D89" w:rsidP="00107432">
      <w:pPr>
        <w:pStyle w:val="BodyText"/>
      </w:pPr>
      <w:r>
        <w:t>Traditional command and control implemen</w:t>
      </w:r>
      <w:r w:rsidR="006D0CE4">
        <w:t>t</w:t>
      </w:r>
      <w:r w:rsidR="002A0F69">
        <w:t>ations utilize complete, self-standing</w:t>
      </w:r>
      <w:r>
        <w:t xml:space="preserve"> constructs. OpenC2 </w:t>
      </w:r>
      <w:r w:rsidR="002A0F69">
        <w:t>decouples</w:t>
      </w:r>
      <w:r>
        <w:t xml:space="preserve"> the actions, </w:t>
      </w:r>
      <w:r w:rsidR="005331AD">
        <w:t xml:space="preserve">subjects, </w:t>
      </w:r>
      <w:r w:rsidR="002A0F69">
        <w:t>and objects of the commands.</w:t>
      </w:r>
      <w:r>
        <w:t xml:space="preserve"> A</w:t>
      </w:r>
      <w:r w:rsidR="002A0F69">
        <w:t>n OpenC2</w:t>
      </w:r>
      <w:r>
        <w:t xml:space="preserve"> command is not complete until</w:t>
      </w:r>
      <w:r w:rsidRPr="00023D89">
        <w:t xml:space="preserve"> context to the action is added with an object</w:t>
      </w:r>
      <w:r w:rsidR="008A44EF">
        <w:t xml:space="preserve"> of the action</w:t>
      </w:r>
      <w:r w:rsidRPr="00023D89">
        <w:t xml:space="preserve"> or a subject</w:t>
      </w:r>
      <w:r w:rsidR="008A44EF">
        <w:t xml:space="preserve"> performing the action</w:t>
      </w:r>
      <w:r w:rsidRPr="00023D89">
        <w:t>.</w:t>
      </w:r>
      <w:r w:rsidR="006D0CE4">
        <w:t xml:space="preserve"> </w:t>
      </w:r>
      <w:r w:rsidR="006D0CE4" w:rsidRPr="006D0CE4">
        <w:t>This enables the Ope</w:t>
      </w:r>
      <w:r w:rsidR="006D0CE4">
        <w:t>nC2 language to be more concise</w:t>
      </w:r>
      <w:r w:rsidR="006D0CE4" w:rsidRPr="006D0CE4">
        <w:t>, yet still support the entire C2 space.</w:t>
      </w:r>
      <w:r w:rsidR="006D0CE4">
        <w:t xml:space="preserve"> </w:t>
      </w:r>
      <w:r w:rsidR="006D0CE4" w:rsidRPr="006D0CE4">
        <w:t>This char</w:t>
      </w:r>
      <w:r w:rsidR="006D0CE4">
        <w:t xml:space="preserve">acteristic </w:t>
      </w:r>
      <w:r w:rsidR="006D0CE4" w:rsidRPr="006D0CE4">
        <w:t>of OpenC2 also permits a more flexible</w:t>
      </w:r>
      <w:r w:rsidR="00544021">
        <w:t xml:space="preserve"> and extensible approach</w:t>
      </w:r>
      <w:r w:rsidR="006D0CE4" w:rsidRPr="006D0CE4">
        <w:t xml:space="preserve"> to accom</w:t>
      </w:r>
      <w:r w:rsidR="006D0CE4">
        <w:t>m</w:t>
      </w:r>
      <w:r w:rsidR="006D0CE4" w:rsidRPr="006D0CE4">
        <w:t>odate future technologies and varying network environments</w:t>
      </w:r>
      <w:r w:rsidR="006D0CE4">
        <w:t>.</w:t>
      </w:r>
    </w:p>
    <w:p w:rsidR="00111437" w:rsidRPr="00107432" w:rsidRDefault="00EE5D51" w:rsidP="00107432">
      <w:pPr>
        <w:pStyle w:val="Heading2"/>
      </w:pPr>
      <w:bookmarkStart w:id="57" w:name="_Toc439802227"/>
      <w:bookmarkStart w:id="58" w:name="_Toc439802596"/>
      <w:bookmarkStart w:id="59" w:name="_Toc439802676"/>
      <w:bookmarkStart w:id="60" w:name="_Toc439802757"/>
      <w:bookmarkStart w:id="61" w:name="_Toc439802838"/>
      <w:bookmarkStart w:id="62" w:name="_Toc439802918"/>
      <w:bookmarkStart w:id="63" w:name="_Toc439806040"/>
      <w:bookmarkStart w:id="64" w:name="_Toc439802228"/>
      <w:bookmarkStart w:id="65" w:name="_Toc439802597"/>
      <w:bookmarkStart w:id="66" w:name="_Toc439802677"/>
      <w:bookmarkStart w:id="67" w:name="_Toc439802758"/>
      <w:bookmarkStart w:id="68" w:name="_Toc439802839"/>
      <w:bookmarkStart w:id="69" w:name="_Toc439802919"/>
      <w:bookmarkStart w:id="70" w:name="_Toc439802231"/>
      <w:bookmarkStart w:id="71" w:name="_Toc439802600"/>
      <w:bookmarkStart w:id="72" w:name="_Toc439802680"/>
      <w:bookmarkStart w:id="73" w:name="_Toc439802761"/>
      <w:bookmarkStart w:id="74" w:name="_Toc439802842"/>
      <w:bookmarkStart w:id="75" w:name="_Toc439802922"/>
      <w:bookmarkStart w:id="76" w:name="_Toc439783539"/>
      <w:bookmarkStart w:id="77" w:name="_Toc439783608"/>
      <w:bookmarkStart w:id="78" w:name="_Toc439802232"/>
      <w:bookmarkStart w:id="79" w:name="_Toc439802601"/>
      <w:bookmarkStart w:id="80" w:name="_Toc439802681"/>
      <w:bookmarkStart w:id="81" w:name="_Toc439802762"/>
      <w:bookmarkStart w:id="82" w:name="_Toc439802843"/>
      <w:bookmarkStart w:id="83" w:name="_Toc439802923"/>
      <w:bookmarkStart w:id="84" w:name="_Toc439806043"/>
      <w:bookmarkStart w:id="85" w:name="_Toc439783548"/>
      <w:bookmarkStart w:id="86" w:name="_Toc439783617"/>
      <w:bookmarkStart w:id="87" w:name="_Toc439802241"/>
      <w:bookmarkStart w:id="88" w:name="_Toc439802610"/>
      <w:bookmarkStart w:id="89" w:name="_Toc439802690"/>
      <w:bookmarkStart w:id="90" w:name="_Toc439802771"/>
      <w:bookmarkStart w:id="91" w:name="_Toc439802852"/>
      <w:bookmarkStart w:id="92" w:name="_Toc439802932"/>
      <w:bookmarkStart w:id="93" w:name="_Toc439806052"/>
      <w:bookmarkStart w:id="94" w:name="_Toc439783549"/>
      <w:bookmarkStart w:id="95" w:name="_Toc439783618"/>
      <w:bookmarkStart w:id="96" w:name="_Toc439802242"/>
      <w:bookmarkStart w:id="97" w:name="_Toc439802611"/>
      <w:bookmarkStart w:id="98" w:name="_Toc439802691"/>
      <w:bookmarkStart w:id="99" w:name="_Toc439802772"/>
      <w:bookmarkStart w:id="100" w:name="_Toc439802853"/>
      <w:bookmarkStart w:id="101" w:name="_Toc439802933"/>
      <w:bookmarkStart w:id="102" w:name="_Toc439806053"/>
      <w:bookmarkStart w:id="103" w:name="_Toc439783554"/>
      <w:bookmarkStart w:id="104" w:name="_Toc439783623"/>
      <w:bookmarkStart w:id="105" w:name="_Toc439802247"/>
      <w:bookmarkStart w:id="106" w:name="_Toc439802616"/>
      <w:bookmarkStart w:id="107" w:name="_Toc439802696"/>
      <w:bookmarkStart w:id="108" w:name="_Toc439802777"/>
      <w:bookmarkStart w:id="109" w:name="_Toc439802858"/>
      <w:bookmarkStart w:id="110" w:name="_Toc439802938"/>
      <w:bookmarkStart w:id="111" w:name="_Toc439806058"/>
      <w:bookmarkStart w:id="112" w:name="_Toc444258419"/>
      <w:bookmarkStart w:id="113" w:name="_Toc444611151"/>
      <w:bookmarkStart w:id="114" w:name="_Toc45686122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107432">
        <w:t xml:space="preserve">OpenC2 </w:t>
      </w:r>
      <w:r w:rsidR="008F7A83" w:rsidRPr="00107432">
        <w:t xml:space="preserve">and </w:t>
      </w:r>
      <w:r w:rsidRPr="00107432">
        <w:t>Deployment Environments</w:t>
      </w:r>
      <w:bookmarkEnd w:id="112"/>
      <w:bookmarkEnd w:id="113"/>
      <w:bookmarkEnd w:id="114"/>
    </w:p>
    <w:p w:rsidR="00455CBB" w:rsidRDefault="00E06AB9" w:rsidP="00107432">
      <w:pPr>
        <w:pStyle w:val="BodyText"/>
      </w:pPr>
      <w:r>
        <w:t xml:space="preserve">OpenC2 </w:t>
      </w:r>
      <w:r w:rsidR="002F3DBE">
        <w:t xml:space="preserve">is </w:t>
      </w:r>
      <w:r>
        <w:t xml:space="preserve">defined at a level of abstraction such that an inter-domain tasking or coordination effort </w:t>
      </w:r>
      <w:r w:rsidR="002F3DBE">
        <w:t xml:space="preserve">can </w:t>
      </w:r>
      <w:r>
        <w:t>be described without requiring in depth knowledge of the recipient network</w:t>
      </w:r>
      <w:r w:rsidR="00455CBB">
        <w:t>’</w:t>
      </w:r>
      <w:r>
        <w:t xml:space="preserve">s components, but through the use of specifiers and modifiers, enough detail can be </w:t>
      </w:r>
      <w:r w:rsidR="002A6065">
        <w:t xml:space="preserve">appended </w:t>
      </w:r>
      <w:r>
        <w:t>to carry out specific tasks on devices to support intra-domain command and control.</w:t>
      </w:r>
    </w:p>
    <w:p w:rsidR="00455CBB" w:rsidRDefault="00E06AB9" w:rsidP="003B7483">
      <w:pPr>
        <w:pStyle w:val="BodyText"/>
      </w:pPr>
      <w:r>
        <w:lastRenderedPageBreak/>
        <w:t>Thi</w:t>
      </w:r>
      <w:r w:rsidR="00374B20">
        <w:t xml:space="preserve">s level of abstraction permits </w:t>
      </w:r>
      <w:r>
        <w:t xml:space="preserve">end to end </w:t>
      </w:r>
      <w:r w:rsidR="002A6065">
        <w:t xml:space="preserve">applicability </w:t>
      </w:r>
      <w:r>
        <w:t xml:space="preserve">of OpenC2.  As depicted in </w:t>
      </w:r>
      <w:r w:rsidR="00BC1144">
        <w:fldChar w:fldCharType="begin"/>
      </w:r>
      <w:r w:rsidR="00BC1144">
        <w:instrText xml:space="preserve"> REF _Ref444589552 \h </w:instrText>
      </w:r>
      <w:r w:rsidR="00BC1144">
        <w:fldChar w:fldCharType="separate"/>
      </w:r>
      <w:r w:rsidR="003A1F9B">
        <w:t xml:space="preserve">Figure </w:t>
      </w:r>
      <w:r w:rsidR="003A1F9B">
        <w:rPr>
          <w:noProof/>
        </w:rPr>
        <w:t>2</w:t>
      </w:r>
      <w:r w:rsidR="003A1F9B">
        <w:noBreakHyphen/>
      </w:r>
      <w:r w:rsidR="003A1F9B">
        <w:rPr>
          <w:noProof/>
        </w:rPr>
        <w:t>1</w:t>
      </w:r>
      <w:r w:rsidR="00BC1144">
        <w:fldChar w:fldCharType="end"/>
      </w:r>
      <w:r>
        <w:t>, an OpenC2 command is sent to enable coordination or send a high level tasking from the peer or upper tier enclave.   An OpenC2 command received by an enclave will trigger events within the enclave to annotate the command with context specific information so that specific devices within the enclave can respond appropriately.</w:t>
      </w:r>
      <w:r w:rsidR="00F266D6">
        <w:t xml:space="preserve"> </w:t>
      </w:r>
      <w:r w:rsidR="0030055E">
        <w:t>This allows the enclave</w:t>
      </w:r>
      <w:r w:rsidR="008A44EF">
        <w:t xml:space="preserve"> to take advantage of </w:t>
      </w:r>
      <w:r w:rsidR="00374B20">
        <w:t xml:space="preserve">this </w:t>
      </w:r>
      <w:r w:rsidR="008A44EF">
        <w:t>context-specific knowled</w:t>
      </w:r>
      <w:r w:rsidR="0030055E">
        <w:t>ge to interpret OpenC2 commands (e.g.,</w:t>
      </w:r>
      <w:r w:rsidR="008A44EF">
        <w:t xml:space="preserve"> inventory of </w:t>
      </w:r>
      <w:r w:rsidR="0030055E">
        <w:t xml:space="preserve">actuators </w:t>
      </w:r>
      <w:r w:rsidR="008A44EF">
        <w:t>controlled</w:t>
      </w:r>
      <w:r w:rsidR="0030055E">
        <w:t xml:space="preserve"> by the enclave</w:t>
      </w:r>
      <w:r w:rsidR="008A44EF">
        <w:t>, the local security policy, the communication paths and protocols available, and the command structure of the enclave</w:t>
      </w:r>
      <w:r w:rsidR="0030055E">
        <w:t>).</w:t>
      </w:r>
    </w:p>
    <w:p w:rsidR="00B508AD" w:rsidRDefault="00544021" w:rsidP="003B7483">
      <w:r>
        <w:t>E</w:t>
      </w:r>
      <w:r w:rsidRPr="00144797">
        <w:t>ach</w:t>
      </w:r>
      <w:r>
        <w:t xml:space="preserve"> domain</w:t>
      </w:r>
      <w:r w:rsidRPr="00144797">
        <w:t xml:space="preserve"> or enclave </w:t>
      </w:r>
      <w:r>
        <w:t>contextualizes an OpenC2 action for the</w:t>
      </w:r>
      <w:r w:rsidRPr="00144797">
        <w:t xml:space="preserve"> specific sensors and actuators </w:t>
      </w:r>
      <w:r>
        <w:t>within its environment</w:t>
      </w:r>
      <w:r w:rsidR="00BC1144">
        <w:t xml:space="preserve"> </w:t>
      </w:r>
      <w:r w:rsidRPr="00144797">
        <w:t xml:space="preserve">so </w:t>
      </w:r>
      <w:r w:rsidR="00156346">
        <w:t xml:space="preserve">it </w:t>
      </w:r>
      <w:r w:rsidRPr="00144797">
        <w:t xml:space="preserve">can </w:t>
      </w:r>
      <w:r w:rsidR="00156346">
        <w:t xml:space="preserve">further specify the command </w:t>
      </w:r>
      <w:r w:rsidRPr="00144797">
        <w:t>to reflect the implementations of which it is capable.</w:t>
      </w:r>
      <w:r w:rsidRPr="00544021">
        <w:t xml:space="preserve"> </w:t>
      </w:r>
      <w:r>
        <w:t>Context-specific modifiers provide an ability to further specify the action</w:t>
      </w:r>
      <w:r w:rsidRPr="00144797">
        <w:t xml:space="preserve"> while ena</w:t>
      </w:r>
      <w:r>
        <w:t>bling the set of action</w:t>
      </w:r>
      <w:r w:rsidRPr="00144797">
        <w:t xml:space="preserve">s to remain tightly constrained. </w:t>
      </w:r>
      <w:r w:rsidR="00330A5E" w:rsidRPr="00144797">
        <w:t>This keep</w:t>
      </w:r>
      <w:r w:rsidR="00330A5E">
        <w:t>s the language lightweight, permitting further contextualization of the OpenC2 commands</w:t>
      </w:r>
      <w:r w:rsidR="00330A5E" w:rsidRPr="00144797">
        <w:t xml:space="preserve"> </w:t>
      </w:r>
      <w:r w:rsidR="00330A5E">
        <w:t xml:space="preserve">for specific environments, </w:t>
      </w:r>
      <w:r w:rsidR="00374B20">
        <w:t xml:space="preserve">and </w:t>
      </w:r>
      <w:r w:rsidR="00330A5E">
        <w:t>thereby enabling</w:t>
      </w:r>
      <w:r w:rsidR="00330A5E" w:rsidRPr="00144797">
        <w:t xml:space="preserve"> flexibility</w:t>
      </w:r>
      <w:r w:rsidR="00156346">
        <w:t xml:space="preserve"> and extensibility</w:t>
      </w:r>
      <w:r w:rsidR="00330A5E" w:rsidRPr="00144797">
        <w:t>.</w:t>
      </w:r>
    </w:p>
    <w:p w:rsidR="00107432" w:rsidRDefault="00107432" w:rsidP="00107432">
      <w:pPr>
        <w:pStyle w:val="Figure"/>
      </w:pPr>
      <w:r w:rsidRPr="005331AD">
        <w:rPr>
          <w:noProof/>
        </w:rPr>
        <w:drawing>
          <wp:inline distT="0" distB="0" distL="0" distR="0" wp14:anchorId="7EA8D1F0" wp14:editId="2D8AED88">
            <wp:extent cx="5943600" cy="3002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107432" w:rsidRPr="001D2714" w:rsidRDefault="00107432" w:rsidP="00107432">
      <w:pPr>
        <w:pStyle w:val="FigureTitle"/>
      </w:pPr>
      <w:bookmarkStart w:id="115" w:name="_Ref444589552"/>
      <w:bookmarkStart w:id="116" w:name="_Toc437493505"/>
      <w:bookmarkStart w:id="117" w:name="_Toc444668331"/>
      <w:bookmarkStart w:id="118" w:name="_Toc456861331"/>
      <w:proofErr w:type="gramStart"/>
      <w:r>
        <w:t xml:space="preserve">Figure </w:t>
      </w:r>
      <w:fldSimple w:instr=" STYLEREF 1 \s ">
        <w:r w:rsidR="003A1F9B">
          <w:rPr>
            <w:noProof/>
          </w:rPr>
          <w:t>2</w:t>
        </w:r>
      </w:fldSimple>
      <w:r w:rsidR="0065665F">
        <w:noBreakHyphen/>
      </w:r>
      <w:fldSimple w:instr=" SEQ Figure \* ARABIC \s 1 ">
        <w:r w:rsidR="003A1F9B">
          <w:rPr>
            <w:noProof/>
          </w:rPr>
          <w:t>1</w:t>
        </w:r>
      </w:fldSimple>
      <w:bookmarkEnd w:id="115"/>
      <w:r>
        <w:t>.</w:t>
      </w:r>
      <w:proofErr w:type="gramEnd"/>
      <w:r>
        <w:t xml:space="preserve"> OpenC2 </w:t>
      </w:r>
      <w:bookmarkEnd w:id="116"/>
      <w:r>
        <w:t>Deployment Environments</w:t>
      </w:r>
      <w:bookmarkEnd w:id="117"/>
      <w:bookmarkEnd w:id="118"/>
    </w:p>
    <w:p w:rsidR="005331AD" w:rsidRDefault="00E06AB9" w:rsidP="00DD1DBB">
      <w:pPr>
        <w:pStyle w:val="BodyText"/>
      </w:pPr>
      <w:r>
        <w:t xml:space="preserve">For example, an organization may have executed a series of actions to protect against a particular attack that was signaled by an external indicator (such as a STIX message).  In order to </w:t>
      </w:r>
      <w:r w:rsidR="00374B20">
        <w:t>elicit</w:t>
      </w:r>
      <w:r>
        <w:t xml:space="preserve"> a consistent response across an organization (whether hierarchical or peer to peer), a </w:t>
      </w:r>
      <w:r w:rsidRPr="00B508AD">
        <w:t>complex course of action</w:t>
      </w:r>
      <w:r>
        <w:t xml:space="preserve"> can be constructed and shared. The use of standardized and unambiguous OpenC2 commands to communicate a respons</w:t>
      </w:r>
      <w:r w:rsidR="00D036ED">
        <w:t>ive action</w:t>
      </w:r>
      <w:r>
        <w:t xml:space="preserve"> between enterprise</w:t>
      </w:r>
      <w:r w:rsidR="00374B20">
        <w:t>s</w:t>
      </w:r>
      <w:r>
        <w:t>/enclaves</w:t>
      </w:r>
      <w:r w:rsidRPr="00B508AD">
        <w:t xml:space="preserve"> </w:t>
      </w:r>
      <w:r>
        <w:t>will</w:t>
      </w:r>
      <w:r w:rsidRPr="00B508AD">
        <w:t xml:space="preserve"> be less error</w:t>
      </w:r>
      <w:r>
        <w:t xml:space="preserve"> prone</w:t>
      </w:r>
      <w:r w:rsidRPr="00B508AD">
        <w:t xml:space="preserve"> </w:t>
      </w:r>
      <w:r>
        <w:t xml:space="preserve">than a set of commands embedded within a text </w:t>
      </w:r>
      <w:r w:rsidRPr="00B508AD">
        <w:t>document</w:t>
      </w:r>
      <w:r>
        <w:t xml:space="preserve"> (e.g., flash)</w:t>
      </w:r>
      <w:r w:rsidR="00D036ED">
        <w:t xml:space="preserve">, which </w:t>
      </w:r>
      <w:r>
        <w:t>must be</w:t>
      </w:r>
      <w:r w:rsidRPr="00B508AD">
        <w:t xml:space="preserve"> </w:t>
      </w:r>
      <w:r>
        <w:t>parsed, analyzed, interpreted</w:t>
      </w:r>
      <w:r w:rsidR="00374B20">
        <w:t>,</w:t>
      </w:r>
      <w:r>
        <w:t xml:space="preserve"> and executed</w:t>
      </w:r>
      <w:r w:rsidRPr="00B508AD">
        <w:t xml:space="preserve">.  </w:t>
      </w:r>
      <w:r w:rsidR="00D036ED">
        <w:t xml:space="preserve">Standardizing OpenC2 commands </w:t>
      </w:r>
      <w:r>
        <w:t>helps to ensure</w:t>
      </w:r>
      <w:r w:rsidRPr="00B508AD">
        <w:t xml:space="preserve"> a more</w:t>
      </w:r>
      <w:r>
        <w:t xml:space="preserve"> uniform response at enterprises/enclaves that reflects</w:t>
      </w:r>
      <w:r w:rsidRPr="00B508AD">
        <w:t xml:space="preserve"> the enterprise</w:t>
      </w:r>
      <w:r>
        <w:t>-wide level decision</w:t>
      </w:r>
      <w:r w:rsidR="00156346">
        <w:t>.</w:t>
      </w:r>
    </w:p>
    <w:p w:rsidR="004E02F8" w:rsidRDefault="00C20AE4" w:rsidP="00016DBF">
      <w:pPr>
        <w:pStyle w:val="Heading1"/>
      </w:pPr>
      <w:bookmarkStart w:id="119" w:name="_Toc442171147"/>
      <w:bookmarkStart w:id="120" w:name="_Toc442171254"/>
      <w:bookmarkStart w:id="121" w:name="_Toc442185949"/>
      <w:bookmarkStart w:id="122" w:name="_Toc442186130"/>
      <w:bookmarkStart w:id="123" w:name="_Toc442215786"/>
      <w:bookmarkStart w:id="124" w:name="_Toc442171148"/>
      <w:bookmarkStart w:id="125" w:name="_Toc442171255"/>
      <w:bookmarkStart w:id="126" w:name="_Toc442185950"/>
      <w:bookmarkStart w:id="127" w:name="_Toc442186131"/>
      <w:bookmarkStart w:id="128" w:name="_Toc442215787"/>
      <w:bookmarkStart w:id="129" w:name="_Toc444511032"/>
      <w:bookmarkStart w:id="130" w:name="_Toc444512134"/>
      <w:bookmarkStart w:id="131" w:name="_Toc444258420"/>
      <w:bookmarkStart w:id="132" w:name="_Toc444611152"/>
      <w:bookmarkStart w:id="133" w:name="_Ref444668890"/>
      <w:bookmarkStart w:id="134" w:name="_Toc456861227"/>
      <w:bookmarkEnd w:id="119"/>
      <w:bookmarkEnd w:id="120"/>
      <w:bookmarkEnd w:id="121"/>
      <w:bookmarkEnd w:id="122"/>
      <w:bookmarkEnd w:id="123"/>
      <w:bookmarkEnd w:id="124"/>
      <w:bookmarkEnd w:id="125"/>
      <w:bookmarkEnd w:id="126"/>
      <w:bookmarkEnd w:id="127"/>
      <w:bookmarkEnd w:id="128"/>
      <w:bookmarkEnd w:id="129"/>
      <w:bookmarkEnd w:id="130"/>
      <w:r>
        <w:lastRenderedPageBreak/>
        <w:t>OpenC2 Language</w:t>
      </w:r>
      <w:bookmarkEnd w:id="131"/>
      <w:bookmarkEnd w:id="132"/>
      <w:bookmarkEnd w:id="133"/>
      <w:bookmarkEnd w:id="134"/>
    </w:p>
    <w:p w:rsidR="000304FB" w:rsidRPr="001064A6" w:rsidRDefault="000304FB" w:rsidP="001478D4">
      <w:pPr>
        <w:pStyle w:val="Heading2"/>
      </w:pPr>
      <w:bookmarkStart w:id="135" w:name="_Toc431301970"/>
      <w:bookmarkStart w:id="136" w:name="_Toc444258421"/>
      <w:bookmarkStart w:id="137" w:name="_Toc444611153"/>
      <w:bookmarkStart w:id="138" w:name="_Toc456861228"/>
      <w:r w:rsidRPr="001064A6">
        <w:t>Overview</w:t>
      </w:r>
      <w:bookmarkEnd w:id="135"/>
      <w:bookmarkEnd w:id="136"/>
      <w:bookmarkEnd w:id="137"/>
      <w:bookmarkEnd w:id="138"/>
    </w:p>
    <w:p w:rsidR="00455CBB" w:rsidRDefault="000304FB" w:rsidP="00107432">
      <w:pPr>
        <w:pStyle w:val="BodyText"/>
      </w:pPr>
      <w:r>
        <w:t>The</w:t>
      </w:r>
      <w:r w:rsidRPr="00A56FDC">
        <w:t xml:space="preserve"> </w:t>
      </w:r>
      <w:r w:rsidR="00E21273">
        <w:t xml:space="preserve">OpenC2 language </w:t>
      </w:r>
      <w:r w:rsidR="000B2587">
        <w:t>is designed at</w:t>
      </w:r>
      <w:r w:rsidR="00E21273">
        <w:t xml:space="preserve"> a </w:t>
      </w:r>
      <w:r w:rsidRPr="00A56FDC">
        <w:t>level of abstraction</w:t>
      </w:r>
      <w:r>
        <w:t xml:space="preserve"> </w:t>
      </w:r>
      <w:r w:rsidR="00E21273">
        <w:t xml:space="preserve">high enough such that it </w:t>
      </w:r>
      <w:r>
        <w:t>enable</w:t>
      </w:r>
      <w:r w:rsidR="00E21273">
        <w:t>s</w:t>
      </w:r>
      <w:r>
        <w:t xml:space="preserve"> </w:t>
      </w:r>
      <w:r w:rsidR="00E21273">
        <w:t xml:space="preserve">persistence as technologies advance </w:t>
      </w:r>
      <w:r w:rsidRPr="00A56FDC">
        <w:t>a</w:t>
      </w:r>
      <w:r>
        <w:t>nd</w:t>
      </w:r>
      <w:r w:rsidR="00E21273">
        <w:t xml:space="preserve"> is</w:t>
      </w:r>
      <w:r>
        <w:t xml:space="preserve"> implementation agnostic</w:t>
      </w:r>
      <w:r w:rsidR="00E21273">
        <w:t xml:space="preserve">, but detailed enough so that the need </w:t>
      </w:r>
      <w:r w:rsidR="00413452">
        <w:t>for</w:t>
      </w:r>
      <w:r w:rsidR="00E21273">
        <w:t xml:space="preserve"> specifiers and modifiers is limited</w:t>
      </w:r>
      <w:r>
        <w:t>.</w:t>
      </w:r>
    </w:p>
    <w:p w:rsidR="008F7A83" w:rsidRPr="001064A6" w:rsidRDefault="008F7A83" w:rsidP="001478D4">
      <w:pPr>
        <w:pStyle w:val="Heading2"/>
      </w:pPr>
      <w:bookmarkStart w:id="139" w:name="_Toc444258422"/>
      <w:bookmarkStart w:id="140" w:name="_Toc444611154"/>
      <w:bookmarkStart w:id="141" w:name="_Toc456861229"/>
      <w:r>
        <w:t>Abstract Syntax</w:t>
      </w:r>
      <w:bookmarkEnd w:id="139"/>
      <w:bookmarkEnd w:id="140"/>
      <w:bookmarkEnd w:id="141"/>
    </w:p>
    <w:p w:rsidR="00CB5D6B" w:rsidRDefault="00711EFE" w:rsidP="00107432">
      <w:pPr>
        <w:pStyle w:val="BodyText"/>
      </w:pPr>
      <w:bookmarkStart w:id="142" w:name="_Toc439802251"/>
      <w:bookmarkStart w:id="143" w:name="_Toc439802620"/>
      <w:bookmarkStart w:id="144" w:name="_Toc439802700"/>
      <w:bookmarkStart w:id="145" w:name="_Toc439802781"/>
      <w:bookmarkStart w:id="146" w:name="_Toc439802862"/>
      <w:bookmarkStart w:id="147" w:name="_Toc439802942"/>
      <w:bookmarkStart w:id="148" w:name="_Toc439806062"/>
      <w:bookmarkStart w:id="149" w:name="_Toc442108301"/>
      <w:bookmarkStart w:id="150" w:name="_Toc442108407"/>
      <w:bookmarkStart w:id="151" w:name="_Toc437330633"/>
      <w:bookmarkStart w:id="152" w:name="_Toc437330725"/>
      <w:bookmarkStart w:id="153" w:name="_Toc437335533"/>
      <w:bookmarkStart w:id="154" w:name="_Toc437335626"/>
      <w:bookmarkStart w:id="155" w:name="_Toc437350546"/>
      <w:bookmarkStart w:id="156" w:name="_Toc437350746"/>
      <w:bookmarkStart w:id="157" w:name="_Toc437351693"/>
      <w:bookmarkStart w:id="158" w:name="_Toc437351783"/>
      <w:bookmarkStart w:id="159" w:name="_Toc437352129"/>
      <w:bookmarkStart w:id="160" w:name="_Toc442171152"/>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t>Conceptually, a</w:t>
      </w:r>
      <w:r w:rsidR="00CB5D6B">
        <w:t>n OpenC2 command has the following form:</w:t>
      </w:r>
    </w:p>
    <w:p w:rsidR="00CB5D6B" w:rsidRDefault="00CB5D6B" w:rsidP="00CB5D6B">
      <w:pPr>
        <w:pStyle w:val="Code"/>
      </w:pPr>
      <w:r>
        <w:t>&lt;ACTION&gt; (</w:t>
      </w:r>
    </w:p>
    <w:p w:rsidR="00CB5D6B" w:rsidRDefault="00CB5D6B" w:rsidP="00CB5D6B">
      <w:pPr>
        <w:pStyle w:val="Code"/>
        <w:ind w:firstLine="720"/>
      </w:pPr>
      <w:r>
        <w:t>TARGET (</w:t>
      </w:r>
    </w:p>
    <w:p w:rsidR="00CB5D6B" w:rsidRDefault="00CB5D6B" w:rsidP="00CB5D6B">
      <w:pPr>
        <w:pStyle w:val="Code"/>
      </w:pPr>
      <w:r>
        <w:tab/>
      </w:r>
      <w:r>
        <w:tab/>
      </w:r>
      <w:proofErr w:type="gramStart"/>
      <w:r>
        <w:t>type</w:t>
      </w:r>
      <w:proofErr w:type="gramEnd"/>
      <w:r>
        <w:t xml:space="preserve"> = &lt;TARGET_TYPE&gt;,</w:t>
      </w:r>
    </w:p>
    <w:p w:rsidR="00CB5D6B" w:rsidRDefault="00CB5D6B" w:rsidP="00CB5D6B">
      <w:pPr>
        <w:pStyle w:val="Code"/>
      </w:pPr>
      <w:r>
        <w:tab/>
      </w:r>
      <w:r>
        <w:tab/>
        <w:t>[&lt;</w:t>
      </w:r>
      <w:proofErr w:type="gramStart"/>
      <w:r>
        <w:t>target-specifier</w:t>
      </w:r>
      <w:proofErr w:type="gramEnd"/>
      <w:r>
        <w:t>&gt;]</w:t>
      </w:r>
    </w:p>
    <w:p w:rsidR="00CB5D6B" w:rsidRDefault="002654F0" w:rsidP="00CB5D6B">
      <w:pPr>
        <w:pStyle w:val="Code"/>
      </w:pPr>
      <w:r>
        <w:tab/>
        <w:t>)</w:t>
      </w:r>
      <w:r w:rsidR="00CB5D6B">
        <w:t>,</w:t>
      </w:r>
    </w:p>
    <w:p w:rsidR="00CB5D6B" w:rsidRDefault="00CB5D6B" w:rsidP="00CB5D6B">
      <w:pPr>
        <w:pStyle w:val="Code"/>
      </w:pPr>
      <w:r>
        <w:tab/>
        <w:t>[ACTUATOR (</w:t>
      </w:r>
    </w:p>
    <w:p w:rsidR="00CB5D6B" w:rsidRDefault="00CB5D6B" w:rsidP="00CB5D6B">
      <w:pPr>
        <w:pStyle w:val="Code"/>
      </w:pPr>
      <w:r>
        <w:tab/>
      </w:r>
      <w:r>
        <w:tab/>
      </w:r>
      <w:proofErr w:type="gramStart"/>
      <w:r>
        <w:t>type</w:t>
      </w:r>
      <w:proofErr w:type="gramEnd"/>
      <w:r>
        <w:t xml:space="preserve"> = &lt;ACTUATOR_TYPE&gt;,</w:t>
      </w:r>
    </w:p>
    <w:p w:rsidR="00CB5D6B" w:rsidRDefault="00CB5D6B" w:rsidP="00CB5D6B">
      <w:pPr>
        <w:pStyle w:val="Code"/>
      </w:pPr>
      <w:r>
        <w:tab/>
      </w:r>
      <w:r>
        <w:tab/>
        <w:t>[&lt;</w:t>
      </w:r>
      <w:proofErr w:type="gramStart"/>
      <w:r>
        <w:t>actuator-specifier</w:t>
      </w:r>
      <w:proofErr w:type="gramEnd"/>
      <w:r>
        <w:t>&gt;]</w:t>
      </w:r>
    </w:p>
    <w:p w:rsidR="00CB5D6B" w:rsidRDefault="00CB5D6B" w:rsidP="00CB5D6B">
      <w:pPr>
        <w:pStyle w:val="Code"/>
      </w:pPr>
      <w:r>
        <w:tab/>
        <w:t>)],</w:t>
      </w:r>
    </w:p>
    <w:p w:rsidR="00CB5D6B" w:rsidRDefault="00CB5D6B" w:rsidP="00CB5D6B">
      <w:pPr>
        <w:pStyle w:val="Code"/>
      </w:pPr>
      <w:r>
        <w:tab/>
        <w:t>[&lt;</w:t>
      </w:r>
      <w:proofErr w:type="gramStart"/>
      <w:r>
        <w:t>modifiers</w:t>
      </w:r>
      <w:proofErr w:type="gramEnd"/>
      <w:r>
        <w:t>&gt;]</w:t>
      </w:r>
    </w:p>
    <w:p w:rsidR="00CB5D6B" w:rsidRDefault="00CB5D6B" w:rsidP="00CB5D6B">
      <w:pPr>
        <w:pStyle w:val="Code"/>
      </w:pPr>
      <w:r>
        <w:t>)</w:t>
      </w:r>
    </w:p>
    <w:p w:rsidR="00CB5D6B" w:rsidRDefault="00CB5D6B" w:rsidP="00107432">
      <w:pPr>
        <w:pStyle w:val="BodyText"/>
      </w:pPr>
      <w:r>
        <w:t>Fields denoted with angle brackets (</w:t>
      </w:r>
      <w:r w:rsidR="00455CBB">
        <w:t>“</w:t>
      </w:r>
      <w:r>
        <w:t>&lt;&gt;</w:t>
      </w:r>
      <w:r w:rsidR="00455CBB">
        <w:t>“</w:t>
      </w:r>
      <w:r>
        <w:t>) are replaced with the appropriate details.  Fields denoted with square brackets (</w:t>
      </w:r>
      <w:r w:rsidR="00455CBB">
        <w:t>“</w:t>
      </w:r>
      <w:r>
        <w:t>[]</w:t>
      </w:r>
      <w:r w:rsidR="00455CBB">
        <w:t>”</w:t>
      </w:r>
      <w:r>
        <w:t>) are optional.</w:t>
      </w:r>
      <w:r w:rsidR="00711EFE">
        <w:t xml:space="preserve"> Actual implementation approaches will leverage pre-existing </w:t>
      </w:r>
      <w:r w:rsidR="002A6065">
        <w:t xml:space="preserve">conventions </w:t>
      </w:r>
      <w:r w:rsidR="00711EFE">
        <w:t>and notations such as XML, JSON</w:t>
      </w:r>
      <w:r w:rsidR="003B7483">
        <w:t xml:space="preserve">, and </w:t>
      </w:r>
      <w:r w:rsidR="002A6065">
        <w:t>T</w:t>
      </w:r>
      <w:r w:rsidR="003B7483">
        <w:t>ype-</w:t>
      </w:r>
      <w:r w:rsidR="002A6065">
        <w:t>L</w:t>
      </w:r>
      <w:r w:rsidR="003B7483">
        <w:t>ength</w:t>
      </w:r>
      <w:r w:rsidR="00711EFE">
        <w:t>-</w:t>
      </w:r>
      <w:r w:rsidR="002A6065">
        <w:t>V</w:t>
      </w:r>
      <w:r w:rsidR="00711EFE">
        <w:t>alue delimitation.</w:t>
      </w:r>
    </w:p>
    <w:p w:rsidR="00CB5D6B" w:rsidRDefault="00CB5D6B" w:rsidP="00107432">
      <w:pPr>
        <w:pStyle w:val="BodyText"/>
      </w:pPr>
      <w:r>
        <w:t xml:space="preserve">The </w:t>
      </w:r>
      <w:r w:rsidR="00F21185">
        <w:t xml:space="preserve">OpenC2 command </w:t>
      </w:r>
      <w:r>
        <w:t>accepts the following fields:</w:t>
      </w:r>
    </w:p>
    <w:tbl>
      <w:tblPr>
        <w:tblStyle w:val="LightShading"/>
        <w:tblW w:w="9360" w:type="dxa"/>
        <w:tblInd w:w="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Layout w:type="fixed"/>
        <w:tblCellMar>
          <w:left w:w="58" w:type="dxa"/>
          <w:right w:w="58" w:type="dxa"/>
        </w:tblCellMar>
        <w:tblLook w:val="06A0" w:firstRow="1" w:lastRow="0" w:firstColumn="1" w:lastColumn="0" w:noHBand="1" w:noVBand="1"/>
      </w:tblPr>
      <w:tblGrid>
        <w:gridCol w:w="1260"/>
        <w:gridCol w:w="2790"/>
        <w:gridCol w:w="5310"/>
      </w:tblGrid>
      <w:tr w:rsidR="00107432" w:rsidRPr="00107432" w:rsidTr="00A52D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shd w:val="clear" w:color="auto" w:fill="003399"/>
          </w:tcPr>
          <w:p w:rsidR="00CB5D6B" w:rsidRPr="00107432" w:rsidRDefault="00CB5D6B" w:rsidP="00107432">
            <w:pPr>
              <w:pStyle w:val="TableHeadings"/>
              <w:rPr>
                <w:color w:val="FFFFFF" w:themeColor="background1"/>
              </w:rPr>
            </w:pPr>
            <w:r w:rsidRPr="00107432">
              <w:rPr>
                <w:color w:val="FFFFFF" w:themeColor="background1"/>
              </w:rPr>
              <w:t>Field</w:t>
            </w:r>
          </w:p>
        </w:tc>
        <w:tc>
          <w:tcPr>
            <w:tcW w:w="2790" w:type="dxa"/>
            <w:tcBorders>
              <w:top w:val="none" w:sz="0" w:space="0" w:color="auto"/>
              <w:left w:val="none" w:sz="0" w:space="0" w:color="auto"/>
              <w:bottom w:val="none" w:sz="0" w:space="0" w:color="auto"/>
              <w:right w:val="none" w:sz="0" w:space="0" w:color="auto"/>
            </w:tcBorders>
            <w:shd w:val="clear" w:color="auto" w:fill="003399"/>
          </w:tcPr>
          <w:p w:rsidR="00CB5D6B" w:rsidRPr="00107432" w:rsidRDefault="00CB5D6B" w:rsidP="00107432">
            <w:pPr>
              <w:pStyle w:val="TableHeadings"/>
              <w:cnfStyle w:val="100000000000" w:firstRow="1" w:lastRow="0" w:firstColumn="0" w:lastColumn="0" w:oddVBand="0" w:evenVBand="0" w:oddHBand="0" w:evenHBand="0" w:firstRowFirstColumn="0" w:firstRowLastColumn="0" w:lastRowFirstColumn="0" w:lastRowLastColumn="0"/>
              <w:rPr>
                <w:color w:val="FFFFFF" w:themeColor="background1"/>
              </w:rPr>
            </w:pPr>
            <w:r w:rsidRPr="00107432">
              <w:rPr>
                <w:color w:val="FFFFFF" w:themeColor="background1"/>
              </w:rPr>
              <w:t>Type</w:t>
            </w:r>
          </w:p>
        </w:tc>
        <w:tc>
          <w:tcPr>
            <w:tcW w:w="5310" w:type="dxa"/>
            <w:tcBorders>
              <w:top w:val="none" w:sz="0" w:space="0" w:color="auto"/>
              <w:left w:val="none" w:sz="0" w:space="0" w:color="auto"/>
              <w:bottom w:val="none" w:sz="0" w:space="0" w:color="auto"/>
              <w:right w:val="none" w:sz="0" w:space="0" w:color="auto"/>
            </w:tcBorders>
            <w:shd w:val="clear" w:color="auto" w:fill="003399"/>
          </w:tcPr>
          <w:p w:rsidR="00CB5D6B" w:rsidRPr="00107432" w:rsidRDefault="00CB5D6B" w:rsidP="00107432">
            <w:pPr>
              <w:pStyle w:val="TableHeadings"/>
              <w:cnfStyle w:val="100000000000" w:firstRow="1" w:lastRow="0" w:firstColumn="0" w:lastColumn="0" w:oddVBand="0" w:evenVBand="0" w:oddHBand="0" w:evenHBand="0" w:firstRowFirstColumn="0" w:firstRowLastColumn="0" w:lastRowFirstColumn="0" w:lastRowLastColumn="0"/>
              <w:rPr>
                <w:color w:val="FFFFFF" w:themeColor="background1"/>
              </w:rPr>
            </w:pPr>
            <w:r w:rsidRPr="00107432">
              <w:rPr>
                <w:color w:val="FFFFFF" w:themeColor="background1"/>
              </w:rPr>
              <w:t>Description</w:t>
            </w:r>
          </w:p>
        </w:tc>
      </w:tr>
      <w:tr w:rsidR="006F2B1C"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F2F2F2" w:themeFill="background1" w:themeFillShade="F2"/>
            <w:vAlign w:val="center"/>
          </w:tcPr>
          <w:p w:rsidR="006F2B1C" w:rsidRPr="00107432" w:rsidRDefault="00D24BCB" w:rsidP="00107432">
            <w:pPr>
              <w:pStyle w:val="TableText"/>
              <w:rPr>
                <w:rStyle w:val="Code-Char"/>
                <w:rFonts w:asciiTheme="minorHAnsi" w:hAnsiTheme="minorHAnsi" w:cstheme="minorHAnsi"/>
              </w:rPr>
            </w:pPr>
            <w:r w:rsidRPr="00107432">
              <w:rPr>
                <w:rStyle w:val="Code-Char"/>
                <w:rFonts w:asciiTheme="minorHAnsi" w:hAnsiTheme="minorHAnsi" w:cstheme="minorHAnsi"/>
              </w:rPr>
              <w:t>ACTION</w:t>
            </w:r>
          </w:p>
        </w:tc>
        <w:tc>
          <w:tcPr>
            <w:tcW w:w="2790" w:type="dxa"/>
            <w:shd w:val="clear" w:color="auto" w:fill="F2F2F2" w:themeFill="background1" w:themeFillShade="F2"/>
            <w:vAlign w:val="center"/>
          </w:tcPr>
          <w:p w:rsidR="006F2B1C" w:rsidRPr="00107432" w:rsidRDefault="006F2B1C"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p>
        </w:tc>
        <w:tc>
          <w:tcPr>
            <w:tcW w:w="5310" w:type="dxa"/>
            <w:shd w:val="clear" w:color="auto" w:fill="F2F2F2" w:themeFill="background1" w:themeFillShade="F2"/>
            <w:vAlign w:val="center"/>
          </w:tcPr>
          <w:p w:rsidR="006F2B1C" w:rsidRPr="00107432" w:rsidRDefault="00F21185"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 xml:space="preserve">Required. </w:t>
            </w:r>
            <w:r w:rsidR="006F2B1C" w:rsidRPr="00107432">
              <w:rPr>
                <w:rFonts w:cstheme="minorHAnsi"/>
              </w:rPr>
              <w:t xml:space="preserve">The task or activity to be performed (i.e., the </w:t>
            </w:r>
            <w:r w:rsidR="00455CBB" w:rsidRPr="00107432">
              <w:rPr>
                <w:rFonts w:cstheme="minorHAnsi"/>
              </w:rPr>
              <w:t>‘</w:t>
            </w:r>
            <w:r w:rsidR="006F2B1C" w:rsidRPr="00107432">
              <w:rPr>
                <w:rFonts w:cstheme="minorHAnsi"/>
              </w:rPr>
              <w:t>verb</w:t>
            </w:r>
            <w:r w:rsidR="00455CBB" w:rsidRPr="00107432">
              <w:rPr>
                <w:rFonts w:cstheme="minorHAnsi"/>
              </w:rPr>
              <w:t>’</w:t>
            </w:r>
            <w:r w:rsidR="006F2B1C" w:rsidRPr="00107432">
              <w:rPr>
                <w:rFonts w:cstheme="minorHAnsi"/>
              </w:rPr>
              <w:t>)</w:t>
            </w:r>
            <w:r w:rsidR="00CF583D" w:rsidRPr="00107432">
              <w:rPr>
                <w:rFonts w:cstheme="minorHAnsi"/>
              </w:rPr>
              <w:t>.</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D9D9D9" w:themeFill="background1" w:themeFillShade="D9"/>
            <w:vAlign w:val="center"/>
          </w:tcPr>
          <w:p w:rsidR="00CB5D6B" w:rsidRPr="00107432" w:rsidRDefault="00CB5D6B" w:rsidP="00107432">
            <w:pPr>
              <w:pStyle w:val="TableText"/>
              <w:rPr>
                <w:rStyle w:val="Code-Char"/>
                <w:rFonts w:asciiTheme="minorHAnsi" w:hAnsiTheme="minorHAnsi" w:cstheme="minorHAnsi"/>
              </w:rPr>
            </w:pPr>
            <w:r w:rsidRPr="00107432">
              <w:rPr>
                <w:rStyle w:val="Code-Char"/>
                <w:rFonts w:asciiTheme="minorHAnsi" w:hAnsiTheme="minorHAnsi" w:cstheme="minorHAnsi"/>
              </w:rPr>
              <w:t>TARGET</w:t>
            </w:r>
          </w:p>
        </w:tc>
        <w:tc>
          <w:tcPr>
            <w:tcW w:w="2790" w:type="dxa"/>
            <w:shd w:val="clear" w:color="auto" w:fill="D9D9D9" w:themeFill="background1" w:themeFillShade="D9"/>
            <w:vAlign w:val="center"/>
          </w:tcPr>
          <w:p w:rsidR="00CB5D6B" w:rsidRPr="00107432" w:rsidRDefault="00CB5D6B"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p>
        </w:tc>
        <w:tc>
          <w:tcPr>
            <w:tcW w:w="5310" w:type="dxa"/>
            <w:shd w:val="clear" w:color="auto" w:fill="D9D9D9" w:themeFill="background1" w:themeFillShade="D9"/>
            <w:vAlign w:val="center"/>
          </w:tcPr>
          <w:p w:rsidR="00CB5D6B" w:rsidRPr="00107432" w:rsidRDefault="00F21185"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 xml:space="preserve">Required. The object of the action.  The ACTION is performed on the TARGET. </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F2F2F2" w:themeFill="background1" w:themeFillShade="F2"/>
            <w:vAlign w:val="center"/>
          </w:tcPr>
          <w:p w:rsidR="00CB5D6B" w:rsidRPr="00107432" w:rsidRDefault="00CB5D6B" w:rsidP="00107432">
            <w:pPr>
              <w:pStyle w:val="TableText"/>
              <w:rPr>
                <w:rStyle w:val="Code-Char"/>
                <w:rFonts w:asciiTheme="minorHAnsi" w:hAnsiTheme="minorHAnsi" w:cstheme="minorHAnsi"/>
              </w:rPr>
            </w:pPr>
            <w:r w:rsidRPr="00107432">
              <w:rPr>
                <w:rStyle w:val="Code-Char"/>
                <w:rFonts w:asciiTheme="minorHAnsi" w:hAnsiTheme="minorHAnsi" w:cstheme="minorHAnsi"/>
              </w:rPr>
              <w:t>type</w:t>
            </w:r>
          </w:p>
        </w:tc>
        <w:tc>
          <w:tcPr>
            <w:tcW w:w="2790" w:type="dxa"/>
            <w:shd w:val="clear" w:color="auto" w:fill="F2F2F2" w:themeFill="background1" w:themeFillShade="F2"/>
            <w:vAlign w:val="center"/>
          </w:tcPr>
          <w:p w:rsidR="00CB5D6B" w:rsidRPr="00107432" w:rsidRDefault="00995F9E"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namespace</w:t>
            </w:r>
            <w:r w:rsidR="00B64103" w:rsidRPr="00107432">
              <w:rPr>
                <w:rFonts w:cstheme="minorHAnsi"/>
              </w:rPr>
              <w:t>:</w:t>
            </w:r>
            <w:r w:rsidR="00CB5D6B" w:rsidRPr="00107432">
              <w:rPr>
                <w:rFonts w:cstheme="minorHAnsi"/>
              </w:rPr>
              <w:t>target</w:t>
            </w:r>
          </w:p>
        </w:tc>
        <w:tc>
          <w:tcPr>
            <w:tcW w:w="5310" w:type="dxa"/>
            <w:shd w:val="clear" w:color="auto" w:fill="F2F2F2" w:themeFill="background1" w:themeFillShade="F2"/>
            <w:vAlign w:val="center"/>
          </w:tcPr>
          <w:p w:rsidR="00CB5D6B" w:rsidRPr="00107432" w:rsidRDefault="00F21185"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 xml:space="preserve">Required. </w:t>
            </w:r>
            <w:r w:rsidR="00CF583D" w:rsidRPr="00107432">
              <w:rPr>
                <w:rFonts w:cstheme="minorHAnsi"/>
              </w:rPr>
              <w:t>The TARGET type will be defined within the context of a namespace.</w:t>
            </w:r>
            <w:r w:rsidRPr="00107432">
              <w:rPr>
                <w:rFonts w:cstheme="minorHAnsi"/>
              </w:rPr>
              <w:t xml:space="preserve"> </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D9D9D9" w:themeFill="background1" w:themeFillShade="D9"/>
            <w:vAlign w:val="center"/>
          </w:tcPr>
          <w:p w:rsidR="00CB5D6B" w:rsidRPr="00107432" w:rsidRDefault="00CB5D6B" w:rsidP="00107432">
            <w:pPr>
              <w:pStyle w:val="TableText"/>
              <w:rPr>
                <w:rStyle w:val="Code-Char"/>
                <w:rFonts w:asciiTheme="minorHAnsi" w:hAnsiTheme="minorHAnsi" w:cstheme="minorHAnsi"/>
              </w:rPr>
            </w:pPr>
            <w:r w:rsidRPr="00107432">
              <w:rPr>
                <w:rStyle w:val="Code-Char"/>
                <w:rFonts w:asciiTheme="minorHAnsi" w:hAnsiTheme="minorHAnsi" w:cstheme="minorHAnsi"/>
              </w:rPr>
              <w:t>target-specifier</w:t>
            </w:r>
          </w:p>
        </w:tc>
        <w:tc>
          <w:tcPr>
            <w:tcW w:w="2790" w:type="dxa"/>
            <w:shd w:val="clear" w:color="auto" w:fill="D9D9D9" w:themeFill="background1" w:themeFillShade="D9"/>
            <w:vAlign w:val="center"/>
          </w:tcPr>
          <w:p w:rsidR="00CB5D6B" w:rsidRPr="00107432" w:rsidRDefault="00995F9E"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namespace</w:t>
            </w:r>
            <w:r w:rsidR="00183579" w:rsidRPr="00107432">
              <w:rPr>
                <w:rFonts w:cstheme="minorHAnsi"/>
              </w:rPr>
              <w:t>:</w:t>
            </w:r>
            <w:r w:rsidR="00CF583D" w:rsidRPr="00107432">
              <w:rPr>
                <w:rFonts w:cstheme="minorHAnsi"/>
              </w:rPr>
              <w:t>target-specifier</w:t>
            </w:r>
          </w:p>
        </w:tc>
        <w:tc>
          <w:tcPr>
            <w:tcW w:w="5310" w:type="dxa"/>
            <w:shd w:val="clear" w:color="auto" w:fill="D9D9D9" w:themeFill="background1" w:themeFillShade="D9"/>
            <w:vAlign w:val="center"/>
          </w:tcPr>
          <w:p w:rsidR="00CB5D6B" w:rsidRPr="00107432" w:rsidRDefault="00CB5D6B"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 xml:space="preserve">Optional.  The specifier </w:t>
            </w:r>
            <w:r w:rsidR="00173010" w:rsidRPr="00107432">
              <w:rPr>
                <w:rFonts w:cstheme="minorHAnsi"/>
              </w:rPr>
              <w:t>further describes a specific target, a list of targets, or a class of targets.</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F2F2F2" w:themeFill="background1" w:themeFillShade="F2"/>
            <w:vAlign w:val="center"/>
          </w:tcPr>
          <w:p w:rsidR="00CB5D6B" w:rsidRPr="00107432" w:rsidRDefault="00CB5D6B" w:rsidP="00107432">
            <w:pPr>
              <w:pStyle w:val="TableText"/>
              <w:rPr>
                <w:rStyle w:val="Code-Char"/>
                <w:rFonts w:asciiTheme="minorHAnsi" w:hAnsiTheme="minorHAnsi" w:cstheme="minorHAnsi"/>
              </w:rPr>
            </w:pPr>
            <w:r w:rsidRPr="00107432">
              <w:rPr>
                <w:rStyle w:val="Code-Char"/>
                <w:rFonts w:asciiTheme="minorHAnsi" w:hAnsiTheme="minorHAnsi" w:cstheme="minorHAnsi"/>
              </w:rPr>
              <w:t>ACTUATOR</w:t>
            </w:r>
          </w:p>
        </w:tc>
        <w:tc>
          <w:tcPr>
            <w:tcW w:w="2790" w:type="dxa"/>
            <w:shd w:val="clear" w:color="auto" w:fill="F2F2F2" w:themeFill="background1" w:themeFillShade="F2"/>
            <w:vAlign w:val="center"/>
          </w:tcPr>
          <w:p w:rsidR="00CB5D6B" w:rsidRPr="00107432" w:rsidRDefault="00CB5D6B"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p>
        </w:tc>
        <w:tc>
          <w:tcPr>
            <w:tcW w:w="5310" w:type="dxa"/>
            <w:shd w:val="clear" w:color="auto" w:fill="F2F2F2" w:themeFill="background1" w:themeFillShade="F2"/>
            <w:vAlign w:val="center"/>
          </w:tcPr>
          <w:p w:rsidR="00CB5D6B" w:rsidRPr="00107432" w:rsidRDefault="00CB5D6B"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Optional.</w:t>
            </w:r>
            <w:r w:rsidR="00F21185" w:rsidRPr="00107432">
              <w:rPr>
                <w:rFonts w:cstheme="minorHAnsi"/>
              </w:rPr>
              <w:t xml:space="preserve"> The subject of the action.  The ACTUATOR executes the ACTION on the TARGET.</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D9D9D9" w:themeFill="background1" w:themeFillShade="D9"/>
            <w:vAlign w:val="center"/>
          </w:tcPr>
          <w:p w:rsidR="00CB5D6B" w:rsidRPr="00107432" w:rsidRDefault="00CB5D6B" w:rsidP="00107432">
            <w:pPr>
              <w:pStyle w:val="TableText"/>
              <w:rPr>
                <w:rStyle w:val="Code-Char"/>
                <w:rFonts w:asciiTheme="minorHAnsi" w:hAnsiTheme="minorHAnsi" w:cstheme="minorHAnsi"/>
              </w:rPr>
            </w:pPr>
            <w:r w:rsidRPr="00107432">
              <w:rPr>
                <w:rStyle w:val="Code-Char"/>
                <w:rFonts w:asciiTheme="minorHAnsi" w:hAnsiTheme="minorHAnsi" w:cstheme="minorHAnsi"/>
              </w:rPr>
              <w:t>type</w:t>
            </w:r>
          </w:p>
        </w:tc>
        <w:tc>
          <w:tcPr>
            <w:tcW w:w="2790" w:type="dxa"/>
            <w:shd w:val="clear" w:color="auto" w:fill="D9D9D9" w:themeFill="background1" w:themeFillShade="D9"/>
            <w:vAlign w:val="center"/>
          </w:tcPr>
          <w:p w:rsidR="00CB5D6B" w:rsidRPr="00107432" w:rsidRDefault="00995F9E"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namespace</w:t>
            </w:r>
            <w:r w:rsidR="00B64103" w:rsidRPr="00107432">
              <w:rPr>
                <w:rFonts w:cstheme="minorHAnsi"/>
              </w:rPr>
              <w:t>:</w:t>
            </w:r>
            <w:r w:rsidR="00CB5D6B" w:rsidRPr="00107432">
              <w:rPr>
                <w:rFonts w:cstheme="minorHAnsi"/>
              </w:rPr>
              <w:t>actuator</w:t>
            </w:r>
          </w:p>
        </w:tc>
        <w:tc>
          <w:tcPr>
            <w:tcW w:w="5310" w:type="dxa"/>
            <w:shd w:val="clear" w:color="auto" w:fill="D9D9D9" w:themeFill="background1" w:themeFillShade="D9"/>
            <w:vAlign w:val="center"/>
          </w:tcPr>
          <w:p w:rsidR="00CB5D6B" w:rsidRPr="00107432" w:rsidRDefault="00CF583D"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The ACTUATOR type will be defined within the context of a namespace.</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F2F2F2" w:themeFill="background1" w:themeFillShade="F2"/>
            <w:vAlign w:val="center"/>
          </w:tcPr>
          <w:p w:rsidR="00CB5D6B" w:rsidRPr="00107432" w:rsidRDefault="00CB5D6B" w:rsidP="00107432">
            <w:pPr>
              <w:pStyle w:val="TableText"/>
              <w:rPr>
                <w:rStyle w:val="Code-Char"/>
                <w:rFonts w:asciiTheme="minorHAnsi" w:hAnsiTheme="minorHAnsi" w:cstheme="minorHAnsi"/>
              </w:rPr>
            </w:pPr>
            <w:r w:rsidRPr="00107432">
              <w:rPr>
                <w:rStyle w:val="Code-Char"/>
                <w:rFonts w:asciiTheme="minorHAnsi" w:hAnsiTheme="minorHAnsi" w:cstheme="minorHAnsi"/>
              </w:rPr>
              <w:t>actuator-specifier</w:t>
            </w:r>
          </w:p>
        </w:tc>
        <w:tc>
          <w:tcPr>
            <w:tcW w:w="2790" w:type="dxa"/>
            <w:shd w:val="clear" w:color="auto" w:fill="F2F2F2" w:themeFill="background1" w:themeFillShade="F2"/>
            <w:vAlign w:val="center"/>
          </w:tcPr>
          <w:p w:rsidR="00CB5D6B" w:rsidRPr="00107432" w:rsidRDefault="00A1799D"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n</w:t>
            </w:r>
            <w:r w:rsidR="000B2587">
              <w:rPr>
                <w:rFonts w:cstheme="minorHAnsi"/>
              </w:rPr>
              <w:t>amespace:</w:t>
            </w:r>
            <w:r w:rsidR="00CF583D" w:rsidRPr="00107432">
              <w:rPr>
                <w:rFonts w:cstheme="minorHAnsi"/>
              </w:rPr>
              <w:t>actuator-specifier</w:t>
            </w:r>
          </w:p>
        </w:tc>
        <w:tc>
          <w:tcPr>
            <w:tcW w:w="5310" w:type="dxa"/>
            <w:shd w:val="clear" w:color="auto" w:fill="F2F2F2" w:themeFill="background1" w:themeFillShade="F2"/>
            <w:vAlign w:val="center"/>
          </w:tcPr>
          <w:p w:rsidR="00CB5D6B" w:rsidRPr="00107432" w:rsidRDefault="00CB5D6B"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 xml:space="preserve">Optional.  </w:t>
            </w:r>
            <w:r w:rsidR="00173010" w:rsidRPr="00107432">
              <w:rPr>
                <w:rFonts w:cstheme="minorHAnsi"/>
              </w:rPr>
              <w:t>The specifier further describes a specific actuator, a list of actuators, or a class of actuators.</w:t>
            </w:r>
          </w:p>
        </w:tc>
      </w:tr>
      <w:tr w:rsidR="00CB5D6B" w:rsidRPr="00107432" w:rsidTr="00A52D33">
        <w:tc>
          <w:tcPr>
            <w:cnfStyle w:val="001000000000" w:firstRow="0" w:lastRow="0" w:firstColumn="1" w:lastColumn="0" w:oddVBand="0" w:evenVBand="0" w:oddHBand="0" w:evenHBand="0" w:firstRowFirstColumn="0" w:firstRowLastColumn="0" w:lastRowFirstColumn="0" w:lastRowLastColumn="0"/>
            <w:tcW w:w="1260" w:type="dxa"/>
            <w:shd w:val="clear" w:color="auto" w:fill="D9D9D9" w:themeFill="background1" w:themeFillShade="D9"/>
            <w:vAlign w:val="center"/>
          </w:tcPr>
          <w:p w:rsidR="00CB5D6B" w:rsidRPr="00107432" w:rsidRDefault="00CB5D6B" w:rsidP="00107432">
            <w:pPr>
              <w:pStyle w:val="TableText"/>
              <w:rPr>
                <w:rStyle w:val="Code-Char"/>
                <w:rFonts w:asciiTheme="minorHAnsi" w:hAnsiTheme="minorHAnsi" w:cstheme="minorHAnsi"/>
                <w:b w:val="0"/>
                <w:i/>
              </w:rPr>
            </w:pPr>
            <w:r w:rsidRPr="00107432">
              <w:rPr>
                <w:rStyle w:val="Code-Char"/>
                <w:rFonts w:asciiTheme="minorHAnsi" w:hAnsiTheme="minorHAnsi" w:cstheme="minorHAnsi"/>
                <w:i/>
              </w:rPr>
              <w:t>modifiers</w:t>
            </w:r>
          </w:p>
        </w:tc>
        <w:tc>
          <w:tcPr>
            <w:tcW w:w="2790" w:type="dxa"/>
            <w:shd w:val="clear" w:color="auto" w:fill="D9D9D9" w:themeFill="background1" w:themeFillShade="D9"/>
            <w:vAlign w:val="center"/>
          </w:tcPr>
          <w:p w:rsidR="00CB5D6B" w:rsidRPr="00107432" w:rsidRDefault="00CB5D6B"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p>
        </w:tc>
        <w:tc>
          <w:tcPr>
            <w:tcW w:w="5310" w:type="dxa"/>
            <w:shd w:val="clear" w:color="auto" w:fill="D9D9D9" w:themeFill="background1" w:themeFillShade="D9"/>
            <w:vAlign w:val="center"/>
          </w:tcPr>
          <w:p w:rsidR="00CB5D6B" w:rsidRPr="00107432" w:rsidRDefault="00173010" w:rsidP="00107432">
            <w:pPr>
              <w:pStyle w:val="TableText"/>
              <w:cnfStyle w:val="000000000000" w:firstRow="0" w:lastRow="0" w:firstColumn="0" w:lastColumn="0" w:oddVBand="0" w:evenVBand="0" w:oddHBand="0" w:evenHBand="0" w:firstRowFirstColumn="0" w:firstRowLastColumn="0" w:lastRowFirstColumn="0" w:lastRowLastColumn="0"/>
              <w:rPr>
                <w:rFonts w:cstheme="minorHAnsi"/>
              </w:rPr>
            </w:pPr>
            <w:r w:rsidRPr="00107432">
              <w:rPr>
                <w:rFonts w:cstheme="minorHAnsi"/>
              </w:rPr>
              <w:t>Optional. Provide additional information about the action such as time, periodicity, duration, and location.</w:t>
            </w:r>
          </w:p>
        </w:tc>
      </w:tr>
    </w:tbl>
    <w:p w:rsidR="00455CBB" w:rsidRDefault="00E06AB9" w:rsidP="00107432">
      <w:pPr>
        <w:pStyle w:val="TextAfterTable"/>
      </w:pPr>
      <w:r>
        <w:t xml:space="preserve">There are cases where an ACTION and TARGET are sufficient to complete the command, especially in the case of inter-domain commands where the method or approach to complete or execute </w:t>
      </w:r>
      <w:r w:rsidR="007B5798">
        <w:t xml:space="preserve">the </w:t>
      </w:r>
      <w:r>
        <w:t>action can be determined within the receiving domain/enclave.</w:t>
      </w:r>
    </w:p>
    <w:p w:rsidR="00455CBB" w:rsidRDefault="00E06AB9" w:rsidP="00E06AB9">
      <w:pPr>
        <w:pStyle w:val="BodyText"/>
      </w:pPr>
      <w:r>
        <w:t>The majority of commands</w:t>
      </w:r>
      <w:r w:rsidR="00690147">
        <w:t xml:space="preserve"> within an enclave</w:t>
      </w:r>
      <w:r>
        <w:t xml:space="preserve"> will have an ACTION, TARGET and ACTUATOR.  Inclusion of the ACTUATOR provides additional context for the command as a whole and enables efficiency.</w:t>
      </w:r>
    </w:p>
    <w:p w:rsidR="00E06AB9" w:rsidRDefault="00E06AB9" w:rsidP="00E06AB9">
      <w:pPr>
        <w:pStyle w:val="BodyText"/>
      </w:pPr>
      <w:r>
        <w:lastRenderedPageBreak/>
        <w:t xml:space="preserve">Specifiers </w:t>
      </w:r>
      <w:r w:rsidR="00690147">
        <w:t>for</w:t>
      </w:r>
      <w:r w:rsidR="007B5798">
        <w:t xml:space="preserve"> TARGETs and ACTUATORs</w:t>
      </w:r>
      <w:r>
        <w:t xml:space="preserve"> are optional and can be used to provide context specific information that could be used to reflect the local environment, policies, and operational conditions within an enterprise/enclave.</w:t>
      </w:r>
      <w:r w:rsidR="00947DC9">
        <w:t xml:space="preserve">  Specifiers can call out a</w:t>
      </w:r>
      <w:r w:rsidR="00947DC9" w:rsidRPr="00947DC9">
        <w:t xml:space="preserve"> specific </w:t>
      </w:r>
      <w:r w:rsidR="00947DC9">
        <w:t>target/</w:t>
      </w:r>
      <w:r w:rsidR="00947DC9" w:rsidRPr="00947DC9">
        <w:t xml:space="preserve">actuator, a list of </w:t>
      </w:r>
      <w:r w:rsidR="00947DC9">
        <w:t>targets/</w:t>
      </w:r>
      <w:r w:rsidR="00947DC9" w:rsidRPr="00947DC9">
        <w:t xml:space="preserve">actuators, or a class of </w:t>
      </w:r>
      <w:r w:rsidR="00947DC9">
        <w:t>targets/</w:t>
      </w:r>
      <w:r w:rsidR="00947DC9" w:rsidRPr="00947DC9">
        <w:t>actuators.</w:t>
      </w:r>
    </w:p>
    <w:p w:rsidR="00455CBB" w:rsidRDefault="00E06AB9" w:rsidP="00E06AB9">
      <w:pPr>
        <w:pStyle w:val="BodyText"/>
      </w:pPr>
      <w:r>
        <w:t>Modifiers to the ACTION are optional and are used to provide effect based context to the ACTION.  Modifiers are further discussed in</w:t>
      </w:r>
      <w:r w:rsidR="00C65910">
        <w:t xml:space="preserve"> Section</w:t>
      </w:r>
      <w:r>
        <w:t xml:space="preserve"> </w:t>
      </w:r>
      <w:r w:rsidR="00857528">
        <w:fldChar w:fldCharType="begin"/>
      </w:r>
      <w:r w:rsidR="00857528">
        <w:instrText xml:space="preserve"> REF _Ref444670890 \n \h </w:instrText>
      </w:r>
      <w:r w:rsidR="00857528">
        <w:fldChar w:fldCharType="separate"/>
      </w:r>
      <w:r w:rsidR="003A1F9B">
        <w:t>3.2.5</w:t>
      </w:r>
      <w:r w:rsidR="00857528">
        <w:fldChar w:fldCharType="end"/>
      </w:r>
      <w:r>
        <w:t>.</w:t>
      </w:r>
    </w:p>
    <w:p w:rsidR="005331AD" w:rsidRDefault="003B7483" w:rsidP="00537FDE">
      <w:pPr>
        <w:pStyle w:val="BodyText"/>
      </w:pPr>
      <w:r>
        <w:rPr>
          <w:noProof/>
        </w:rPr>
        <w:fldChar w:fldCharType="begin"/>
      </w:r>
      <w:r>
        <w:rPr>
          <w:noProof/>
        </w:rPr>
        <w:instrText xml:space="preserve"> REF _Ref442249049 \h </w:instrText>
      </w:r>
      <w:r>
        <w:rPr>
          <w:noProof/>
        </w:rPr>
      </w:r>
      <w:r>
        <w:rPr>
          <w:noProof/>
        </w:rPr>
        <w:fldChar w:fldCharType="separate"/>
      </w:r>
      <w:r w:rsidR="003A1F9B" w:rsidRPr="00A05139">
        <w:t xml:space="preserve">Table </w:t>
      </w:r>
      <w:r w:rsidR="003A1F9B">
        <w:rPr>
          <w:noProof/>
        </w:rPr>
        <w:t>3</w:t>
      </w:r>
      <w:r w:rsidR="003A1F9B">
        <w:noBreakHyphen/>
      </w:r>
      <w:r w:rsidR="003A1F9B">
        <w:rPr>
          <w:noProof/>
        </w:rPr>
        <w:t>1</w:t>
      </w:r>
      <w:r>
        <w:rPr>
          <w:noProof/>
        </w:rPr>
        <w:fldChar w:fldCharType="end"/>
      </w:r>
      <w:r>
        <w:rPr>
          <w:noProof/>
        </w:rPr>
        <w:t xml:space="preserve"> </w:t>
      </w:r>
      <w:r w:rsidR="00E06AB9">
        <w:rPr>
          <w:noProof/>
        </w:rPr>
        <w:t xml:space="preserve">illustrates the use of specifiers and modifiers to extend the range of OpenC2 commands to cover the higher level </w:t>
      </w:r>
      <w:r w:rsidR="00455CBB">
        <w:rPr>
          <w:noProof/>
        </w:rPr>
        <w:t>‘</w:t>
      </w:r>
      <w:r w:rsidR="00E06AB9">
        <w:rPr>
          <w:noProof/>
        </w:rPr>
        <w:t>strategic</w:t>
      </w:r>
      <w:r w:rsidR="00455CBB">
        <w:rPr>
          <w:noProof/>
        </w:rPr>
        <w:t>’</w:t>
      </w:r>
      <w:r w:rsidR="00E06AB9">
        <w:rPr>
          <w:noProof/>
        </w:rPr>
        <w:t xml:space="preserve"> comm</w:t>
      </w:r>
      <w:r w:rsidR="007B5798">
        <w:rPr>
          <w:noProof/>
        </w:rPr>
        <w:t>ands to the unambiguous enclave-</w:t>
      </w:r>
      <w:r w:rsidR="00E06AB9">
        <w:rPr>
          <w:noProof/>
        </w:rPr>
        <w:t xml:space="preserve">specific use case.  </w:t>
      </w:r>
      <w:r w:rsidR="00E06AB9">
        <w:t xml:space="preserve">This provides greater flexibility to the language and allows the OpenC2 actions to be further contextualized for the mission environment. </w:t>
      </w:r>
      <w:r w:rsidR="002377B2">
        <w:t xml:space="preserve">The </w:t>
      </w:r>
      <w:r w:rsidR="00A52D33">
        <w:t>table</w:t>
      </w:r>
      <w:r w:rsidR="00E06AB9">
        <w:t xml:space="preserve"> below provides some examples of the different levels of specificity achievable in an OpenC2 command.</w:t>
      </w:r>
    </w:p>
    <w:p w:rsidR="00A67653" w:rsidRDefault="00A67653" w:rsidP="002A3F41">
      <w:pPr>
        <w:pStyle w:val="TableTitle"/>
        <w:keepLines/>
      </w:pPr>
      <w:bookmarkStart w:id="161" w:name="_Ref442249049"/>
      <w:bookmarkStart w:id="162" w:name="_Toc444260049"/>
      <w:bookmarkStart w:id="163" w:name="_Toc444611351"/>
      <w:bookmarkStart w:id="164" w:name="_Toc456861335"/>
      <w:proofErr w:type="gramStart"/>
      <w:r w:rsidRPr="00A05139">
        <w:t xml:space="preserve">Table </w:t>
      </w:r>
      <w:fldSimple w:instr=" STYLEREF 1 \s ">
        <w:r w:rsidR="003A1F9B">
          <w:rPr>
            <w:noProof/>
          </w:rPr>
          <w:t>3</w:t>
        </w:r>
      </w:fldSimple>
      <w:r w:rsidR="0065665F">
        <w:noBreakHyphen/>
      </w:r>
      <w:fldSimple w:instr=" SEQ Table \* ARABIC \s 1 ">
        <w:r w:rsidR="003A1F9B">
          <w:rPr>
            <w:noProof/>
          </w:rPr>
          <w:t>1</w:t>
        </w:r>
      </w:fldSimple>
      <w:bookmarkEnd w:id="161"/>
      <w:r w:rsidR="000C2951">
        <w:rPr>
          <w:noProof/>
        </w:rPr>
        <w:t>.</w:t>
      </w:r>
      <w:proofErr w:type="gramEnd"/>
      <w:r w:rsidRPr="00A05139">
        <w:t xml:space="preserve"> </w:t>
      </w:r>
      <w:r>
        <w:t>OpenC2 Syntax Flexibility Examples</w:t>
      </w:r>
      <w:bookmarkEnd w:id="162"/>
      <w:bookmarkEnd w:id="163"/>
      <w:bookmarkEnd w:id="164"/>
    </w:p>
    <w:tbl>
      <w:tblPr>
        <w:tblStyle w:val="MediumGrid3-Accent1"/>
        <w:tblW w:w="9360" w:type="dxa"/>
        <w:tblInd w:w="58" w:type="dxa"/>
        <w:tblLayout w:type="fixed"/>
        <w:tblCellMar>
          <w:left w:w="58" w:type="dxa"/>
          <w:right w:w="58" w:type="dxa"/>
        </w:tblCellMar>
        <w:tblLook w:val="04A0" w:firstRow="1" w:lastRow="0" w:firstColumn="1" w:lastColumn="0" w:noHBand="0" w:noVBand="1"/>
      </w:tblPr>
      <w:tblGrid>
        <w:gridCol w:w="2790"/>
        <w:gridCol w:w="990"/>
        <w:gridCol w:w="2160"/>
        <w:gridCol w:w="2273"/>
        <w:gridCol w:w="1147"/>
      </w:tblGrid>
      <w:tr w:rsidR="00591D9B" w:rsidRPr="00591D9B" w:rsidTr="00857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val="restart"/>
            <w:vAlign w:val="center"/>
          </w:tcPr>
          <w:p w:rsidR="00746E69" w:rsidRPr="00591D9B" w:rsidRDefault="00857528" w:rsidP="00591D9B">
            <w:pPr>
              <w:pStyle w:val="TableHeadings"/>
              <w:rPr>
                <w:b/>
                <w:color w:val="FFFFFF" w:themeColor="background1"/>
              </w:rPr>
            </w:pPr>
            <w:r w:rsidRPr="00591D9B">
              <w:rPr>
                <w:b/>
                <w:color w:val="FFFFFF" w:themeColor="background1"/>
              </w:rPr>
              <w:t>DESCRIPTION</w:t>
            </w:r>
          </w:p>
        </w:tc>
        <w:tc>
          <w:tcPr>
            <w:tcW w:w="990" w:type="dxa"/>
            <w:vMerge w:val="restart"/>
            <w:vAlign w:val="center"/>
          </w:tcPr>
          <w:p w:rsidR="00746E69" w:rsidRPr="00591D9B" w:rsidRDefault="00746E69" w:rsidP="00591D9B">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591D9B">
              <w:rPr>
                <w:b/>
                <w:color w:val="FFFFFF" w:themeColor="background1"/>
              </w:rPr>
              <w:t>ACTION</w:t>
            </w:r>
          </w:p>
        </w:tc>
        <w:tc>
          <w:tcPr>
            <w:tcW w:w="2160" w:type="dxa"/>
            <w:tcBorders>
              <w:bottom w:val="nil"/>
            </w:tcBorders>
            <w:shd w:val="clear" w:color="auto" w:fill="943634" w:themeFill="accent2" w:themeFillShade="BF"/>
            <w:vAlign w:val="center"/>
          </w:tcPr>
          <w:p w:rsidR="00746E69" w:rsidRPr="00591D9B" w:rsidRDefault="00746E69" w:rsidP="00591D9B">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591D9B">
              <w:rPr>
                <w:b/>
                <w:color w:val="FFFFFF" w:themeColor="background1"/>
              </w:rPr>
              <w:t>TARGET</w:t>
            </w:r>
          </w:p>
        </w:tc>
        <w:tc>
          <w:tcPr>
            <w:tcW w:w="2273" w:type="dxa"/>
            <w:tcBorders>
              <w:bottom w:val="nil"/>
            </w:tcBorders>
            <w:shd w:val="clear" w:color="auto" w:fill="5F497A" w:themeFill="accent4" w:themeFillShade="BF"/>
            <w:vAlign w:val="center"/>
          </w:tcPr>
          <w:p w:rsidR="00746E69" w:rsidRPr="00591D9B" w:rsidRDefault="00746E69" w:rsidP="00591D9B">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591D9B">
              <w:rPr>
                <w:b/>
                <w:color w:val="FFFFFF" w:themeColor="background1"/>
              </w:rPr>
              <w:t>ACTUATOR</w:t>
            </w:r>
          </w:p>
        </w:tc>
        <w:tc>
          <w:tcPr>
            <w:tcW w:w="1147" w:type="dxa"/>
            <w:vMerge w:val="restart"/>
            <w:vAlign w:val="center"/>
          </w:tcPr>
          <w:p w:rsidR="00746E69" w:rsidRPr="00591D9B" w:rsidRDefault="00746E69" w:rsidP="00591D9B">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591D9B">
              <w:rPr>
                <w:b/>
                <w:color w:val="FFFFFF" w:themeColor="background1"/>
              </w:rPr>
              <w:t>MODIFIER</w:t>
            </w:r>
          </w:p>
        </w:tc>
      </w:tr>
      <w:tr w:rsidR="00591D9B" w:rsidRPr="00591D9B"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vAlign w:val="center"/>
          </w:tcPr>
          <w:p w:rsidR="00746E69" w:rsidRPr="00591D9B" w:rsidRDefault="00746E69" w:rsidP="00591D9B">
            <w:pPr>
              <w:pStyle w:val="TableHeadings"/>
              <w:rPr>
                <w:color w:val="FFFFFF" w:themeColor="background1"/>
                <w:sz w:val="20"/>
                <w:szCs w:val="20"/>
              </w:rPr>
            </w:pPr>
          </w:p>
        </w:tc>
        <w:tc>
          <w:tcPr>
            <w:tcW w:w="990" w:type="dxa"/>
            <w:vMerge/>
            <w:vAlign w:val="center"/>
          </w:tcPr>
          <w:p w:rsidR="00746E69" w:rsidRPr="00591D9B" w:rsidRDefault="00746E69" w:rsidP="00591D9B">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sz w:val="20"/>
                <w:szCs w:val="20"/>
              </w:rPr>
            </w:pPr>
          </w:p>
        </w:tc>
        <w:tc>
          <w:tcPr>
            <w:tcW w:w="2160" w:type="dxa"/>
            <w:tcBorders>
              <w:top w:val="nil"/>
              <w:bottom w:val="single" w:sz="6" w:space="0" w:color="FFFFFF" w:themeColor="background1"/>
            </w:tcBorders>
            <w:vAlign w:val="center"/>
          </w:tcPr>
          <w:p w:rsidR="00746E69" w:rsidRPr="00857528" w:rsidRDefault="00746E69" w:rsidP="00591D9B">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szCs w:val="20"/>
              </w:rPr>
            </w:pPr>
            <w:r w:rsidRPr="00857528">
              <w:rPr>
                <w:color w:val="FFFFFF" w:themeColor="background1"/>
                <w:szCs w:val="20"/>
              </w:rPr>
              <w:t>TARGET-SPECIFIER</w:t>
            </w:r>
          </w:p>
        </w:tc>
        <w:tc>
          <w:tcPr>
            <w:tcW w:w="2273" w:type="dxa"/>
            <w:tcBorders>
              <w:top w:val="nil"/>
              <w:bottom w:val="single" w:sz="6" w:space="0" w:color="FFFFFF" w:themeColor="background1"/>
            </w:tcBorders>
            <w:vAlign w:val="center"/>
          </w:tcPr>
          <w:p w:rsidR="00746E69" w:rsidRPr="00857528" w:rsidRDefault="00746E69" w:rsidP="00591D9B">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szCs w:val="20"/>
              </w:rPr>
            </w:pPr>
            <w:r w:rsidRPr="00857528">
              <w:rPr>
                <w:color w:val="FFFFFF" w:themeColor="background1"/>
                <w:szCs w:val="20"/>
              </w:rPr>
              <w:t>ACTUATOR-SPECIFIER</w:t>
            </w:r>
          </w:p>
        </w:tc>
        <w:tc>
          <w:tcPr>
            <w:tcW w:w="1147" w:type="dxa"/>
            <w:vMerge/>
            <w:tcBorders>
              <w:bottom w:val="single" w:sz="4" w:space="0" w:color="auto"/>
            </w:tcBorders>
            <w:vAlign w:val="center"/>
          </w:tcPr>
          <w:p w:rsidR="00746E69" w:rsidRPr="00591D9B" w:rsidRDefault="00746E69" w:rsidP="00591D9B">
            <w:pPr>
              <w:pStyle w:val="BodyText"/>
              <w:keepLines/>
              <w:jc w:val="center"/>
              <w:cnfStyle w:val="000000100000" w:firstRow="0" w:lastRow="0" w:firstColumn="0" w:lastColumn="0" w:oddVBand="0" w:evenVBand="0" w:oddHBand="1" w:evenHBand="0" w:firstRowFirstColumn="0" w:firstRowLastColumn="0" w:lastRowFirstColumn="0" w:lastRowLastColumn="0"/>
              <w:rPr>
                <w:b/>
                <w:color w:val="FFFFFF" w:themeColor="background1"/>
                <w:sz w:val="20"/>
                <w:szCs w:val="20"/>
              </w:rPr>
            </w:pPr>
          </w:p>
        </w:tc>
      </w:tr>
      <w:tr w:rsidR="00A67653" w:rsidRPr="003011A1" w:rsidTr="00857528">
        <w:tc>
          <w:tcPr>
            <w:cnfStyle w:val="001000000000" w:firstRow="0" w:lastRow="0" w:firstColumn="1" w:lastColumn="0" w:oddVBand="0" w:evenVBand="0" w:oddHBand="0" w:evenHBand="0" w:firstRowFirstColumn="0" w:firstRowLastColumn="0" w:lastRowFirstColumn="0" w:lastRowLastColumn="0"/>
            <w:tcW w:w="2790" w:type="dxa"/>
            <w:vMerge w:val="restart"/>
          </w:tcPr>
          <w:p w:rsidR="00746E69" w:rsidRPr="00857528" w:rsidRDefault="00883215" w:rsidP="00591D9B">
            <w:pPr>
              <w:pStyle w:val="TableText"/>
            </w:pPr>
            <w:r w:rsidRPr="00857528">
              <w:t xml:space="preserve">Block traffic to/from specific IP address </w:t>
            </w:r>
            <w:r w:rsidR="00F175A9" w:rsidRPr="00857528">
              <w:t>[e</w:t>
            </w:r>
            <w:r w:rsidR="00FE178E" w:rsidRPr="00857528">
              <w:t>ffects-based</w:t>
            </w:r>
            <w:r w:rsidR="00F175A9" w:rsidRPr="00857528">
              <w:t>, no actuator specified]</w:t>
            </w:r>
            <w:r w:rsidR="00FE178E" w:rsidRPr="00857528">
              <w:t>; suitable for inter-domain coordination</w:t>
            </w:r>
          </w:p>
        </w:tc>
        <w:tc>
          <w:tcPr>
            <w:tcW w:w="990" w:type="dxa"/>
            <w:vMerge w:val="restart"/>
            <w:vAlign w:val="center"/>
          </w:tcPr>
          <w:p w:rsidR="00746E69" w:rsidRPr="003011A1" w:rsidRDefault="00FE178E" w:rsidP="00591D9B">
            <w:pPr>
              <w:pStyle w:val="TableText"/>
              <w:jc w:val="center"/>
              <w:cnfStyle w:val="000000000000" w:firstRow="0" w:lastRow="0" w:firstColumn="0" w:lastColumn="0" w:oddVBand="0" w:evenVBand="0" w:oddHBand="0" w:evenHBand="0" w:firstRowFirstColumn="0" w:firstRowLastColumn="0" w:lastRowFirstColumn="0" w:lastRowLastColumn="0"/>
            </w:pPr>
            <w:r>
              <w:t>DENY</w:t>
            </w:r>
          </w:p>
        </w:tc>
        <w:tc>
          <w:tcPr>
            <w:tcW w:w="2160" w:type="dxa"/>
            <w:tcBorders>
              <w:top w:val="single" w:sz="6" w:space="0" w:color="FFFFFF" w:themeColor="background1"/>
              <w:bottom w:val="single" w:sz="8" w:space="0" w:color="FFFFFF" w:themeColor="background1"/>
            </w:tcBorders>
            <w:vAlign w:val="center"/>
          </w:tcPr>
          <w:p w:rsidR="00746E69" w:rsidRPr="003011A1" w:rsidRDefault="00883215" w:rsidP="00591D9B">
            <w:pPr>
              <w:pStyle w:val="TableText"/>
              <w:cnfStyle w:val="000000000000" w:firstRow="0" w:lastRow="0" w:firstColumn="0" w:lastColumn="0" w:oddVBand="0" w:evenVBand="0" w:oddHBand="0" w:evenHBand="0" w:firstRowFirstColumn="0" w:firstRowLastColumn="0" w:lastRowFirstColumn="0" w:lastRowLastColumn="0"/>
            </w:pPr>
            <w:r>
              <w:t>Network Connection</w:t>
            </w:r>
          </w:p>
        </w:tc>
        <w:tc>
          <w:tcPr>
            <w:tcW w:w="2273" w:type="dxa"/>
            <w:tcBorders>
              <w:top w:val="single" w:sz="6" w:space="0" w:color="FFFFFF" w:themeColor="background1"/>
              <w:bottom w:val="single" w:sz="6" w:space="0" w:color="FFFFFF" w:themeColor="background1"/>
            </w:tcBorders>
            <w:vAlign w:val="center"/>
          </w:tcPr>
          <w:p w:rsidR="00746E69" w:rsidRPr="003011A1" w:rsidRDefault="00746E69" w:rsidP="00591D9B">
            <w:pPr>
              <w:pStyle w:val="TableText"/>
              <w:cnfStyle w:val="000000000000" w:firstRow="0" w:lastRow="0" w:firstColumn="0" w:lastColumn="0" w:oddVBand="0" w:evenVBand="0" w:oddHBand="0" w:evenHBand="0" w:firstRowFirstColumn="0" w:firstRowLastColumn="0" w:lastRowFirstColumn="0" w:lastRowLastColumn="0"/>
              <w:rPr>
                <w:sz w:val="18"/>
              </w:rPr>
            </w:pPr>
          </w:p>
        </w:tc>
        <w:tc>
          <w:tcPr>
            <w:tcW w:w="1147" w:type="dxa"/>
            <w:vMerge w:val="restart"/>
            <w:vAlign w:val="center"/>
          </w:tcPr>
          <w:p w:rsidR="00746E69" w:rsidRPr="003011A1" w:rsidRDefault="00746E69" w:rsidP="00591D9B">
            <w:pPr>
              <w:pStyle w:val="TableText"/>
              <w:cnfStyle w:val="000000000000" w:firstRow="0" w:lastRow="0" w:firstColumn="0" w:lastColumn="0" w:oddVBand="0" w:evenVBand="0" w:oddHBand="0" w:evenHBand="0" w:firstRowFirstColumn="0" w:firstRowLastColumn="0" w:lastRowFirstColumn="0" w:lastRowLastColumn="0"/>
              <w:rPr>
                <w:sz w:val="18"/>
              </w:rPr>
            </w:pPr>
          </w:p>
        </w:tc>
      </w:tr>
      <w:tr w:rsidR="00A67653"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tcPr>
          <w:p w:rsidR="00746E69" w:rsidRPr="00857528" w:rsidRDefault="00746E69" w:rsidP="00591D9B">
            <w:pPr>
              <w:pStyle w:val="TableText"/>
            </w:pPr>
          </w:p>
        </w:tc>
        <w:tc>
          <w:tcPr>
            <w:tcW w:w="990" w:type="dxa"/>
            <w:vMerge/>
            <w:vAlign w:val="center"/>
          </w:tcPr>
          <w:p w:rsidR="00746E69" w:rsidRPr="003011A1" w:rsidRDefault="00746E69" w:rsidP="00591D9B">
            <w:pPr>
              <w:pStyle w:val="TableText"/>
              <w:jc w:val="center"/>
              <w:cnfStyle w:val="000000100000" w:firstRow="0" w:lastRow="0" w:firstColumn="0" w:lastColumn="0" w:oddVBand="0" w:evenVBand="0" w:oddHBand="1" w:evenHBand="0" w:firstRowFirstColumn="0" w:firstRowLastColumn="0" w:lastRowFirstColumn="0" w:lastRowLastColumn="0"/>
            </w:pPr>
          </w:p>
        </w:tc>
        <w:tc>
          <w:tcPr>
            <w:tcW w:w="2160" w:type="dxa"/>
            <w:vAlign w:val="center"/>
          </w:tcPr>
          <w:p w:rsidR="00746E69" w:rsidRDefault="00FE178E" w:rsidP="00591D9B">
            <w:pPr>
              <w:pStyle w:val="TableText"/>
              <w:cnfStyle w:val="000000100000" w:firstRow="0" w:lastRow="0" w:firstColumn="0" w:lastColumn="0" w:oddVBand="0" w:evenVBand="0" w:oddHBand="1" w:evenHBand="0" w:firstRowFirstColumn="0" w:firstRowLastColumn="0" w:lastRowFirstColumn="0" w:lastRowLastColumn="0"/>
            </w:pPr>
            <w:r>
              <w:t>Source and Destination IP Address</w:t>
            </w:r>
          </w:p>
        </w:tc>
        <w:tc>
          <w:tcPr>
            <w:tcW w:w="2273" w:type="dxa"/>
            <w:tcBorders>
              <w:top w:val="single" w:sz="6" w:space="0" w:color="FFFFFF" w:themeColor="background1"/>
            </w:tcBorders>
            <w:vAlign w:val="center"/>
          </w:tcPr>
          <w:p w:rsidR="00746E69" w:rsidRPr="003011A1" w:rsidRDefault="00746E69" w:rsidP="00591D9B">
            <w:pPr>
              <w:pStyle w:val="TableText"/>
              <w:cnfStyle w:val="000000100000" w:firstRow="0" w:lastRow="0" w:firstColumn="0" w:lastColumn="0" w:oddVBand="0" w:evenVBand="0" w:oddHBand="1" w:evenHBand="0" w:firstRowFirstColumn="0" w:firstRowLastColumn="0" w:lastRowFirstColumn="0" w:lastRowLastColumn="0"/>
            </w:pPr>
          </w:p>
        </w:tc>
        <w:tc>
          <w:tcPr>
            <w:tcW w:w="1147" w:type="dxa"/>
            <w:vMerge/>
            <w:vAlign w:val="center"/>
          </w:tcPr>
          <w:p w:rsidR="00746E69" w:rsidRPr="003011A1" w:rsidRDefault="00746E69" w:rsidP="00591D9B">
            <w:pPr>
              <w:pStyle w:val="TableText"/>
              <w:cnfStyle w:val="000000100000" w:firstRow="0" w:lastRow="0" w:firstColumn="0" w:lastColumn="0" w:oddVBand="0" w:evenVBand="0" w:oddHBand="1" w:evenHBand="0" w:firstRowFirstColumn="0" w:firstRowLastColumn="0" w:lastRowFirstColumn="0" w:lastRowLastColumn="0"/>
            </w:pPr>
          </w:p>
        </w:tc>
      </w:tr>
      <w:tr w:rsidR="00A67653" w:rsidRPr="003011A1" w:rsidTr="00857528">
        <w:tc>
          <w:tcPr>
            <w:cnfStyle w:val="001000000000" w:firstRow="0" w:lastRow="0" w:firstColumn="1" w:lastColumn="0" w:oddVBand="0" w:evenVBand="0" w:oddHBand="0" w:evenHBand="0" w:firstRowFirstColumn="0" w:firstRowLastColumn="0" w:lastRowFirstColumn="0" w:lastRowLastColumn="0"/>
            <w:tcW w:w="2790" w:type="dxa"/>
            <w:vMerge w:val="restart"/>
          </w:tcPr>
          <w:p w:rsidR="00746E69" w:rsidRPr="00857528" w:rsidRDefault="00F175A9" w:rsidP="00A52D33">
            <w:pPr>
              <w:pStyle w:val="TableText"/>
            </w:pPr>
            <w:r w:rsidRPr="00857528">
              <w:t>Block traffic at all network devices [s</w:t>
            </w:r>
            <w:r w:rsidR="00FE178E" w:rsidRPr="00857528">
              <w:t xml:space="preserve">pecify actuator </w:t>
            </w:r>
            <w:r w:rsidR="002577E3" w:rsidRPr="00857528">
              <w:t>class</w:t>
            </w:r>
            <w:r w:rsidRPr="00857528">
              <w:t>];</w:t>
            </w:r>
            <w:r w:rsidR="00FE178E" w:rsidRPr="00857528">
              <w:t xml:space="preserve"> suitable for inter-domain coordination or as a command to an orchestration engine which further contextualizes </w:t>
            </w:r>
            <w:r w:rsidR="00A52D33">
              <w:t>to</w:t>
            </w:r>
            <w:r w:rsidR="002577E3" w:rsidRPr="00857528">
              <w:t xml:space="preserve"> </w:t>
            </w:r>
            <w:r w:rsidR="00FE178E" w:rsidRPr="00857528">
              <w:t>the enclave</w:t>
            </w:r>
            <w:r w:rsidR="00455CBB" w:rsidRPr="00857528">
              <w:t>’</w:t>
            </w:r>
            <w:r w:rsidR="00FE178E" w:rsidRPr="00857528">
              <w:t>s environment</w:t>
            </w:r>
          </w:p>
        </w:tc>
        <w:tc>
          <w:tcPr>
            <w:tcW w:w="990" w:type="dxa"/>
            <w:vMerge w:val="restart"/>
            <w:vAlign w:val="center"/>
          </w:tcPr>
          <w:p w:rsidR="00746E69" w:rsidRPr="003011A1" w:rsidRDefault="00FE178E" w:rsidP="00591D9B">
            <w:pPr>
              <w:pStyle w:val="TableText"/>
              <w:jc w:val="center"/>
              <w:cnfStyle w:val="000000000000" w:firstRow="0" w:lastRow="0" w:firstColumn="0" w:lastColumn="0" w:oddVBand="0" w:evenVBand="0" w:oddHBand="0" w:evenHBand="0" w:firstRowFirstColumn="0" w:firstRowLastColumn="0" w:lastRowFirstColumn="0" w:lastRowLastColumn="0"/>
            </w:pPr>
            <w:r>
              <w:t>DENY</w:t>
            </w:r>
          </w:p>
        </w:tc>
        <w:tc>
          <w:tcPr>
            <w:tcW w:w="2160" w:type="dxa"/>
            <w:vAlign w:val="center"/>
          </w:tcPr>
          <w:p w:rsidR="00746E69" w:rsidRPr="003011A1" w:rsidRDefault="00883215" w:rsidP="00591D9B">
            <w:pPr>
              <w:pStyle w:val="TableText"/>
              <w:cnfStyle w:val="000000000000" w:firstRow="0" w:lastRow="0" w:firstColumn="0" w:lastColumn="0" w:oddVBand="0" w:evenVBand="0" w:oddHBand="0" w:evenHBand="0" w:firstRowFirstColumn="0" w:firstRowLastColumn="0" w:lastRowFirstColumn="0" w:lastRowLastColumn="0"/>
            </w:pPr>
            <w:r>
              <w:t>Network Connection</w:t>
            </w:r>
          </w:p>
        </w:tc>
        <w:tc>
          <w:tcPr>
            <w:tcW w:w="2273" w:type="dxa"/>
            <w:vAlign w:val="center"/>
          </w:tcPr>
          <w:p w:rsidR="00746E69" w:rsidRPr="003011A1" w:rsidRDefault="00FE178E" w:rsidP="00591D9B">
            <w:pPr>
              <w:pStyle w:val="TableText"/>
              <w:cnfStyle w:val="000000000000" w:firstRow="0" w:lastRow="0" w:firstColumn="0" w:lastColumn="0" w:oddVBand="0" w:evenVBand="0" w:oddHBand="0" w:evenHBand="0" w:firstRowFirstColumn="0" w:firstRowLastColumn="0" w:lastRowFirstColumn="0" w:lastRowLastColumn="0"/>
            </w:pPr>
            <w:r>
              <w:t>Network (</w:t>
            </w:r>
            <w:r w:rsidR="002577E3">
              <w:t xml:space="preserve">any </w:t>
            </w:r>
            <w:r>
              <w:t>devices)</w:t>
            </w:r>
          </w:p>
        </w:tc>
        <w:tc>
          <w:tcPr>
            <w:tcW w:w="1147" w:type="dxa"/>
            <w:vMerge w:val="restart"/>
            <w:vAlign w:val="center"/>
          </w:tcPr>
          <w:p w:rsidR="00746E69" w:rsidRPr="003011A1" w:rsidRDefault="00746E69" w:rsidP="00591D9B">
            <w:pPr>
              <w:pStyle w:val="TableText"/>
              <w:cnfStyle w:val="000000000000" w:firstRow="0" w:lastRow="0" w:firstColumn="0" w:lastColumn="0" w:oddVBand="0" w:evenVBand="0" w:oddHBand="0" w:evenHBand="0" w:firstRowFirstColumn="0" w:firstRowLastColumn="0" w:lastRowFirstColumn="0" w:lastRowLastColumn="0"/>
            </w:pPr>
          </w:p>
        </w:tc>
      </w:tr>
      <w:tr w:rsidR="00A67653"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tcPr>
          <w:p w:rsidR="00746E69" w:rsidRPr="00857528" w:rsidRDefault="00746E69" w:rsidP="00591D9B">
            <w:pPr>
              <w:pStyle w:val="TableText"/>
            </w:pPr>
          </w:p>
        </w:tc>
        <w:tc>
          <w:tcPr>
            <w:tcW w:w="990" w:type="dxa"/>
            <w:vMerge/>
            <w:vAlign w:val="center"/>
          </w:tcPr>
          <w:p w:rsidR="00746E69" w:rsidRPr="003011A1" w:rsidRDefault="00746E69" w:rsidP="00591D9B">
            <w:pPr>
              <w:pStyle w:val="TableText"/>
              <w:jc w:val="center"/>
              <w:cnfStyle w:val="000000100000" w:firstRow="0" w:lastRow="0" w:firstColumn="0" w:lastColumn="0" w:oddVBand="0" w:evenVBand="0" w:oddHBand="1" w:evenHBand="0" w:firstRowFirstColumn="0" w:firstRowLastColumn="0" w:lastRowFirstColumn="0" w:lastRowLastColumn="0"/>
            </w:pPr>
          </w:p>
        </w:tc>
        <w:tc>
          <w:tcPr>
            <w:tcW w:w="2160" w:type="dxa"/>
            <w:vAlign w:val="center"/>
          </w:tcPr>
          <w:p w:rsidR="00746E69" w:rsidRDefault="00FE178E" w:rsidP="00591D9B">
            <w:pPr>
              <w:pStyle w:val="TableText"/>
              <w:cnfStyle w:val="000000100000" w:firstRow="0" w:lastRow="0" w:firstColumn="0" w:lastColumn="0" w:oddVBand="0" w:evenVBand="0" w:oddHBand="1" w:evenHBand="0" w:firstRowFirstColumn="0" w:firstRowLastColumn="0" w:lastRowFirstColumn="0" w:lastRowLastColumn="0"/>
            </w:pPr>
            <w:r>
              <w:t>Source and Destination IP Address</w:t>
            </w:r>
          </w:p>
        </w:tc>
        <w:tc>
          <w:tcPr>
            <w:tcW w:w="2273" w:type="dxa"/>
            <w:vAlign w:val="center"/>
          </w:tcPr>
          <w:p w:rsidR="00746E69" w:rsidRPr="003011A1" w:rsidRDefault="00746E69" w:rsidP="00591D9B">
            <w:pPr>
              <w:pStyle w:val="TableText"/>
              <w:cnfStyle w:val="000000100000" w:firstRow="0" w:lastRow="0" w:firstColumn="0" w:lastColumn="0" w:oddVBand="0" w:evenVBand="0" w:oddHBand="1" w:evenHBand="0" w:firstRowFirstColumn="0" w:firstRowLastColumn="0" w:lastRowFirstColumn="0" w:lastRowLastColumn="0"/>
            </w:pPr>
          </w:p>
        </w:tc>
        <w:tc>
          <w:tcPr>
            <w:tcW w:w="1147" w:type="dxa"/>
            <w:vMerge/>
            <w:vAlign w:val="center"/>
          </w:tcPr>
          <w:p w:rsidR="00746E69" w:rsidRPr="003011A1" w:rsidRDefault="00746E69" w:rsidP="00591D9B">
            <w:pPr>
              <w:pStyle w:val="TableText"/>
              <w:cnfStyle w:val="000000100000" w:firstRow="0" w:lastRow="0" w:firstColumn="0" w:lastColumn="0" w:oddVBand="0" w:evenVBand="0" w:oddHBand="1" w:evenHBand="0" w:firstRowFirstColumn="0" w:firstRowLastColumn="0" w:lastRowFirstColumn="0" w:lastRowLastColumn="0"/>
            </w:pPr>
          </w:p>
        </w:tc>
      </w:tr>
      <w:tr w:rsidR="00A67653" w:rsidRPr="003011A1" w:rsidTr="00857528">
        <w:tc>
          <w:tcPr>
            <w:cnfStyle w:val="001000000000" w:firstRow="0" w:lastRow="0" w:firstColumn="1" w:lastColumn="0" w:oddVBand="0" w:evenVBand="0" w:oddHBand="0" w:evenHBand="0" w:firstRowFirstColumn="0" w:firstRowLastColumn="0" w:lastRowFirstColumn="0" w:lastRowLastColumn="0"/>
            <w:tcW w:w="2790" w:type="dxa"/>
            <w:vMerge w:val="restart"/>
          </w:tcPr>
          <w:p w:rsidR="00FE178E" w:rsidRPr="00857528" w:rsidRDefault="00883215" w:rsidP="00591D9B">
            <w:pPr>
              <w:pStyle w:val="TableText"/>
            </w:pPr>
            <w:r w:rsidRPr="00857528">
              <w:t>Block traffic at network routers [s</w:t>
            </w:r>
            <w:r w:rsidR="00FE178E" w:rsidRPr="00857528">
              <w:t xml:space="preserve">pecify </w:t>
            </w:r>
            <w:r w:rsidR="002577E3" w:rsidRPr="00857528">
              <w:t xml:space="preserve">type of network </w:t>
            </w:r>
            <w:r w:rsidRPr="00857528">
              <w:t xml:space="preserve">device </w:t>
            </w:r>
            <w:r w:rsidR="002577E3" w:rsidRPr="00857528">
              <w:t>actuator</w:t>
            </w:r>
            <w:r w:rsidRPr="00857528">
              <w:t>]; suitable within an enclave</w:t>
            </w:r>
          </w:p>
        </w:tc>
        <w:tc>
          <w:tcPr>
            <w:tcW w:w="990" w:type="dxa"/>
            <w:vMerge w:val="restart"/>
            <w:vAlign w:val="center"/>
          </w:tcPr>
          <w:p w:rsidR="00FE178E" w:rsidRPr="003011A1" w:rsidRDefault="00FE178E" w:rsidP="00591D9B">
            <w:pPr>
              <w:pStyle w:val="TableText"/>
              <w:jc w:val="center"/>
              <w:cnfStyle w:val="000000000000" w:firstRow="0" w:lastRow="0" w:firstColumn="0" w:lastColumn="0" w:oddVBand="0" w:evenVBand="0" w:oddHBand="0" w:evenHBand="0" w:firstRowFirstColumn="0" w:firstRowLastColumn="0" w:lastRowFirstColumn="0" w:lastRowLastColumn="0"/>
            </w:pPr>
            <w:r>
              <w:t>DENY</w:t>
            </w:r>
          </w:p>
        </w:tc>
        <w:tc>
          <w:tcPr>
            <w:tcW w:w="2160" w:type="dxa"/>
            <w:vAlign w:val="center"/>
          </w:tcPr>
          <w:p w:rsidR="00FE178E" w:rsidRPr="003011A1" w:rsidRDefault="002B2DBA" w:rsidP="00591D9B">
            <w:pPr>
              <w:pStyle w:val="TableText"/>
              <w:cnfStyle w:val="000000000000" w:firstRow="0" w:lastRow="0" w:firstColumn="0" w:lastColumn="0" w:oddVBand="0" w:evenVBand="0" w:oddHBand="0" w:evenHBand="0" w:firstRowFirstColumn="0" w:firstRowLastColumn="0" w:lastRowFirstColumn="0" w:lastRowLastColumn="0"/>
            </w:pPr>
            <w:r>
              <w:t>Network Connection</w:t>
            </w:r>
          </w:p>
        </w:tc>
        <w:tc>
          <w:tcPr>
            <w:tcW w:w="2273" w:type="dxa"/>
            <w:vAlign w:val="center"/>
          </w:tcPr>
          <w:p w:rsidR="00FE178E" w:rsidRPr="003011A1" w:rsidRDefault="00FE178E" w:rsidP="00591D9B">
            <w:pPr>
              <w:pStyle w:val="TableText"/>
              <w:cnfStyle w:val="000000000000" w:firstRow="0" w:lastRow="0" w:firstColumn="0" w:lastColumn="0" w:oddVBand="0" w:evenVBand="0" w:oddHBand="0" w:evenHBand="0" w:firstRowFirstColumn="0" w:firstRowLastColumn="0" w:lastRowFirstColumn="0" w:lastRowLastColumn="0"/>
            </w:pPr>
            <w:r>
              <w:t>N</w:t>
            </w:r>
            <w:r w:rsidR="002577E3">
              <w:t>etwork.router</w:t>
            </w:r>
          </w:p>
        </w:tc>
        <w:tc>
          <w:tcPr>
            <w:tcW w:w="1147" w:type="dxa"/>
            <w:vMerge w:val="restart"/>
            <w:vAlign w:val="center"/>
          </w:tcPr>
          <w:p w:rsidR="00FE178E" w:rsidRPr="003011A1" w:rsidRDefault="00FE178E" w:rsidP="00591D9B">
            <w:pPr>
              <w:pStyle w:val="TableText"/>
              <w:cnfStyle w:val="000000000000" w:firstRow="0" w:lastRow="0" w:firstColumn="0" w:lastColumn="0" w:oddVBand="0" w:evenVBand="0" w:oddHBand="0" w:evenHBand="0" w:firstRowFirstColumn="0" w:firstRowLastColumn="0" w:lastRowFirstColumn="0" w:lastRowLastColumn="0"/>
            </w:pPr>
          </w:p>
        </w:tc>
      </w:tr>
      <w:tr w:rsidR="00A67653"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tcPr>
          <w:p w:rsidR="00FE178E" w:rsidRPr="00857528" w:rsidRDefault="00FE178E" w:rsidP="00591D9B">
            <w:pPr>
              <w:pStyle w:val="TableText"/>
            </w:pPr>
          </w:p>
        </w:tc>
        <w:tc>
          <w:tcPr>
            <w:tcW w:w="990" w:type="dxa"/>
            <w:vMerge/>
            <w:vAlign w:val="center"/>
          </w:tcPr>
          <w:p w:rsidR="00FE178E" w:rsidRPr="003011A1" w:rsidRDefault="00FE178E" w:rsidP="00591D9B">
            <w:pPr>
              <w:pStyle w:val="TableText"/>
              <w:jc w:val="center"/>
              <w:cnfStyle w:val="000000100000" w:firstRow="0" w:lastRow="0" w:firstColumn="0" w:lastColumn="0" w:oddVBand="0" w:evenVBand="0" w:oddHBand="1" w:evenHBand="0" w:firstRowFirstColumn="0" w:firstRowLastColumn="0" w:lastRowFirstColumn="0" w:lastRowLastColumn="0"/>
            </w:pPr>
          </w:p>
        </w:tc>
        <w:tc>
          <w:tcPr>
            <w:tcW w:w="2160" w:type="dxa"/>
            <w:vAlign w:val="center"/>
          </w:tcPr>
          <w:p w:rsidR="00FE178E" w:rsidRDefault="00FE178E" w:rsidP="00591D9B">
            <w:pPr>
              <w:pStyle w:val="TableText"/>
              <w:cnfStyle w:val="000000100000" w:firstRow="0" w:lastRow="0" w:firstColumn="0" w:lastColumn="0" w:oddVBand="0" w:evenVBand="0" w:oddHBand="1" w:evenHBand="0" w:firstRowFirstColumn="0" w:firstRowLastColumn="0" w:lastRowFirstColumn="0" w:lastRowLastColumn="0"/>
            </w:pPr>
            <w:r>
              <w:t>Source and Destination IP Address</w:t>
            </w:r>
          </w:p>
        </w:tc>
        <w:tc>
          <w:tcPr>
            <w:tcW w:w="2273" w:type="dxa"/>
            <w:vAlign w:val="center"/>
          </w:tcPr>
          <w:p w:rsidR="00FE178E" w:rsidRPr="003011A1" w:rsidRDefault="00883215" w:rsidP="00591D9B">
            <w:pPr>
              <w:pStyle w:val="TableText"/>
              <w:cnfStyle w:val="000000100000" w:firstRow="0" w:lastRow="0" w:firstColumn="0" w:lastColumn="0" w:oddVBand="0" w:evenVBand="0" w:oddHBand="1" w:evenHBand="0" w:firstRowFirstColumn="0" w:firstRowLastColumn="0" w:lastRowFirstColumn="0" w:lastRowLastColumn="0"/>
            </w:pPr>
            <w:r>
              <w:t>(optional)</w:t>
            </w:r>
          </w:p>
        </w:tc>
        <w:tc>
          <w:tcPr>
            <w:tcW w:w="1147" w:type="dxa"/>
            <w:vMerge/>
            <w:vAlign w:val="center"/>
          </w:tcPr>
          <w:p w:rsidR="00FE178E" w:rsidRPr="003011A1" w:rsidRDefault="00FE178E" w:rsidP="00591D9B">
            <w:pPr>
              <w:pStyle w:val="TableText"/>
              <w:cnfStyle w:val="000000100000" w:firstRow="0" w:lastRow="0" w:firstColumn="0" w:lastColumn="0" w:oddVBand="0" w:evenVBand="0" w:oddHBand="1" w:evenHBand="0" w:firstRowFirstColumn="0" w:firstRowLastColumn="0" w:lastRowFirstColumn="0" w:lastRowLastColumn="0"/>
            </w:pPr>
          </w:p>
        </w:tc>
      </w:tr>
      <w:tr w:rsidR="00A67653" w:rsidRPr="003011A1" w:rsidTr="00857528">
        <w:tc>
          <w:tcPr>
            <w:cnfStyle w:val="001000000000" w:firstRow="0" w:lastRow="0" w:firstColumn="1" w:lastColumn="0" w:oddVBand="0" w:evenVBand="0" w:oddHBand="0" w:evenHBand="0" w:firstRowFirstColumn="0" w:firstRowLastColumn="0" w:lastRowFirstColumn="0" w:lastRowLastColumn="0"/>
            <w:tcW w:w="2790" w:type="dxa"/>
            <w:vMerge w:val="restart"/>
          </w:tcPr>
          <w:p w:rsidR="00883215" w:rsidRPr="00857528" w:rsidRDefault="00F175A9" w:rsidP="00591D9B">
            <w:pPr>
              <w:pStyle w:val="TableText"/>
            </w:pPr>
            <w:r w:rsidRPr="00857528">
              <w:t>Block traffic at specific network router</w:t>
            </w:r>
            <w:r w:rsidR="00883215" w:rsidRPr="00857528">
              <w:t>;</w:t>
            </w:r>
            <w:r w:rsidR="00A52D33">
              <w:t xml:space="preserve"> </w:t>
            </w:r>
            <w:r w:rsidR="002B2DBA" w:rsidRPr="00857528">
              <w:t>[specify identity of network router];</w:t>
            </w:r>
            <w:r w:rsidR="00883215" w:rsidRPr="00857528">
              <w:t xml:space="preserve"> suitable within an enclave</w:t>
            </w:r>
          </w:p>
        </w:tc>
        <w:tc>
          <w:tcPr>
            <w:tcW w:w="990" w:type="dxa"/>
            <w:vMerge w:val="restart"/>
            <w:vAlign w:val="center"/>
          </w:tcPr>
          <w:p w:rsidR="00883215" w:rsidRPr="003011A1" w:rsidRDefault="00883215" w:rsidP="00591D9B">
            <w:pPr>
              <w:pStyle w:val="TableText"/>
              <w:jc w:val="center"/>
              <w:cnfStyle w:val="000000000000" w:firstRow="0" w:lastRow="0" w:firstColumn="0" w:lastColumn="0" w:oddVBand="0" w:evenVBand="0" w:oddHBand="0" w:evenHBand="0" w:firstRowFirstColumn="0" w:firstRowLastColumn="0" w:lastRowFirstColumn="0" w:lastRowLastColumn="0"/>
            </w:pPr>
            <w:r>
              <w:t>DENY</w:t>
            </w:r>
          </w:p>
        </w:tc>
        <w:tc>
          <w:tcPr>
            <w:tcW w:w="2160" w:type="dxa"/>
            <w:vAlign w:val="center"/>
          </w:tcPr>
          <w:p w:rsidR="00883215" w:rsidRPr="003011A1" w:rsidRDefault="002B2DBA" w:rsidP="00591D9B">
            <w:pPr>
              <w:pStyle w:val="TableText"/>
              <w:cnfStyle w:val="000000000000" w:firstRow="0" w:lastRow="0" w:firstColumn="0" w:lastColumn="0" w:oddVBand="0" w:evenVBand="0" w:oddHBand="0" w:evenHBand="0" w:firstRowFirstColumn="0" w:firstRowLastColumn="0" w:lastRowFirstColumn="0" w:lastRowLastColumn="0"/>
            </w:pPr>
            <w:r>
              <w:t>Network Connection</w:t>
            </w:r>
          </w:p>
        </w:tc>
        <w:tc>
          <w:tcPr>
            <w:tcW w:w="2273" w:type="dxa"/>
            <w:vAlign w:val="center"/>
          </w:tcPr>
          <w:p w:rsidR="00883215" w:rsidRPr="003011A1" w:rsidRDefault="00883215" w:rsidP="00591D9B">
            <w:pPr>
              <w:pStyle w:val="TableText"/>
              <w:cnfStyle w:val="000000000000" w:firstRow="0" w:lastRow="0" w:firstColumn="0" w:lastColumn="0" w:oddVBand="0" w:evenVBand="0" w:oddHBand="0" w:evenHBand="0" w:firstRowFirstColumn="0" w:firstRowLastColumn="0" w:lastRowFirstColumn="0" w:lastRowLastColumn="0"/>
            </w:pPr>
            <w:r>
              <w:t>Network.router</w:t>
            </w:r>
          </w:p>
        </w:tc>
        <w:tc>
          <w:tcPr>
            <w:tcW w:w="1147" w:type="dxa"/>
            <w:vMerge w:val="restart"/>
            <w:vAlign w:val="center"/>
          </w:tcPr>
          <w:p w:rsidR="00883215" w:rsidRPr="003011A1" w:rsidRDefault="00883215" w:rsidP="00591D9B">
            <w:pPr>
              <w:pStyle w:val="TableText"/>
              <w:cnfStyle w:val="000000000000" w:firstRow="0" w:lastRow="0" w:firstColumn="0" w:lastColumn="0" w:oddVBand="0" w:evenVBand="0" w:oddHBand="0" w:evenHBand="0" w:firstRowFirstColumn="0" w:firstRowLastColumn="0" w:lastRowFirstColumn="0" w:lastRowLastColumn="0"/>
            </w:pPr>
          </w:p>
        </w:tc>
      </w:tr>
      <w:tr w:rsidR="00A67653"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tcPr>
          <w:p w:rsidR="00883215" w:rsidRPr="00857528" w:rsidRDefault="00883215" w:rsidP="00591D9B">
            <w:pPr>
              <w:pStyle w:val="TableText"/>
            </w:pPr>
          </w:p>
        </w:tc>
        <w:tc>
          <w:tcPr>
            <w:tcW w:w="990" w:type="dxa"/>
            <w:vMerge/>
            <w:vAlign w:val="center"/>
          </w:tcPr>
          <w:p w:rsidR="00883215" w:rsidRPr="003011A1" w:rsidRDefault="00883215" w:rsidP="00591D9B">
            <w:pPr>
              <w:pStyle w:val="TableText"/>
              <w:jc w:val="center"/>
              <w:cnfStyle w:val="000000100000" w:firstRow="0" w:lastRow="0" w:firstColumn="0" w:lastColumn="0" w:oddVBand="0" w:evenVBand="0" w:oddHBand="1" w:evenHBand="0" w:firstRowFirstColumn="0" w:firstRowLastColumn="0" w:lastRowFirstColumn="0" w:lastRowLastColumn="0"/>
            </w:pPr>
          </w:p>
        </w:tc>
        <w:tc>
          <w:tcPr>
            <w:tcW w:w="2160" w:type="dxa"/>
            <w:vAlign w:val="center"/>
          </w:tcPr>
          <w:p w:rsidR="00883215" w:rsidRDefault="00883215" w:rsidP="00591D9B">
            <w:pPr>
              <w:pStyle w:val="TableText"/>
              <w:cnfStyle w:val="000000100000" w:firstRow="0" w:lastRow="0" w:firstColumn="0" w:lastColumn="0" w:oddVBand="0" w:evenVBand="0" w:oddHBand="1" w:evenHBand="0" w:firstRowFirstColumn="0" w:firstRowLastColumn="0" w:lastRowFirstColumn="0" w:lastRowLastColumn="0"/>
            </w:pPr>
            <w:r>
              <w:t>Source and Destination IP Address</w:t>
            </w:r>
          </w:p>
        </w:tc>
        <w:tc>
          <w:tcPr>
            <w:tcW w:w="2273" w:type="dxa"/>
            <w:vAlign w:val="center"/>
          </w:tcPr>
          <w:p w:rsidR="00883215" w:rsidRPr="003011A1" w:rsidRDefault="00883215" w:rsidP="00591D9B">
            <w:pPr>
              <w:pStyle w:val="TableText"/>
              <w:cnfStyle w:val="000000100000" w:firstRow="0" w:lastRow="0" w:firstColumn="0" w:lastColumn="0" w:oddVBand="0" w:evenVBand="0" w:oddHBand="1" w:evenHBand="0" w:firstRowFirstColumn="0" w:firstRowLastColumn="0" w:lastRowFirstColumn="0" w:lastRowLastColumn="0"/>
            </w:pPr>
            <w:r>
              <w:t>Router identity</w:t>
            </w:r>
          </w:p>
        </w:tc>
        <w:tc>
          <w:tcPr>
            <w:tcW w:w="1147" w:type="dxa"/>
            <w:vMerge/>
            <w:vAlign w:val="center"/>
          </w:tcPr>
          <w:p w:rsidR="00883215" w:rsidRPr="003011A1" w:rsidRDefault="00883215" w:rsidP="00591D9B">
            <w:pPr>
              <w:pStyle w:val="TableText"/>
              <w:cnfStyle w:val="000000100000" w:firstRow="0" w:lastRow="0" w:firstColumn="0" w:lastColumn="0" w:oddVBand="0" w:evenVBand="0" w:oddHBand="1" w:evenHBand="0" w:firstRowFirstColumn="0" w:firstRowLastColumn="0" w:lastRowFirstColumn="0" w:lastRowLastColumn="0"/>
            </w:pPr>
          </w:p>
        </w:tc>
      </w:tr>
      <w:tr w:rsidR="00F175A9" w:rsidRPr="003011A1" w:rsidTr="00857528">
        <w:tc>
          <w:tcPr>
            <w:cnfStyle w:val="001000000000" w:firstRow="0" w:lastRow="0" w:firstColumn="1" w:lastColumn="0" w:oddVBand="0" w:evenVBand="0" w:oddHBand="0" w:evenHBand="0" w:firstRowFirstColumn="0" w:firstRowLastColumn="0" w:lastRowFirstColumn="0" w:lastRowLastColumn="0"/>
            <w:tcW w:w="2790" w:type="dxa"/>
            <w:vMerge w:val="restart"/>
          </w:tcPr>
          <w:p w:rsidR="00F175A9" w:rsidRPr="00857528" w:rsidRDefault="00F175A9" w:rsidP="00591D9B">
            <w:pPr>
              <w:pStyle w:val="TableText"/>
            </w:pPr>
            <w:r w:rsidRPr="00857528">
              <w:t xml:space="preserve">Block access to </w:t>
            </w:r>
            <w:r w:rsidR="00A67653" w:rsidRPr="00857528">
              <w:t>bad ex</w:t>
            </w:r>
            <w:r w:rsidR="0050584B" w:rsidRPr="00857528">
              <w:t>ternal IP by null routing</w:t>
            </w:r>
            <w:r w:rsidR="002B2DBA" w:rsidRPr="00857528">
              <w:t xml:space="preserve">; [specify method of performing action]; </w:t>
            </w:r>
            <w:r w:rsidRPr="00857528">
              <w:t>suitable within an enclave</w:t>
            </w:r>
          </w:p>
        </w:tc>
        <w:tc>
          <w:tcPr>
            <w:tcW w:w="990" w:type="dxa"/>
            <w:vMerge w:val="restart"/>
            <w:vAlign w:val="center"/>
          </w:tcPr>
          <w:p w:rsidR="00F175A9" w:rsidRPr="003011A1" w:rsidRDefault="00F175A9" w:rsidP="00591D9B">
            <w:pPr>
              <w:pStyle w:val="TableText"/>
              <w:jc w:val="center"/>
              <w:cnfStyle w:val="000000000000" w:firstRow="0" w:lastRow="0" w:firstColumn="0" w:lastColumn="0" w:oddVBand="0" w:evenVBand="0" w:oddHBand="0" w:evenHBand="0" w:firstRowFirstColumn="0" w:firstRowLastColumn="0" w:lastRowFirstColumn="0" w:lastRowLastColumn="0"/>
            </w:pPr>
            <w:r>
              <w:t>DENY</w:t>
            </w:r>
          </w:p>
        </w:tc>
        <w:tc>
          <w:tcPr>
            <w:tcW w:w="2160" w:type="dxa"/>
            <w:vAlign w:val="center"/>
          </w:tcPr>
          <w:p w:rsidR="00F175A9" w:rsidRPr="003011A1" w:rsidRDefault="002B2DBA" w:rsidP="00591D9B">
            <w:pPr>
              <w:pStyle w:val="TableText"/>
              <w:cnfStyle w:val="000000000000" w:firstRow="0" w:lastRow="0" w:firstColumn="0" w:lastColumn="0" w:oddVBand="0" w:evenVBand="0" w:oddHBand="0" w:evenHBand="0" w:firstRowFirstColumn="0" w:firstRowLastColumn="0" w:lastRowFirstColumn="0" w:lastRowLastColumn="0"/>
            </w:pPr>
            <w:r>
              <w:t>Network Connection</w:t>
            </w:r>
          </w:p>
        </w:tc>
        <w:tc>
          <w:tcPr>
            <w:tcW w:w="2273" w:type="dxa"/>
            <w:vAlign w:val="center"/>
          </w:tcPr>
          <w:p w:rsidR="00F175A9" w:rsidRPr="003011A1" w:rsidRDefault="00F175A9" w:rsidP="00591D9B">
            <w:pPr>
              <w:pStyle w:val="TableText"/>
              <w:cnfStyle w:val="000000000000" w:firstRow="0" w:lastRow="0" w:firstColumn="0" w:lastColumn="0" w:oddVBand="0" w:evenVBand="0" w:oddHBand="0" w:evenHBand="0" w:firstRowFirstColumn="0" w:firstRowLastColumn="0" w:lastRowFirstColumn="0" w:lastRowLastColumn="0"/>
            </w:pPr>
            <w:r>
              <w:t>Network.router</w:t>
            </w:r>
          </w:p>
        </w:tc>
        <w:tc>
          <w:tcPr>
            <w:tcW w:w="1147" w:type="dxa"/>
            <w:vMerge w:val="restart"/>
            <w:vAlign w:val="center"/>
          </w:tcPr>
          <w:p w:rsidR="00F175A9" w:rsidRPr="003011A1" w:rsidRDefault="00A67653" w:rsidP="00591D9B">
            <w:pPr>
              <w:pStyle w:val="TableText"/>
              <w:cnfStyle w:val="000000000000" w:firstRow="0" w:lastRow="0" w:firstColumn="0" w:lastColumn="0" w:oddVBand="0" w:evenVBand="0" w:oddHBand="0" w:evenHBand="0" w:firstRowFirstColumn="0" w:firstRowLastColumn="0" w:lastRowFirstColumn="0" w:lastRowLastColumn="0"/>
            </w:pPr>
            <w:r>
              <w:t>Method= blackhole</w:t>
            </w:r>
          </w:p>
        </w:tc>
      </w:tr>
      <w:tr w:rsidR="00F175A9"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vMerge/>
          </w:tcPr>
          <w:p w:rsidR="00F175A9" w:rsidRPr="003011A1" w:rsidRDefault="00F175A9" w:rsidP="001064A6">
            <w:pPr>
              <w:pStyle w:val="BodyText"/>
              <w:rPr>
                <w:b/>
                <w:sz w:val="20"/>
                <w:szCs w:val="20"/>
              </w:rPr>
            </w:pPr>
          </w:p>
        </w:tc>
        <w:tc>
          <w:tcPr>
            <w:tcW w:w="990" w:type="dxa"/>
            <w:vMerge/>
          </w:tcPr>
          <w:p w:rsidR="00F175A9" w:rsidRPr="003011A1" w:rsidRDefault="00F175A9" w:rsidP="001064A6">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2160" w:type="dxa"/>
            <w:vAlign w:val="center"/>
          </w:tcPr>
          <w:p w:rsidR="00F175A9" w:rsidRDefault="00F175A9" w:rsidP="00591D9B">
            <w:pPr>
              <w:pStyle w:val="TableText"/>
              <w:cnfStyle w:val="000000100000" w:firstRow="0" w:lastRow="0" w:firstColumn="0" w:lastColumn="0" w:oddVBand="0" w:evenVBand="0" w:oddHBand="1" w:evenHBand="0" w:firstRowFirstColumn="0" w:firstRowLastColumn="0" w:lastRowFirstColumn="0" w:lastRowLastColumn="0"/>
            </w:pPr>
            <w:r>
              <w:t>Source and Destination IP Address</w:t>
            </w:r>
          </w:p>
        </w:tc>
        <w:tc>
          <w:tcPr>
            <w:tcW w:w="2273" w:type="dxa"/>
            <w:vAlign w:val="center"/>
          </w:tcPr>
          <w:p w:rsidR="00F175A9" w:rsidRPr="003011A1" w:rsidRDefault="00A67653" w:rsidP="00591D9B">
            <w:pPr>
              <w:pStyle w:val="TableText"/>
              <w:cnfStyle w:val="000000100000" w:firstRow="0" w:lastRow="0" w:firstColumn="0" w:lastColumn="0" w:oddVBand="0" w:evenVBand="0" w:oddHBand="1" w:evenHBand="0" w:firstRowFirstColumn="0" w:firstRowLastColumn="0" w:lastRowFirstColumn="0" w:lastRowLastColumn="0"/>
            </w:pPr>
            <w:r>
              <w:t>(optional)</w:t>
            </w:r>
          </w:p>
        </w:tc>
        <w:tc>
          <w:tcPr>
            <w:tcW w:w="1147" w:type="dxa"/>
            <w:vMerge/>
          </w:tcPr>
          <w:p w:rsidR="00F175A9" w:rsidRPr="003011A1" w:rsidRDefault="00F175A9" w:rsidP="001064A6">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r>
    </w:tbl>
    <w:p w:rsidR="00C63464" w:rsidRDefault="00C63464" w:rsidP="00591D9B">
      <w:pPr>
        <w:pStyle w:val="BodyText"/>
      </w:pPr>
      <w:bookmarkStart w:id="165" w:name="_Toc442185955"/>
      <w:bookmarkStart w:id="166" w:name="_Toc442186136"/>
      <w:bookmarkStart w:id="167" w:name="_Toc442215792"/>
      <w:bookmarkStart w:id="168" w:name="_Toc442185956"/>
      <w:bookmarkStart w:id="169" w:name="_Toc442186137"/>
      <w:bookmarkStart w:id="170" w:name="_Toc442215793"/>
      <w:bookmarkStart w:id="171" w:name="_Toc442185957"/>
      <w:bookmarkStart w:id="172" w:name="_Toc442186138"/>
      <w:bookmarkStart w:id="173" w:name="_Toc442215794"/>
      <w:bookmarkStart w:id="174" w:name="_Toc442185958"/>
      <w:bookmarkStart w:id="175" w:name="_Toc442186139"/>
      <w:bookmarkStart w:id="176" w:name="_Toc442215795"/>
      <w:bookmarkStart w:id="177" w:name="_Toc442185959"/>
      <w:bookmarkStart w:id="178" w:name="_Toc442186140"/>
      <w:bookmarkStart w:id="179" w:name="_Toc442215796"/>
      <w:bookmarkStart w:id="180" w:name="_Toc442185960"/>
      <w:bookmarkStart w:id="181" w:name="_Toc442186141"/>
      <w:bookmarkStart w:id="182" w:name="_Toc442215797"/>
      <w:bookmarkStart w:id="183" w:name="_Toc442185961"/>
      <w:bookmarkStart w:id="184" w:name="_Toc442186142"/>
      <w:bookmarkStart w:id="185" w:name="_Toc442215798"/>
      <w:bookmarkStart w:id="186" w:name="_Toc442185962"/>
      <w:bookmarkStart w:id="187" w:name="_Toc442186143"/>
      <w:bookmarkStart w:id="188" w:name="_Toc442215799"/>
      <w:bookmarkStart w:id="189" w:name="_Toc442185963"/>
      <w:bookmarkStart w:id="190" w:name="_Toc442186144"/>
      <w:bookmarkStart w:id="191" w:name="_Toc442215800"/>
      <w:bookmarkStart w:id="192" w:name="_Toc442185964"/>
      <w:bookmarkStart w:id="193" w:name="_Toc442186145"/>
      <w:bookmarkStart w:id="194" w:name="_Toc442215801"/>
      <w:bookmarkStart w:id="195" w:name="_Toc444258423"/>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rsidR="00111437" w:rsidRDefault="00537FDE" w:rsidP="001D2714">
      <w:pPr>
        <w:pStyle w:val="Heading3"/>
      </w:pPr>
      <w:bookmarkStart w:id="196" w:name="_Toc444611155"/>
      <w:bookmarkStart w:id="197" w:name="_Toc456861230"/>
      <w:r>
        <w:t>Action</w:t>
      </w:r>
      <w:bookmarkEnd w:id="195"/>
      <w:bookmarkEnd w:id="196"/>
      <w:bookmarkEnd w:id="197"/>
    </w:p>
    <w:p w:rsidR="00F20B68" w:rsidRDefault="005A6562">
      <w:pPr>
        <w:pStyle w:val="BodyText"/>
      </w:pPr>
      <w:r>
        <w:t>All OpenC2 commands start with an</w:t>
      </w:r>
      <w:r w:rsidR="00897C06">
        <w:t xml:space="preserve"> ACTION</w:t>
      </w:r>
      <w:r w:rsidR="006C2A87">
        <w:t xml:space="preserve"> </w:t>
      </w:r>
      <w:r>
        <w:t xml:space="preserve">which </w:t>
      </w:r>
      <w:r w:rsidR="00256D28">
        <w:t>indicates the type of command to perform</w:t>
      </w:r>
      <w:r w:rsidR="00722355">
        <w:t xml:space="preserve"> such as </w:t>
      </w:r>
      <w:r w:rsidR="00256D28">
        <w:t>gather and convey information, control activities and devices, and control permissions and access.</w:t>
      </w:r>
      <w:r w:rsidR="00722355">
        <w:t xml:space="preserve">  The range of options and potential impact on the information system associated with a particular ACTION is a function of the ACTUATOR.  For cases that involve multiple options for an ACTION, modifiers are </w:t>
      </w:r>
      <w:r w:rsidR="00943A0A">
        <w:t>used.</w:t>
      </w:r>
    </w:p>
    <w:p w:rsidR="00FB7519" w:rsidRPr="00537FDE" w:rsidRDefault="00FB7519">
      <w:pPr>
        <w:pStyle w:val="BodyText"/>
      </w:pPr>
      <w:r>
        <w:t xml:space="preserve">Refer to Section </w:t>
      </w:r>
      <w:r w:rsidR="007E368F">
        <w:fldChar w:fldCharType="begin"/>
      </w:r>
      <w:r w:rsidR="007E368F">
        <w:instrText xml:space="preserve"> REF _Ref444681745 \r \h </w:instrText>
      </w:r>
      <w:r w:rsidR="007E368F">
        <w:fldChar w:fldCharType="separate"/>
      </w:r>
      <w:r w:rsidR="003A1F9B">
        <w:rPr>
          <w:b/>
          <w:bCs/>
        </w:rPr>
        <w:t>Error! Reference source not found.</w:t>
      </w:r>
      <w:r w:rsidR="007E368F">
        <w:fldChar w:fldCharType="end"/>
      </w:r>
      <w:r>
        <w:t xml:space="preserve"> </w:t>
      </w:r>
      <w:proofErr w:type="gramStart"/>
      <w:r>
        <w:t>for</w:t>
      </w:r>
      <w:proofErr w:type="gramEnd"/>
      <w:r>
        <w:t xml:space="preserve"> the list of ACTIONs and their definitions and usage.</w:t>
      </w:r>
    </w:p>
    <w:p w:rsidR="00111437" w:rsidRDefault="00D4469B" w:rsidP="001D2714">
      <w:pPr>
        <w:pStyle w:val="Heading3"/>
      </w:pPr>
      <w:bookmarkStart w:id="198" w:name="_Toc444258424"/>
      <w:bookmarkStart w:id="199" w:name="_Toc444611156"/>
      <w:bookmarkStart w:id="200" w:name="_Toc456861231"/>
      <w:r>
        <w:lastRenderedPageBreak/>
        <w:t>Target</w:t>
      </w:r>
      <w:bookmarkEnd w:id="198"/>
      <w:bookmarkEnd w:id="199"/>
      <w:bookmarkEnd w:id="200"/>
    </w:p>
    <w:p w:rsidR="00940957" w:rsidRDefault="00D4469B" w:rsidP="00857528">
      <w:pPr>
        <w:pStyle w:val="BodyText"/>
      </w:pPr>
      <w:r>
        <w:t xml:space="preserve">The </w:t>
      </w:r>
      <w:r w:rsidR="00FB7519">
        <w:t xml:space="preserve">TARGET </w:t>
      </w:r>
      <w:r>
        <w:t xml:space="preserve">is the object of the </w:t>
      </w:r>
      <w:r w:rsidR="00FB7519">
        <w:t>ACTION</w:t>
      </w:r>
      <w:r w:rsidR="005A6562">
        <w:t xml:space="preserve"> (or conversely, the ACTION is performed on the TARGET).  </w:t>
      </w:r>
      <w:r w:rsidR="00831C31">
        <w:t xml:space="preserve">Targets </w:t>
      </w:r>
      <w:r w:rsidR="0034102F">
        <w:t xml:space="preserve">include </w:t>
      </w:r>
      <w:r w:rsidR="00001B01">
        <w:t xml:space="preserve">objects such as </w:t>
      </w:r>
      <w:r w:rsidR="00B517BA">
        <w:t xml:space="preserve">network connections, </w:t>
      </w:r>
      <w:r w:rsidR="00F01939">
        <w:t xml:space="preserve">URLs, hashes, IP </w:t>
      </w:r>
      <w:r w:rsidR="0034102F">
        <w:t xml:space="preserve">addresses, files, processes, </w:t>
      </w:r>
      <w:r w:rsidR="00B517BA">
        <w:t xml:space="preserve">and </w:t>
      </w:r>
      <w:r w:rsidR="0034102F">
        <w:t>domains</w:t>
      </w:r>
      <w:r w:rsidR="00B517BA">
        <w:t>.</w:t>
      </w:r>
    </w:p>
    <w:p w:rsidR="00C65910" w:rsidRDefault="0084146C" w:rsidP="00857528">
      <w:pPr>
        <w:pStyle w:val="BodyText"/>
      </w:pPr>
      <w:r>
        <w:t xml:space="preserve">There will be only one </w:t>
      </w:r>
      <w:r w:rsidR="00245AB5">
        <w:t xml:space="preserve">TARGET type per OpenC2 command. </w:t>
      </w:r>
      <w:r w:rsidRPr="00805A84">
        <w:t xml:space="preserve">OpenC2 </w:t>
      </w:r>
      <w:r w:rsidR="00123B4B">
        <w:t>TARGET</w:t>
      </w:r>
      <w:r w:rsidRPr="00805A84">
        <w:t xml:space="preserve">s will </w:t>
      </w:r>
      <w:r>
        <w:t>r</w:t>
      </w:r>
      <w:r w:rsidRPr="00805A84">
        <w:rPr>
          <w:bCs/>
        </w:rPr>
        <w:t xml:space="preserve">eference </w:t>
      </w:r>
      <w:r w:rsidRPr="00A62053">
        <w:rPr>
          <w:bCs/>
        </w:rPr>
        <w:t>CybOX</w:t>
      </w:r>
      <w:r w:rsidRPr="00805A84">
        <w:rPr>
          <w:bCs/>
        </w:rPr>
        <w:t xml:space="preserve"> objects</w:t>
      </w:r>
      <w:r>
        <w:t xml:space="preserve"> </w:t>
      </w:r>
      <w:r w:rsidR="00A64203">
        <w:t>to the greatest extent practical</w:t>
      </w:r>
      <w:r>
        <w:t>.</w:t>
      </w:r>
      <w:r w:rsidR="007C633C">
        <w:t xml:space="preserve"> </w:t>
      </w:r>
      <w:r w:rsidR="00AB138E">
        <w:t xml:space="preserve">OpenC2 will </w:t>
      </w:r>
      <w:r w:rsidR="00123B4B">
        <w:t xml:space="preserve">also </w:t>
      </w:r>
      <w:r w:rsidR="00AB138E">
        <w:t xml:space="preserve">support the use of </w:t>
      </w:r>
      <w:r w:rsidR="00B64103">
        <w:t xml:space="preserve">other data models for </w:t>
      </w:r>
      <w:r w:rsidR="00123B4B">
        <w:t>TARGETs</w:t>
      </w:r>
      <w:r w:rsidR="00B64103">
        <w:t>.</w:t>
      </w:r>
      <w:r w:rsidR="00A1799D">
        <w:t xml:space="preserve"> Section</w:t>
      </w:r>
      <w:r w:rsidR="00B64103">
        <w:t xml:space="preserve"> </w:t>
      </w:r>
      <w:r w:rsidR="00A1799D">
        <w:fldChar w:fldCharType="begin"/>
      </w:r>
      <w:r w:rsidR="00A1799D">
        <w:instrText xml:space="preserve"> REF _Ref444466309 \r \h </w:instrText>
      </w:r>
      <w:r w:rsidR="00857528">
        <w:instrText xml:space="preserve"> \* MERGEFORMAT </w:instrText>
      </w:r>
      <w:r w:rsidR="00A1799D">
        <w:fldChar w:fldCharType="separate"/>
      </w:r>
      <w:r w:rsidR="003A1F9B">
        <w:rPr>
          <w:b/>
          <w:bCs/>
        </w:rPr>
        <w:t>Error! Reference source not found.</w:t>
      </w:r>
      <w:r w:rsidR="00A1799D">
        <w:fldChar w:fldCharType="end"/>
      </w:r>
      <w:r w:rsidR="00A1799D">
        <w:t xml:space="preserve"> </w:t>
      </w:r>
      <w:proofErr w:type="gramStart"/>
      <w:r w:rsidR="00C65910">
        <w:t>contains</w:t>
      </w:r>
      <w:proofErr w:type="gramEnd"/>
      <w:r w:rsidR="00C65910">
        <w:t xml:space="preserve"> a compiled list </w:t>
      </w:r>
      <w:r w:rsidR="00C07BC4">
        <w:t>and definitions of the TARGET</w:t>
      </w:r>
      <w:r w:rsidR="00123B4B">
        <w:t>s</w:t>
      </w:r>
      <w:r w:rsidR="00C07BC4">
        <w:t xml:space="preserve"> that support the OpenC2 language.</w:t>
      </w:r>
    </w:p>
    <w:p w:rsidR="00111437" w:rsidRDefault="00C20AE4" w:rsidP="001D2714">
      <w:pPr>
        <w:pStyle w:val="Heading3"/>
      </w:pPr>
      <w:bookmarkStart w:id="201" w:name="_Toc442108306"/>
      <w:bookmarkStart w:id="202" w:name="_Toc442108412"/>
      <w:bookmarkStart w:id="203" w:name="_Toc442108515"/>
      <w:bookmarkStart w:id="204" w:name="_Toc442171156"/>
      <w:bookmarkStart w:id="205" w:name="_Toc442171261"/>
      <w:bookmarkStart w:id="206" w:name="_Toc442185967"/>
      <w:bookmarkStart w:id="207" w:name="_Toc442186148"/>
      <w:bookmarkStart w:id="208" w:name="_Toc442215804"/>
      <w:bookmarkStart w:id="209" w:name="_Toc444258425"/>
      <w:bookmarkStart w:id="210" w:name="_Toc444611157"/>
      <w:bookmarkStart w:id="211" w:name="_Toc456861232"/>
      <w:bookmarkEnd w:id="201"/>
      <w:bookmarkEnd w:id="202"/>
      <w:bookmarkEnd w:id="203"/>
      <w:bookmarkEnd w:id="204"/>
      <w:bookmarkEnd w:id="205"/>
      <w:bookmarkEnd w:id="206"/>
      <w:bookmarkEnd w:id="207"/>
      <w:bookmarkEnd w:id="208"/>
      <w:r>
        <w:t>Actuator</w:t>
      </w:r>
      <w:bookmarkEnd w:id="209"/>
      <w:bookmarkEnd w:id="210"/>
      <w:bookmarkEnd w:id="211"/>
    </w:p>
    <w:p w:rsidR="00052DF7" w:rsidRDefault="00052DF7" w:rsidP="00857528">
      <w:pPr>
        <w:pStyle w:val="BodyText"/>
      </w:pPr>
      <w:r w:rsidRPr="00052DF7">
        <w:t xml:space="preserve">An </w:t>
      </w:r>
      <w:r w:rsidR="00A41836">
        <w:t>ACTUATOR</w:t>
      </w:r>
      <w:r w:rsidR="00B75790">
        <w:rPr>
          <w:rStyle w:val="FootnoteReference"/>
        </w:rPr>
        <w:footnoteReference w:id="1"/>
      </w:r>
      <w:r w:rsidRPr="00052DF7">
        <w:t xml:space="preserve"> is </w:t>
      </w:r>
      <w:r w:rsidR="005A6562">
        <w:t>the entity</w:t>
      </w:r>
      <w:r w:rsidR="00A41836">
        <w:t xml:space="preserve"> </w:t>
      </w:r>
      <w:r w:rsidRPr="00052DF7">
        <w:t>that put</w:t>
      </w:r>
      <w:r w:rsidR="00A41836">
        <w:t xml:space="preserve">s </w:t>
      </w:r>
      <w:r w:rsidR="007F5B20">
        <w:t xml:space="preserve">command and control </w:t>
      </w:r>
      <w:r w:rsidRPr="00052DF7">
        <w:t>into motion or action.</w:t>
      </w:r>
      <w:r>
        <w:t xml:space="preserve"> </w:t>
      </w:r>
      <w:r w:rsidR="00256D28">
        <w:t xml:space="preserve">The </w:t>
      </w:r>
      <w:r w:rsidR="00A41836">
        <w:t>ACTUATOR</w:t>
      </w:r>
      <w:r w:rsidR="00256D28">
        <w:t xml:space="preserve"> is the subject of the </w:t>
      </w:r>
      <w:r w:rsidR="00A41836">
        <w:t xml:space="preserve">ACTION </w:t>
      </w:r>
      <w:r w:rsidR="00C16B0F">
        <w:t xml:space="preserve">which </w:t>
      </w:r>
      <w:r w:rsidR="00256D28">
        <w:t>performs the</w:t>
      </w:r>
      <w:r w:rsidR="00A41836">
        <w:t xml:space="preserve"> ACTION </w:t>
      </w:r>
      <w:r w:rsidR="00A52D33">
        <w:t>on</w:t>
      </w:r>
      <w:r w:rsidR="00256D28">
        <w:t xml:space="preserve"> the</w:t>
      </w:r>
      <w:r w:rsidR="003745BA">
        <w:t xml:space="preserve"> TARGET. </w:t>
      </w:r>
      <w:r w:rsidR="00C16B0F">
        <w:t>There are varying levels of abstraction and functionality for an ACTUATOR</w:t>
      </w:r>
      <w:r w:rsidR="005A6562">
        <w:t xml:space="preserve"> ranging from a specific sensor to an entire system or even system of systems.</w:t>
      </w:r>
    </w:p>
    <w:p w:rsidR="00C65910" w:rsidRDefault="0084146C" w:rsidP="00857528">
      <w:pPr>
        <w:pStyle w:val="BodyText"/>
      </w:pPr>
      <w:r>
        <w:t>There will be only one ACTUATOR type per OpenC2 command.</w:t>
      </w:r>
      <w:r w:rsidR="000D7873">
        <w:t xml:space="preserve"> OpenC2 will leverage </w:t>
      </w:r>
      <w:r w:rsidR="00C63464">
        <w:t>existing</w:t>
      </w:r>
      <w:r w:rsidR="000D7873">
        <w:t xml:space="preserve"> data models </w:t>
      </w:r>
      <w:r w:rsidR="00C63464">
        <w:t xml:space="preserve">to the greatest extent practical (e.g., </w:t>
      </w:r>
      <w:r w:rsidR="000D7873">
        <w:t>the Secure Automation and Configuration Management (SACM) working group</w:t>
      </w:r>
      <w:r w:rsidR="00C63464">
        <w:t xml:space="preserve">, </w:t>
      </w:r>
      <w:r w:rsidR="000D7873">
        <w:t>ISCM taxonomy</w:t>
      </w:r>
      <w:r w:rsidR="00C63464">
        <w:t>)</w:t>
      </w:r>
      <w:r w:rsidR="000D7873">
        <w:t xml:space="preserve">. </w:t>
      </w:r>
      <w:r w:rsidR="007C633C">
        <w:t xml:space="preserve"> </w:t>
      </w:r>
      <w:r w:rsidR="00E17349">
        <w:t xml:space="preserve">Section </w:t>
      </w:r>
      <w:r w:rsidR="00E17349">
        <w:fldChar w:fldCharType="begin"/>
      </w:r>
      <w:r w:rsidR="00E17349">
        <w:instrText xml:space="preserve"> REF _Ref444466813 \r \h </w:instrText>
      </w:r>
      <w:r w:rsidR="00857528">
        <w:instrText xml:space="preserve"> \* MERGEFORMAT </w:instrText>
      </w:r>
      <w:r w:rsidR="00E17349">
        <w:fldChar w:fldCharType="separate"/>
      </w:r>
      <w:r w:rsidR="003A1F9B">
        <w:rPr>
          <w:b/>
          <w:bCs/>
        </w:rPr>
        <w:t>Error! Reference source not found.</w:t>
      </w:r>
      <w:r w:rsidR="00E17349">
        <w:fldChar w:fldCharType="end"/>
      </w:r>
      <w:r w:rsidR="00E17349">
        <w:t xml:space="preserve"> </w:t>
      </w:r>
      <w:proofErr w:type="gramStart"/>
      <w:r w:rsidR="00C65910">
        <w:t>contains</w:t>
      </w:r>
      <w:proofErr w:type="gramEnd"/>
      <w:r w:rsidR="00C65910">
        <w:t xml:space="preserve"> a compiled list of </w:t>
      </w:r>
      <w:r w:rsidR="000D7873">
        <w:t>actuators with definitions used to support OpenC2</w:t>
      </w:r>
      <w:r w:rsidR="00857528">
        <w:t>.</w:t>
      </w:r>
    </w:p>
    <w:p w:rsidR="00111437" w:rsidRDefault="00C20AE4" w:rsidP="0084146C">
      <w:pPr>
        <w:pStyle w:val="Heading3"/>
      </w:pPr>
      <w:bookmarkStart w:id="212" w:name="_Toc444258426"/>
      <w:bookmarkStart w:id="213" w:name="_Toc444611158"/>
      <w:bookmarkStart w:id="214" w:name="_Toc456861233"/>
      <w:r>
        <w:t>Specifiers</w:t>
      </w:r>
      <w:bookmarkEnd w:id="212"/>
      <w:bookmarkEnd w:id="213"/>
      <w:bookmarkEnd w:id="214"/>
    </w:p>
    <w:p w:rsidR="00455CBB" w:rsidRDefault="00455CBB" w:rsidP="00857528">
      <w:pPr>
        <w:pStyle w:val="BodyText"/>
      </w:pPr>
      <w:r>
        <w:t>“</w:t>
      </w:r>
      <w:r w:rsidR="0084146C" w:rsidRPr="00A0696C">
        <w:t>Specifiers</w:t>
      </w:r>
      <w:r>
        <w:t>”</w:t>
      </w:r>
      <w:r w:rsidR="0084146C" w:rsidRPr="00A0696C">
        <w:t xml:space="preserve"> </w:t>
      </w:r>
      <w:r w:rsidR="00A645BA">
        <w:t>are used to identify specific</w:t>
      </w:r>
      <w:r w:rsidR="005062CD">
        <w:t xml:space="preserve"> individual or groups of</w:t>
      </w:r>
      <w:r w:rsidR="005062CD" w:rsidRPr="00A0696C">
        <w:t xml:space="preserve"> </w:t>
      </w:r>
      <w:r w:rsidR="0084146C" w:rsidRPr="00A0696C">
        <w:t>targets or actuators</w:t>
      </w:r>
      <w:r w:rsidR="0084146C">
        <w:t xml:space="preserve">. </w:t>
      </w:r>
      <w:r w:rsidR="00C63464">
        <w:fldChar w:fldCharType="begin"/>
      </w:r>
      <w:r w:rsidR="00C63464">
        <w:instrText xml:space="preserve"> REF _Ref444593865 \h </w:instrText>
      </w:r>
      <w:r w:rsidR="00C63464">
        <w:fldChar w:fldCharType="separate"/>
      </w:r>
      <w:r w:rsidR="003A1F9B" w:rsidRPr="00A05139">
        <w:t xml:space="preserve">Table </w:t>
      </w:r>
      <w:r w:rsidR="003A1F9B">
        <w:rPr>
          <w:noProof/>
        </w:rPr>
        <w:t>3</w:t>
      </w:r>
      <w:r w:rsidR="003A1F9B">
        <w:noBreakHyphen/>
      </w:r>
      <w:r w:rsidR="003A1F9B">
        <w:rPr>
          <w:noProof/>
        </w:rPr>
        <w:t>2</w:t>
      </w:r>
      <w:r w:rsidR="00C63464">
        <w:fldChar w:fldCharType="end"/>
      </w:r>
      <w:r w:rsidR="00C63464">
        <w:t xml:space="preserve"> </w:t>
      </w:r>
      <w:r w:rsidR="005062CD">
        <w:t>illustrates how the commands are appended with specifiers as context specific details become available.</w:t>
      </w:r>
    </w:p>
    <w:p w:rsidR="007B5D64" w:rsidRDefault="001A7CC5" w:rsidP="00D008DC">
      <w:pPr>
        <w:pStyle w:val="TableTitle"/>
      </w:pPr>
      <w:bookmarkStart w:id="215" w:name="_Ref444593865"/>
      <w:bookmarkStart w:id="216" w:name="_Toc444260050"/>
      <w:bookmarkStart w:id="217" w:name="_Toc444611352"/>
      <w:bookmarkStart w:id="218" w:name="_Toc456861336"/>
      <w:proofErr w:type="gramStart"/>
      <w:r w:rsidRPr="00A05139">
        <w:t xml:space="preserve">Table </w:t>
      </w:r>
      <w:fldSimple w:instr=" STYLEREF 1 \s ">
        <w:r w:rsidR="003A1F9B">
          <w:rPr>
            <w:noProof/>
          </w:rPr>
          <w:t>3</w:t>
        </w:r>
      </w:fldSimple>
      <w:r w:rsidR="0065665F">
        <w:noBreakHyphen/>
      </w:r>
      <w:fldSimple w:instr=" SEQ Table \* ARABIC \s 1 ">
        <w:r w:rsidR="003A1F9B">
          <w:rPr>
            <w:noProof/>
          </w:rPr>
          <w:t>2</w:t>
        </w:r>
      </w:fldSimple>
      <w:bookmarkEnd w:id="215"/>
      <w:r w:rsidR="000C2951">
        <w:rPr>
          <w:noProof/>
        </w:rPr>
        <w:t>.</w:t>
      </w:r>
      <w:proofErr w:type="gramEnd"/>
      <w:r w:rsidRPr="00A05139">
        <w:t xml:space="preserve"> Example Usage of Specifiers</w:t>
      </w:r>
      <w:bookmarkEnd w:id="216"/>
      <w:bookmarkEnd w:id="217"/>
      <w:bookmarkEnd w:id="218"/>
    </w:p>
    <w:tbl>
      <w:tblPr>
        <w:tblStyle w:val="MediumGrid3-Accent1"/>
        <w:tblW w:w="9360" w:type="dxa"/>
        <w:tblInd w:w="58" w:type="dxa"/>
        <w:tblLayout w:type="fixed"/>
        <w:tblCellMar>
          <w:left w:w="58" w:type="dxa"/>
          <w:right w:w="58" w:type="dxa"/>
        </w:tblCellMar>
        <w:tblLook w:val="04A0" w:firstRow="1" w:lastRow="0" w:firstColumn="1" w:lastColumn="0" w:noHBand="0" w:noVBand="1"/>
      </w:tblPr>
      <w:tblGrid>
        <w:gridCol w:w="2340"/>
        <w:gridCol w:w="1530"/>
        <w:gridCol w:w="2029"/>
        <w:gridCol w:w="2248"/>
        <w:gridCol w:w="1213"/>
      </w:tblGrid>
      <w:tr w:rsidR="00857528" w:rsidRPr="00857528" w:rsidTr="00857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val="restart"/>
            <w:vAlign w:val="center"/>
          </w:tcPr>
          <w:p w:rsidR="007B5D64" w:rsidRPr="00857528" w:rsidRDefault="00857528" w:rsidP="00857528">
            <w:pPr>
              <w:pStyle w:val="TableHeadings"/>
              <w:rPr>
                <w:b/>
                <w:color w:val="FFFFFF" w:themeColor="background1"/>
              </w:rPr>
            </w:pPr>
            <w:r w:rsidRPr="00857528">
              <w:rPr>
                <w:b/>
                <w:color w:val="FFFFFF" w:themeColor="background1"/>
              </w:rPr>
              <w:t>DESCRIPTION</w:t>
            </w:r>
          </w:p>
        </w:tc>
        <w:tc>
          <w:tcPr>
            <w:tcW w:w="1530" w:type="dxa"/>
            <w:vMerge w:val="restart"/>
            <w:vAlign w:val="center"/>
          </w:tcPr>
          <w:p w:rsidR="007B5D64"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857528">
              <w:rPr>
                <w:b/>
                <w:color w:val="FFFFFF" w:themeColor="background1"/>
              </w:rPr>
              <w:t>ACTION</w:t>
            </w:r>
          </w:p>
        </w:tc>
        <w:tc>
          <w:tcPr>
            <w:tcW w:w="2029" w:type="dxa"/>
            <w:tcBorders>
              <w:bottom w:val="nil"/>
            </w:tcBorders>
            <w:shd w:val="clear" w:color="auto" w:fill="943634" w:themeFill="accent2" w:themeFillShade="BF"/>
            <w:vAlign w:val="center"/>
          </w:tcPr>
          <w:p w:rsidR="007B5D64"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857528">
              <w:rPr>
                <w:b/>
                <w:color w:val="FFFFFF" w:themeColor="background1"/>
              </w:rPr>
              <w:t>TARGET</w:t>
            </w:r>
          </w:p>
        </w:tc>
        <w:tc>
          <w:tcPr>
            <w:tcW w:w="2248" w:type="dxa"/>
            <w:tcBorders>
              <w:bottom w:val="nil"/>
            </w:tcBorders>
            <w:shd w:val="clear" w:color="auto" w:fill="5F497A" w:themeFill="accent4" w:themeFillShade="BF"/>
            <w:vAlign w:val="center"/>
          </w:tcPr>
          <w:p w:rsidR="007B5D64"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857528">
              <w:rPr>
                <w:b/>
                <w:color w:val="FFFFFF" w:themeColor="background1"/>
              </w:rPr>
              <w:t>ACTUATOR</w:t>
            </w:r>
          </w:p>
        </w:tc>
        <w:tc>
          <w:tcPr>
            <w:tcW w:w="1213" w:type="dxa"/>
            <w:vMerge w:val="restart"/>
            <w:vAlign w:val="center"/>
          </w:tcPr>
          <w:p w:rsidR="007B5D64"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sidRPr="00857528">
              <w:rPr>
                <w:b/>
                <w:color w:val="FFFFFF" w:themeColor="background1"/>
              </w:rPr>
              <w:t>MODIFIER</w:t>
            </w:r>
          </w:p>
        </w:tc>
      </w:tr>
      <w:tr w:rsidR="00857528" w:rsidRPr="00857528"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tcPr>
          <w:p w:rsidR="007B5D64" w:rsidRPr="00857528" w:rsidRDefault="007B5D64" w:rsidP="00857528">
            <w:pPr>
              <w:pStyle w:val="TableHeadings"/>
              <w:rPr>
                <w:color w:val="FFFFFF" w:themeColor="background1"/>
              </w:rPr>
            </w:pPr>
          </w:p>
        </w:tc>
        <w:tc>
          <w:tcPr>
            <w:tcW w:w="1530" w:type="dxa"/>
            <w:vMerge/>
          </w:tcPr>
          <w:p w:rsidR="007B5D64" w:rsidRPr="00857528" w:rsidRDefault="007B5D64"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2029" w:type="dxa"/>
            <w:tcBorders>
              <w:top w:val="nil"/>
              <w:bottom w:val="single" w:sz="6" w:space="0" w:color="FFFFFF" w:themeColor="background1"/>
            </w:tcBorders>
          </w:tcPr>
          <w:p w:rsidR="007B5D64" w:rsidRPr="00857528" w:rsidRDefault="00857528"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r w:rsidRPr="00857528">
              <w:rPr>
                <w:color w:val="FFFFFF" w:themeColor="background1"/>
              </w:rPr>
              <w:t>TARGET-SPECIFIER</w:t>
            </w:r>
          </w:p>
        </w:tc>
        <w:tc>
          <w:tcPr>
            <w:tcW w:w="2248" w:type="dxa"/>
            <w:tcBorders>
              <w:top w:val="nil"/>
              <w:bottom w:val="single" w:sz="6" w:space="0" w:color="FFFFFF" w:themeColor="background1"/>
            </w:tcBorders>
          </w:tcPr>
          <w:p w:rsidR="007B5D64" w:rsidRPr="00857528" w:rsidRDefault="00857528"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r w:rsidRPr="00857528">
              <w:rPr>
                <w:color w:val="FFFFFF" w:themeColor="background1"/>
              </w:rPr>
              <w:t>ACTUATOR-SPECIFIER</w:t>
            </w:r>
          </w:p>
        </w:tc>
        <w:tc>
          <w:tcPr>
            <w:tcW w:w="1213" w:type="dxa"/>
            <w:vMerge/>
            <w:tcBorders>
              <w:bottom w:val="single" w:sz="4" w:space="0" w:color="auto"/>
            </w:tcBorders>
          </w:tcPr>
          <w:p w:rsidR="007B5D64" w:rsidRPr="00857528" w:rsidRDefault="007B5D64"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p>
        </w:tc>
      </w:tr>
      <w:tr w:rsidR="007B5D64" w:rsidRPr="003011A1" w:rsidTr="00857528">
        <w:tc>
          <w:tcPr>
            <w:cnfStyle w:val="001000000000" w:firstRow="0" w:lastRow="0" w:firstColumn="1" w:lastColumn="0" w:oddVBand="0" w:evenVBand="0" w:oddHBand="0" w:evenHBand="0" w:firstRowFirstColumn="0" w:firstRowLastColumn="0" w:lastRowFirstColumn="0" w:lastRowLastColumn="0"/>
            <w:tcW w:w="2340" w:type="dxa"/>
            <w:vMerge w:val="restart"/>
            <w:vAlign w:val="center"/>
          </w:tcPr>
          <w:p w:rsidR="007B5D64" w:rsidRPr="00857528" w:rsidRDefault="00DE1357" w:rsidP="00857528">
            <w:pPr>
              <w:pStyle w:val="TableText"/>
            </w:pPr>
            <w:r w:rsidRPr="00857528">
              <w:t xml:space="preserve">Block malicious </w:t>
            </w:r>
            <w:r w:rsidR="00691D34" w:rsidRPr="00857528">
              <w:t>URL</w:t>
            </w:r>
          </w:p>
        </w:tc>
        <w:tc>
          <w:tcPr>
            <w:tcW w:w="1530" w:type="dxa"/>
            <w:vMerge w:val="restart"/>
            <w:vAlign w:val="center"/>
          </w:tcPr>
          <w:p w:rsidR="007B5D64" w:rsidRPr="003011A1" w:rsidRDefault="00E517C0" w:rsidP="00857528">
            <w:pPr>
              <w:pStyle w:val="TableText"/>
              <w:cnfStyle w:val="000000000000" w:firstRow="0" w:lastRow="0" w:firstColumn="0" w:lastColumn="0" w:oddVBand="0" w:evenVBand="0" w:oddHBand="0" w:evenHBand="0" w:firstRowFirstColumn="0" w:firstRowLastColumn="0" w:lastRowFirstColumn="0" w:lastRowLastColumn="0"/>
            </w:pPr>
            <w:r>
              <w:t>DENY</w:t>
            </w:r>
          </w:p>
        </w:tc>
        <w:tc>
          <w:tcPr>
            <w:tcW w:w="2029" w:type="dxa"/>
            <w:tcBorders>
              <w:top w:val="single" w:sz="6" w:space="0" w:color="FFFFFF" w:themeColor="background1"/>
              <w:bottom w:val="single" w:sz="8" w:space="0" w:color="FFFFFF" w:themeColor="background1"/>
            </w:tcBorders>
            <w:vAlign w:val="center"/>
          </w:tcPr>
          <w:p w:rsidR="007B5D64" w:rsidRPr="003011A1" w:rsidRDefault="00691D34" w:rsidP="00857528">
            <w:pPr>
              <w:pStyle w:val="TableText"/>
              <w:cnfStyle w:val="000000000000" w:firstRow="0" w:lastRow="0" w:firstColumn="0" w:lastColumn="0" w:oddVBand="0" w:evenVBand="0" w:oddHBand="0" w:evenHBand="0" w:firstRowFirstColumn="0" w:firstRowLastColumn="0" w:lastRowFirstColumn="0" w:lastRowLastColumn="0"/>
            </w:pPr>
            <w:r>
              <w:t>URI/URL</w:t>
            </w:r>
          </w:p>
        </w:tc>
        <w:tc>
          <w:tcPr>
            <w:tcW w:w="2248" w:type="dxa"/>
            <w:tcBorders>
              <w:top w:val="single" w:sz="6" w:space="0" w:color="FFFFFF" w:themeColor="background1"/>
              <w:bottom w:val="single" w:sz="6" w:space="0" w:color="FFFFFF" w:themeColor="background1"/>
            </w:tcBorders>
            <w:vAlign w:val="center"/>
          </w:tcPr>
          <w:p w:rsidR="007B5D64" w:rsidRPr="003011A1" w:rsidRDefault="007B5D64" w:rsidP="00857528">
            <w:pPr>
              <w:pStyle w:val="TableText"/>
              <w:cnfStyle w:val="000000000000" w:firstRow="0" w:lastRow="0" w:firstColumn="0" w:lastColumn="0" w:oddVBand="0" w:evenVBand="0" w:oddHBand="0" w:evenHBand="0" w:firstRowFirstColumn="0" w:firstRowLastColumn="0" w:lastRowFirstColumn="0" w:lastRowLastColumn="0"/>
              <w:rPr>
                <w:sz w:val="18"/>
              </w:rPr>
            </w:pPr>
          </w:p>
        </w:tc>
        <w:tc>
          <w:tcPr>
            <w:tcW w:w="1213" w:type="dxa"/>
            <w:vMerge w:val="restart"/>
          </w:tcPr>
          <w:p w:rsidR="007B5D64" w:rsidRPr="003011A1" w:rsidRDefault="007B5D64" w:rsidP="00857528">
            <w:pPr>
              <w:pStyle w:val="TableText"/>
              <w:cnfStyle w:val="000000000000" w:firstRow="0" w:lastRow="0" w:firstColumn="0" w:lastColumn="0" w:oddVBand="0" w:evenVBand="0" w:oddHBand="0" w:evenHBand="0" w:firstRowFirstColumn="0" w:firstRowLastColumn="0" w:lastRowFirstColumn="0" w:lastRowLastColumn="0"/>
              <w:rPr>
                <w:sz w:val="18"/>
              </w:rPr>
            </w:pPr>
          </w:p>
        </w:tc>
      </w:tr>
      <w:tr w:rsidR="007B5D64"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vAlign w:val="center"/>
          </w:tcPr>
          <w:p w:rsidR="007B5D64" w:rsidRPr="00857528" w:rsidRDefault="007B5D64" w:rsidP="00857528">
            <w:pPr>
              <w:pStyle w:val="TableText"/>
            </w:pPr>
          </w:p>
        </w:tc>
        <w:tc>
          <w:tcPr>
            <w:tcW w:w="1530" w:type="dxa"/>
            <w:vMerge/>
            <w:vAlign w:val="center"/>
          </w:tcPr>
          <w:p w:rsidR="007B5D64" w:rsidRPr="003011A1" w:rsidRDefault="007B5D64" w:rsidP="00857528">
            <w:pPr>
              <w:pStyle w:val="TableText"/>
              <w:cnfStyle w:val="000000100000" w:firstRow="0" w:lastRow="0" w:firstColumn="0" w:lastColumn="0" w:oddVBand="0" w:evenVBand="0" w:oddHBand="1" w:evenHBand="0" w:firstRowFirstColumn="0" w:firstRowLastColumn="0" w:lastRowFirstColumn="0" w:lastRowLastColumn="0"/>
            </w:pPr>
          </w:p>
        </w:tc>
        <w:tc>
          <w:tcPr>
            <w:tcW w:w="2029" w:type="dxa"/>
            <w:vAlign w:val="center"/>
          </w:tcPr>
          <w:p w:rsidR="00691D34" w:rsidRDefault="00691D34" w:rsidP="00857528">
            <w:pPr>
              <w:pStyle w:val="TableText"/>
              <w:cnfStyle w:val="000000100000" w:firstRow="0" w:lastRow="0" w:firstColumn="0" w:lastColumn="0" w:oddVBand="0" w:evenVBand="0" w:oddHBand="1" w:evenHBand="0" w:firstRowFirstColumn="0" w:firstRowLastColumn="0" w:lastRowFirstColumn="0" w:lastRowLastColumn="0"/>
            </w:pPr>
            <w:r>
              <w:t>Value Condition =  Equals</w:t>
            </w:r>
          </w:p>
        </w:tc>
        <w:tc>
          <w:tcPr>
            <w:tcW w:w="2248" w:type="dxa"/>
            <w:tcBorders>
              <w:top w:val="single" w:sz="6" w:space="0" w:color="FFFFFF" w:themeColor="background1"/>
            </w:tcBorders>
            <w:vAlign w:val="center"/>
          </w:tcPr>
          <w:p w:rsidR="007B5D64" w:rsidRPr="003011A1" w:rsidRDefault="007B5D64" w:rsidP="00857528">
            <w:pPr>
              <w:pStyle w:val="TableText"/>
              <w:cnfStyle w:val="000000100000" w:firstRow="0" w:lastRow="0" w:firstColumn="0" w:lastColumn="0" w:oddVBand="0" w:evenVBand="0" w:oddHBand="1" w:evenHBand="0" w:firstRowFirstColumn="0" w:firstRowLastColumn="0" w:lastRowFirstColumn="0" w:lastRowLastColumn="0"/>
            </w:pPr>
          </w:p>
        </w:tc>
        <w:tc>
          <w:tcPr>
            <w:tcW w:w="1213" w:type="dxa"/>
            <w:vMerge/>
          </w:tcPr>
          <w:p w:rsidR="007B5D64" w:rsidRPr="003011A1" w:rsidRDefault="007B5D64" w:rsidP="00857528">
            <w:pPr>
              <w:pStyle w:val="TableText"/>
              <w:cnfStyle w:val="000000100000" w:firstRow="0" w:lastRow="0" w:firstColumn="0" w:lastColumn="0" w:oddVBand="0" w:evenVBand="0" w:oddHBand="1" w:evenHBand="0" w:firstRowFirstColumn="0" w:firstRowLastColumn="0" w:lastRowFirstColumn="0" w:lastRowLastColumn="0"/>
            </w:pPr>
          </w:p>
        </w:tc>
      </w:tr>
      <w:tr w:rsidR="00E517C0" w:rsidRPr="003011A1" w:rsidTr="00857528">
        <w:tc>
          <w:tcPr>
            <w:cnfStyle w:val="001000000000" w:firstRow="0" w:lastRow="0" w:firstColumn="1" w:lastColumn="0" w:oddVBand="0" w:evenVBand="0" w:oddHBand="0" w:evenHBand="0" w:firstRowFirstColumn="0" w:firstRowLastColumn="0" w:lastRowFirstColumn="0" w:lastRowLastColumn="0"/>
            <w:tcW w:w="2340" w:type="dxa"/>
            <w:vMerge w:val="restart"/>
            <w:vAlign w:val="center"/>
          </w:tcPr>
          <w:p w:rsidR="00E517C0" w:rsidRPr="00857528" w:rsidRDefault="0063448A" w:rsidP="00857528">
            <w:pPr>
              <w:pStyle w:val="TableText"/>
            </w:pPr>
            <w:r w:rsidRPr="00857528">
              <w:t xml:space="preserve">Quarantine Artifact with particular byte string </w:t>
            </w:r>
          </w:p>
        </w:tc>
        <w:tc>
          <w:tcPr>
            <w:tcW w:w="1530" w:type="dxa"/>
            <w:vMerge w:val="restart"/>
            <w:vAlign w:val="center"/>
          </w:tcPr>
          <w:p w:rsidR="00E517C0" w:rsidRPr="003011A1" w:rsidRDefault="00E517C0" w:rsidP="00857528">
            <w:pPr>
              <w:pStyle w:val="TableText"/>
              <w:cnfStyle w:val="000000000000" w:firstRow="0" w:lastRow="0" w:firstColumn="0" w:lastColumn="0" w:oddVBand="0" w:evenVBand="0" w:oddHBand="0" w:evenHBand="0" w:firstRowFirstColumn="0" w:firstRowLastColumn="0" w:lastRowFirstColumn="0" w:lastRowLastColumn="0"/>
            </w:pPr>
            <w:r>
              <w:t>QUARANTINE</w:t>
            </w:r>
          </w:p>
        </w:tc>
        <w:tc>
          <w:tcPr>
            <w:tcW w:w="2029" w:type="dxa"/>
            <w:vAlign w:val="center"/>
          </w:tcPr>
          <w:p w:rsidR="00E517C0" w:rsidRPr="003011A1" w:rsidRDefault="00E517C0" w:rsidP="00857528">
            <w:pPr>
              <w:pStyle w:val="TableText"/>
              <w:cnfStyle w:val="000000000000" w:firstRow="0" w:lastRow="0" w:firstColumn="0" w:lastColumn="0" w:oddVBand="0" w:evenVBand="0" w:oddHBand="0" w:evenHBand="0" w:firstRowFirstColumn="0" w:firstRowLastColumn="0" w:lastRowFirstColumn="0" w:lastRowLastColumn="0"/>
            </w:pPr>
            <w:r>
              <w:t>A</w:t>
            </w:r>
            <w:r w:rsidR="007323C6">
              <w:t>rtifact</w:t>
            </w:r>
          </w:p>
        </w:tc>
        <w:tc>
          <w:tcPr>
            <w:tcW w:w="2248" w:type="dxa"/>
            <w:vAlign w:val="center"/>
          </w:tcPr>
          <w:p w:rsidR="00E517C0" w:rsidRPr="003011A1" w:rsidRDefault="00E517C0" w:rsidP="00857528">
            <w:pPr>
              <w:pStyle w:val="TableText"/>
              <w:cnfStyle w:val="000000000000" w:firstRow="0" w:lastRow="0" w:firstColumn="0" w:lastColumn="0" w:oddVBand="0" w:evenVBand="0" w:oddHBand="0" w:evenHBand="0" w:firstRowFirstColumn="0" w:firstRowLastColumn="0" w:lastRowFirstColumn="0" w:lastRowLastColumn="0"/>
            </w:pPr>
          </w:p>
        </w:tc>
        <w:tc>
          <w:tcPr>
            <w:tcW w:w="1213" w:type="dxa"/>
            <w:vMerge w:val="restart"/>
          </w:tcPr>
          <w:p w:rsidR="00E517C0" w:rsidRPr="003011A1" w:rsidRDefault="00E517C0" w:rsidP="00857528">
            <w:pPr>
              <w:pStyle w:val="TableText"/>
              <w:cnfStyle w:val="000000000000" w:firstRow="0" w:lastRow="0" w:firstColumn="0" w:lastColumn="0" w:oddVBand="0" w:evenVBand="0" w:oddHBand="0" w:evenHBand="0" w:firstRowFirstColumn="0" w:firstRowLastColumn="0" w:lastRowFirstColumn="0" w:lastRowLastColumn="0"/>
            </w:pPr>
          </w:p>
        </w:tc>
      </w:tr>
      <w:tr w:rsidR="00E517C0"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vAlign w:val="center"/>
          </w:tcPr>
          <w:p w:rsidR="00E517C0" w:rsidRPr="00857528" w:rsidRDefault="00E517C0" w:rsidP="00857528">
            <w:pPr>
              <w:pStyle w:val="TableText"/>
            </w:pPr>
          </w:p>
        </w:tc>
        <w:tc>
          <w:tcPr>
            <w:tcW w:w="1530" w:type="dxa"/>
            <w:vMerge/>
            <w:vAlign w:val="center"/>
          </w:tcPr>
          <w:p w:rsidR="00E517C0" w:rsidRPr="003011A1" w:rsidRDefault="00E517C0" w:rsidP="00857528">
            <w:pPr>
              <w:pStyle w:val="TableText"/>
              <w:cnfStyle w:val="000000100000" w:firstRow="0" w:lastRow="0" w:firstColumn="0" w:lastColumn="0" w:oddVBand="0" w:evenVBand="0" w:oddHBand="1" w:evenHBand="0" w:firstRowFirstColumn="0" w:firstRowLastColumn="0" w:lastRowFirstColumn="0" w:lastRowLastColumn="0"/>
            </w:pPr>
          </w:p>
        </w:tc>
        <w:tc>
          <w:tcPr>
            <w:tcW w:w="2029" w:type="dxa"/>
            <w:vAlign w:val="center"/>
          </w:tcPr>
          <w:p w:rsidR="00E517C0" w:rsidRDefault="00E517C0" w:rsidP="00857528">
            <w:pPr>
              <w:pStyle w:val="TableText"/>
              <w:cnfStyle w:val="000000100000" w:firstRow="0" w:lastRow="0" w:firstColumn="0" w:lastColumn="0" w:oddVBand="0" w:evenVBand="0" w:oddHBand="1" w:evenHBand="0" w:firstRowFirstColumn="0" w:firstRowLastColumn="0" w:lastRowFirstColumn="0" w:lastRowLastColumn="0"/>
            </w:pPr>
            <w:r>
              <w:t>Condition = Contains</w:t>
            </w:r>
          </w:p>
        </w:tc>
        <w:tc>
          <w:tcPr>
            <w:tcW w:w="2248" w:type="dxa"/>
            <w:vAlign w:val="center"/>
          </w:tcPr>
          <w:p w:rsidR="00E517C0" w:rsidRPr="003011A1" w:rsidRDefault="00E517C0" w:rsidP="00857528">
            <w:pPr>
              <w:pStyle w:val="TableText"/>
              <w:cnfStyle w:val="000000100000" w:firstRow="0" w:lastRow="0" w:firstColumn="0" w:lastColumn="0" w:oddVBand="0" w:evenVBand="0" w:oddHBand="1" w:evenHBand="0" w:firstRowFirstColumn="0" w:firstRowLastColumn="0" w:lastRowFirstColumn="0" w:lastRowLastColumn="0"/>
            </w:pPr>
          </w:p>
        </w:tc>
        <w:tc>
          <w:tcPr>
            <w:tcW w:w="1213" w:type="dxa"/>
            <w:vMerge/>
          </w:tcPr>
          <w:p w:rsidR="00E517C0" w:rsidRPr="003011A1" w:rsidRDefault="00E517C0" w:rsidP="00857528">
            <w:pPr>
              <w:pStyle w:val="TableText"/>
              <w:cnfStyle w:val="000000100000" w:firstRow="0" w:lastRow="0" w:firstColumn="0" w:lastColumn="0" w:oddVBand="0" w:evenVBand="0" w:oddHBand="1" w:evenHBand="0" w:firstRowFirstColumn="0" w:firstRowLastColumn="0" w:lastRowFirstColumn="0" w:lastRowLastColumn="0"/>
            </w:pPr>
          </w:p>
        </w:tc>
      </w:tr>
      <w:tr w:rsidR="007B5D64" w:rsidRPr="003011A1" w:rsidTr="00857528">
        <w:tc>
          <w:tcPr>
            <w:cnfStyle w:val="001000000000" w:firstRow="0" w:lastRow="0" w:firstColumn="1" w:lastColumn="0" w:oddVBand="0" w:evenVBand="0" w:oddHBand="0" w:evenHBand="0" w:firstRowFirstColumn="0" w:firstRowLastColumn="0" w:lastRowFirstColumn="0" w:lastRowLastColumn="0"/>
            <w:tcW w:w="2340" w:type="dxa"/>
            <w:vMerge w:val="restart"/>
            <w:vAlign w:val="center"/>
          </w:tcPr>
          <w:p w:rsidR="007B5D64" w:rsidRPr="00857528" w:rsidRDefault="00DE1357" w:rsidP="00857528">
            <w:pPr>
              <w:pStyle w:val="TableText"/>
            </w:pPr>
            <w:r w:rsidRPr="00857528">
              <w:t>Block</w:t>
            </w:r>
            <w:r w:rsidR="009E7113" w:rsidRPr="00857528">
              <w:t xml:space="preserve"> access to  bad external IP address by null routing at specific network routers</w:t>
            </w:r>
          </w:p>
        </w:tc>
        <w:tc>
          <w:tcPr>
            <w:tcW w:w="1530" w:type="dxa"/>
            <w:vMerge w:val="restart"/>
            <w:vAlign w:val="center"/>
          </w:tcPr>
          <w:p w:rsidR="007B5D64" w:rsidRPr="003011A1" w:rsidRDefault="009E7113" w:rsidP="00857528">
            <w:pPr>
              <w:pStyle w:val="TableText"/>
              <w:cnfStyle w:val="000000000000" w:firstRow="0" w:lastRow="0" w:firstColumn="0" w:lastColumn="0" w:oddVBand="0" w:evenVBand="0" w:oddHBand="0" w:evenHBand="0" w:firstRowFirstColumn="0" w:firstRowLastColumn="0" w:lastRowFirstColumn="0" w:lastRowLastColumn="0"/>
            </w:pPr>
            <w:r>
              <w:t>DENY</w:t>
            </w:r>
          </w:p>
        </w:tc>
        <w:tc>
          <w:tcPr>
            <w:tcW w:w="2029" w:type="dxa"/>
            <w:vAlign w:val="center"/>
          </w:tcPr>
          <w:p w:rsidR="007B5D64" w:rsidRPr="003011A1" w:rsidRDefault="009E7113" w:rsidP="00857528">
            <w:pPr>
              <w:pStyle w:val="TableText"/>
              <w:cnfStyle w:val="000000000000" w:firstRow="0" w:lastRow="0" w:firstColumn="0" w:lastColumn="0" w:oddVBand="0" w:evenVBand="0" w:oddHBand="0" w:evenHBand="0" w:firstRowFirstColumn="0" w:firstRowLastColumn="0" w:lastRowFirstColumn="0" w:lastRowLastColumn="0"/>
            </w:pPr>
            <w:r>
              <w:t>Network Connection</w:t>
            </w:r>
          </w:p>
        </w:tc>
        <w:tc>
          <w:tcPr>
            <w:tcW w:w="2248" w:type="dxa"/>
            <w:vAlign w:val="center"/>
          </w:tcPr>
          <w:p w:rsidR="007B5D64" w:rsidRPr="003011A1" w:rsidRDefault="009E7113" w:rsidP="00857528">
            <w:pPr>
              <w:pStyle w:val="TableText"/>
              <w:cnfStyle w:val="000000000000" w:firstRow="0" w:lastRow="0" w:firstColumn="0" w:lastColumn="0" w:oddVBand="0" w:evenVBand="0" w:oddHBand="0" w:evenHBand="0" w:firstRowFirstColumn="0" w:firstRowLastColumn="0" w:lastRowFirstColumn="0" w:lastRowLastColumn="0"/>
            </w:pPr>
            <w:r>
              <w:t>Network router</w:t>
            </w:r>
          </w:p>
        </w:tc>
        <w:tc>
          <w:tcPr>
            <w:tcW w:w="1213" w:type="dxa"/>
            <w:vMerge w:val="restart"/>
          </w:tcPr>
          <w:p w:rsidR="007B5D64" w:rsidRPr="003011A1" w:rsidRDefault="007B5D64" w:rsidP="00857528">
            <w:pPr>
              <w:pStyle w:val="TableText"/>
              <w:cnfStyle w:val="000000000000" w:firstRow="0" w:lastRow="0" w:firstColumn="0" w:lastColumn="0" w:oddVBand="0" w:evenVBand="0" w:oddHBand="0" w:evenHBand="0" w:firstRowFirstColumn="0" w:firstRowLastColumn="0" w:lastRowFirstColumn="0" w:lastRowLastColumn="0"/>
            </w:pPr>
          </w:p>
        </w:tc>
      </w:tr>
      <w:tr w:rsidR="007B5D64" w:rsidRPr="003011A1"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vAlign w:val="center"/>
          </w:tcPr>
          <w:p w:rsidR="007B5D64" w:rsidRPr="003011A1" w:rsidRDefault="007B5D64" w:rsidP="00857528">
            <w:pPr>
              <w:pStyle w:val="BodyText"/>
              <w:rPr>
                <w:b/>
                <w:sz w:val="20"/>
                <w:szCs w:val="20"/>
              </w:rPr>
            </w:pPr>
          </w:p>
        </w:tc>
        <w:tc>
          <w:tcPr>
            <w:tcW w:w="1530" w:type="dxa"/>
            <w:vMerge/>
            <w:vAlign w:val="center"/>
          </w:tcPr>
          <w:p w:rsidR="007B5D64" w:rsidRPr="003011A1" w:rsidRDefault="007B5D64" w:rsidP="00857528">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c>
          <w:tcPr>
            <w:tcW w:w="2029" w:type="dxa"/>
            <w:vAlign w:val="center"/>
          </w:tcPr>
          <w:p w:rsidR="007B5D64" w:rsidRDefault="00E517C0" w:rsidP="00857528">
            <w:pPr>
              <w:pStyle w:val="TableText"/>
              <w:cnfStyle w:val="000000100000" w:firstRow="0" w:lastRow="0" w:firstColumn="0" w:lastColumn="0" w:oddVBand="0" w:evenVBand="0" w:oddHBand="1" w:evenHBand="0" w:firstRowFirstColumn="0" w:firstRowLastColumn="0" w:lastRowFirstColumn="0" w:lastRowLastColumn="0"/>
            </w:pPr>
            <w:r>
              <w:t>Condition = Contains</w:t>
            </w:r>
          </w:p>
        </w:tc>
        <w:tc>
          <w:tcPr>
            <w:tcW w:w="2248" w:type="dxa"/>
            <w:vAlign w:val="center"/>
          </w:tcPr>
          <w:p w:rsidR="007B5D64" w:rsidRPr="007323C6" w:rsidRDefault="00245AB5" w:rsidP="00857528">
            <w:pPr>
              <w:pStyle w:val="TableText"/>
              <w:cnfStyle w:val="000000100000" w:firstRow="0" w:lastRow="0" w:firstColumn="0" w:lastColumn="0" w:oddVBand="0" w:evenVBand="0" w:oddHBand="1" w:evenHBand="0" w:firstRowFirstColumn="0" w:firstRowLastColumn="0" w:lastRowFirstColumn="0" w:lastRowLastColumn="0"/>
            </w:pPr>
            <w:r w:rsidRPr="007323C6">
              <w:t>Manufacturer, Model, Serial Number Value = equals</w:t>
            </w:r>
          </w:p>
        </w:tc>
        <w:tc>
          <w:tcPr>
            <w:tcW w:w="1213" w:type="dxa"/>
            <w:vMerge/>
          </w:tcPr>
          <w:p w:rsidR="007B5D64" w:rsidRPr="003011A1" w:rsidRDefault="007B5D64" w:rsidP="002718CD">
            <w:pPr>
              <w:pStyle w:val="BodyText"/>
              <w:cnfStyle w:val="000000100000" w:firstRow="0" w:lastRow="0" w:firstColumn="0" w:lastColumn="0" w:oddVBand="0" w:evenVBand="0" w:oddHBand="1" w:evenHBand="0" w:firstRowFirstColumn="0" w:firstRowLastColumn="0" w:lastRowFirstColumn="0" w:lastRowLastColumn="0"/>
              <w:rPr>
                <w:sz w:val="20"/>
                <w:szCs w:val="20"/>
              </w:rPr>
            </w:pPr>
          </w:p>
        </w:tc>
      </w:tr>
    </w:tbl>
    <w:p w:rsidR="00A645BA" w:rsidRDefault="00A645BA" w:rsidP="00857528">
      <w:pPr>
        <w:pStyle w:val="BodyText"/>
      </w:pPr>
      <w:bookmarkStart w:id="219" w:name="_Toc442108309"/>
      <w:bookmarkStart w:id="220" w:name="_Toc442108415"/>
      <w:bookmarkStart w:id="221" w:name="_Toc442108518"/>
      <w:bookmarkStart w:id="222" w:name="_Toc442171159"/>
      <w:bookmarkStart w:id="223" w:name="_Toc442171264"/>
      <w:bookmarkStart w:id="224" w:name="_Toc442185970"/>
      <w:bookmarkStart w:id="225" w:name="_Toc442186151"/>
      <w:bookmarkStart w:id="226" w:name="_Toc442215807"/>
      <w:bookmarkStart w:id="227" w:name="_Ref437348163"/>
      <w:bookmarkStart w:id="228" w:name="_Toc444258427"/>
      <w:bookmarkEnd w:id="219"/>
      <w:bookmarkEnd w:id="220"/>
      <w:bookmarkEnd w:id="221"/>
      <w:bookmarkEnd w:id="222"/>
      <w:bookmarkEnd w:id="223"/>
      <w:bookmarkEnd w:id="224"/>
      <w:bookmarkEnd w:id="225"/>
      <w:bookmarkEnd w:id="226"/>
    </w:p>
    <w:p w:rsidR="00111437" w:rsidRDefault="00C20AE4" w:rsidP="001D2714">
      <w:pPr>
        <w:pStyle w:val="Heading3"/>
      </w:pPr>
      <w:bookmarkStart w:id="229" w:name="_Toc444611159"/>
      <w:bookmarkStart w:id="230" w:name="_Ref444670890"/>
      <w:bookmarkStart w:id="231" w:name="_Toc456861234"/>
      <w:r>
        <w:t>Modifiers</w:t>
      </w:r>
      <w:bookmarkEnd w:id="227"/>
      <w:bookmarkEnd w:id="228"/>
      <w:bookmarkEnd w:id="229"/>
      <w:bookmarkEnd w:id="230"/>
      <w:bookmarkEnd w:id="231"/>
    </w:p>
    <w:p w:rsidR="00455CBB" w:rsidRDefault="00455CBB" w:rsidP="00857528">
      <w:pPr>
        <w:pStyle w:val="BodyText"/>
      </w:pPr>
      <w:r>
        <w:t>“</w:t>
      </w:r>
      <w:r w:rsidR="00256D28">
        <w:t>Modifiers</w:t>
      </w:r>
      <w:r>
        <w:t>”</w:t>
      </w:r>
      <w:r w:rsidR="00256D28">
        <w:t xml:space="preserve"> provide additional information about the action</w:t>
      </w:r>
      <w:r w:rsidR="00C16B0F">
        <w:t xml:space="preserve"> such as </w:t>
      </w:r>
      <w:r w:rsidR="00256D28">
        <w:t xml:space="preserve">time, </w:t>
      </w:r>
      <w:r w:rsidR="00090C08">
        <w:t>periodicity</w:t>
      </w:r>
      <w:r w:rsidR="00256D28">
        <w:t xml:space="preserve">, </w:t>
      </w:r>
      <w:r w:rsidR="00090C08">
        <w:t xml:space="preserve">duration, </w:t>
      </w:r>
      <w:r w:rsidR="00FA2368">
        <w:t xml:space="preserve">and </w:t>
      </w:r>
      <w:r w:rsidR="00256D28">
        <w:t>location</w:t>
      </w:r>
      <w:r w:rsidR="00FA2368">
        <w:t>.</w:t>
      </w:r>
      <w:r w:rsidR="00256D28">
        <w:t xml:space="preserve"> </w:t>
      </w:r>
      <w:r w:rsidR="0023467D">
        <w:t>Modifiers can denote the when, where, and how aspects of an action.</w:t>
      </w:r>
      <w:r w:rsidR="001D6D21">
        <w:t xml:space="preserve">  Modifiers are similar to specifiers in that they can provide additional context specific details, and are intended to provide additional details for action/actuator pairs.</w:t>
      </w:r>
    </w:p>
    <w:p w:rsidR="00A52D33" w:rsidRDefault="00CB00DE" w:rsidP="00857528">
      <w:pPr>
        <w:pStyle w:val="BodyText"/>
      </w:pPr>
      <w:r>
        <w:lastRenderedPageBreak/>
        <w:t>When present, m</w:t>
      </w:r>
      <w:r w:rsidR="00A52D33">
        <w:t xml:space="preserve">odifiers </w:t>
      </w:r>
      <w:r>
        <w:t xml:space="preserve">are </w:t>
      </w:r>
      <w:r w:rsidR="00A52D33">
        <w:t xml:space="preserve">always </w:t>
      </w:r>
      <w:r>
        <w:t xml:space="preserve">associated with a specific </w:t>
      </w:r>
      <w:proofErr w:type="gramStart"/>
      <w:r>
        <w:t>action,</w:t>
      </w:r>
      <w:proofErr w:type="gramEnd"/>
      <w:r>
        <w:t xml:space="preserve"> however, some modifiers can generally be applied to more than one action or to all OpenC2 actions.  A modifier is said to be “actuator-specific”, “action-specific”, or “universal” depending on the applicability of the modifier within the language.</w:t>
      </w:r>
    </w:p>
    <w:p w:rsidR="004A3C75" w:rsidRDefault="00090C08" w:rsidP="00AF30F7">
      <w:pPr>
        <w:pStyle w:val="BodyText"/>
      </w:pPr>
      <w:r>
        <w:t>The</w:t>
      </w:r>
      <w:r w:rsidR="007D09C7" w:rsidRPr="001D2714">
        <w:t xml:space="preserve"> modifier can </w:t>
      </w:r>
      <w:r w:rsidR="0023467D">
        <w:t xml:space="preserve">also </w:t>
      </w:r>
      <w:r w:rsidR="007D09C7" w:rsidRPr="001D2714">
        <w:t xml:space="preserve">be used to convey the need for additional status information about the </w:t>
      </w:r>
      <w:r w:rsidR="007D09C7">
        <w:t>execution of an action</w:t>
      </w:r>
      <w:r w:rsidR="007D09C7" w:rsidRPr="001D2714">
        <w:t>.</w:t>
      </w:r>
      <w:r w:rsidR="007D09C7">
        <w:t xml:space="preserve">  </w:t>
      </w:r>
      <w:r w:rsidR="00784446">
        <w:t xml:space="preserve">Modifiers </w:t>
      </w:r>
      <w:r w:rsidR="00AF30F7">
        <w:t xml:space="preserve">can be used to indicate whether the actuator should </w:t>
      </w:r>
      <w:r>
        <w:t xml:space="preserve">explicitly </w:t>
      </w:r>
      <w:r w:rsidR="00AF30F7">
        <w:t xml:space="preserve">acknowledge receipt of the command, </w:t>
      </w:r>
      <w:r w:rsidR="00784446">
        <w:t xml:space="preserve">respond upon </w:t>
      </w:r>
      <w:r w:rsidR="007D09C7">
        <w:t>completion of the execution of the command</w:t>
      </w:r>
      <w:r w:rsidR="00AF30F7">
        <w:t>, or provide some other status information.</w:t>
      </w:r>
      <w:r w:rsidR="00327BE3">
        <w:t xml:space="preserve"> The requested status/information will be carried in a RESPONSE</w:t>
      </w:r>
      <w:r w:rsidR="004A3C75">
        <w:t>. Refer to</w:t>
      </w:r>
      <w:r w:rsidR="00663E74">
        <w:t xml:space="preserve"> </w:t>
      </w:r>
      <w:r w:rsidR="000678FF">
        <w:t xml:space="preserve">Section </w:t>
      </w:r>
      <w:r w:rsidR="000678FF">
        <w:fldChar w:fldCharType="begin"/>
      </w:r>
      <w:r w:rsidR="000678FF">
        <w:instrText xml:space="preserve"> REF _Ref444609798 \r \h </w:instrText>
      </w:r>
      <w:r w:rsidR="000678FF">
        <w:fldChar w:fldCharType="separate"/>
      </w:r>
      <w:r w:rsidR="003A1F9B">
        <w:rPr>
          <w:b/>
          <w:bCs/>
        </w:rPr>
        <w:t>Error! Reference source not found.</w:t>
      </w:r>
      <w:r w:rsidR="000678FF">
        <w:fldChar w:fldCharType="end"/>
      </w:r>
      <w:r w:rsidR="00C32A21">
        <w:t>.</w:t>
      </w:r>
    </w:p>
    <w:p w:rsidR="004A3C75" w:rsidRDefault="00A05139" w:rsidP="00D008DC">
      <w:pPr>
        <w:pStyle w:val="TableTitle"/>
      </w:pPr>
      <w:bookmarkStart w:id="232" w:name="_Toc444260051"/>
      <w:bookmarkStart w:id="233" w:name="_Toc444611353"/>
      <w:bookmarkStart w:id="234" w:name="_Toc456861337"/>
      <w:proofErr w:type="gramStart"/>
      <w:r w:rsidRPr="00A05139">
        <w:t xml:space="preserve">Table </w:t>
      </w:r>
      <w:fldSimple w:instr=" STYLEREF 1 \s ">
        <w:r w:rsidR="003A1F9B">
          <w:rPr>
            <w:noProof/>
          </w:rPr>
          <w:t>3</w:t>
        </w:r>
      </w:fldSimple>
      <w:r w:rsidR="0065665F">
        <w:noBreakHyphen/>
      </w:r>
      <w:fldSimple w:instr=" SEQ Table \* ARABIC \s 1 ">
        <w:r w:rsidR="003A1F9B">
          <w:rPr>
            <w:noProof/>
          </w:rPr>
          <w:t>3</w:t>
        </w:r>
      </w:fldSimple>
      <w:r w:rsidR="000C2951">
        <w:rPr>
          <w:noProof/>
        </w:rPr>
        <w:t>.</w:t>
      </w:r>
      <w:proofErr w:type="gramEnd"/>
      <w:r w:rsidRPr="00A05139">
        <w:t xml:space="preserve"> Example Usage of </w:t>
      </w:r>
      <w:r>
        <w:t>Modifiers</w:t>
      </w:r>
      <w:bookmarkEnd w:id="232"/>
      <w:bookmarkEnd w:id="233"/>
      <w:bookmarkEnd w:id="234"/>
    </w:p>
    <w:tbl>
      <w:tblPr>
        <w:tblStyle w:val="MediumGrid3-Accent1"/>
        <w:tblW w:w="9360" w:type="dxa"/>
        <w:tblInd w:w="58" w:type="dxa"/>
        <w:tblLayout w:type="fixed"/>
        <w:tblCellMar>
          <w:left w:w="58" w:type="dxa"/>
          <w:right w:w="58" w:type="dxa"/>
        </w:tblCellMar>
        <w:tblLook w:val="04A0" w:firstRow="1" w:lastRow="0" w:firstColumn="1" w:lastColumn="0" w:noHBand="0" w:noVBand="1"/>
      </w:tblPr>
      <w:tblGrid>
        <w:gridCol w:w="2635"/>
        <w:gridCol w:w="963"/>
        <w:gridCol w:w="2443"/>
        <w:gridCol w:w="2095"/>
        <w:gridCol w:w="1224"/>
      </w:tblGrid>
      <w:tr w:rsidR="00857528" w:rsidRPr="00857528" w:rsidTr="00857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vMerge w:val="restart"/>
            <w:vAlign w:val="center"/>
          </w:tcPr>
          <w:p w:rsidR="00AF30F7" w:rsidRPr="00857528" w:rsidRDefault="00857528" w:rsidP="00857528">
            <w:pPr>
              <w:pStyle w:val="TableHeadings"/>
              <w:rPr>
                <w:b/>
                <w:color w:val="FFFFFF" w:themeColor="background1"/>
              </w:rPr>
            </w:pPr>
            <w:r w:rsidRPr="00857528">
              <w:rPr>
                <w:b/>
                <w:color w:val="FFFFFF" w:themeColor="background1"/>
              </w:rPr>
              <w:t>DESCRIPTION</w:t>
            </w:r>
          </w:p>
        </w:tc>
        <w:tc>
          <w:tcPr>
            <w:tcW w:w="990" w:type="dxa"/>
            <w:vMerge w:val="restart"/>
            <w:vAlign w:val="center"/>
          </w:tcPr>
          <w:p w:rsidR="00AF30F7"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ACTION</w:t>
            </w:r>
          </w:p>
        </w:tc>
        <w:tc>
          <w:tcPr>
            <w:tcW w:w="2520" w:type="dxa"/>
            <w:tcBorders>
              <w:bottom w:val="nil"/>
            </w:tcBorders>
            <w:shd w:val="clear" w:color="auto" w:fill="943634" w:themeFill="accent2" w:themeFillShade="BF"/>
            <w:vAlign w:val="center"/>
          </w:tcPr>
          <w:p w:rsidR="00AF30F7"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TARGET</w:t>
            </w:r>
          </w:p>
        </w:tc>
        <w:tc>
          <w:tcPr>
            <w:tcW w:w="2160" w:type="dxa"/>
            <w:tcBorders>
              <w:bottom w:val="nil"/>
            </w:tcBorders>
            <w:shd w:val="clear" w:color="auto" w:fill="5F497A" w:themeFill="accent4" w:themeFillShade="BF"/>
            <w:vAlign w:val="center"/>
          </w:tcPr>
          <w:p w:rsidR="00AF30F7"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ACTUATOR</w:t>
            </w:r>
          </w:p>
        </w:tc>
        <w:tc>
          <w:tcPr>
            <w:tcW w:w="1260" w:type="dxa"/>
            <w:vMerge w:val="restart"/>
            <w:vAlign w:val="center"/>
          </w:tcPr>
          <w:p w:rsidR="00AF30F7" w:rsidRPr="00857528" w:rsidRDefault="00857528" w:rsidP="00857528">
            <w:pPr>
              <w:pStyle w:val="TableHeadings"/>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MODIFIER</w:t>
            </w:r>
          </w:p>
        </w:tc>
      </w:tr>
      <w:tr w:rsidR="00857528" w:rsidRPr="00857528"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vMerge/>
          </w:tcPr>
          <w:p w:rsidR="00AF30F7" w:rsidRPr="00857528" w:rsidRDefault="00AF30F7" w:rsidP="00857528">
            <w:pPr>
              <w:pStyle w:val="TableHeadings"/>
              <w:rPr>
                <w:color w:val="FFFFFF" w:themeColor="background1"/>
              </w:rPr>
            </w:pPr>
          </w:p>
        </w:tc>
        <w:tc>
          <w:tcPr>
            <w:tcW w:w="990" w:type="dxa"/>
            <w:vMerge/>
          </w:tcPr>
          <w:p w:rsidR="00AF30F7" w:rsidRPr="00857528" w:rsidRDefault="00AF30F7"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2520" w:type="dxa"/>
            <w:tcBorders>
              <w:top w:val="nil"/>
              <w:bottom w:val="single" w:sz="6" w:space="0" w:color="FFFFFF" w:themeColor="background1"/>
            </w:tcBorders>
          </w:tcPr>
          <w:p w:rsidR="00AF30F7" w:rsidRPr="00857528" w:rsidRDefault="00857528"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TARGET-SPECIFIER</w:t>
            </w:r>
          </w:p>
        </w:tc>
        <w:tc>
          <w:tcPr>
            <w:tcW w:w="2160" w:type="dxa"/>
            <w:tcBorders>
              <w:top w:val="nil"/>
              <w:bottom w:val="single" w:sz="6" w:space="0" w:color="FFFFFF" w:themeColor="background1"/>
            </w:tcBorders>
          </w:tcPr>
          <w:p w:rsidR="00AF30F7" w:rsidRPr="00857528" w:rsidRDefault="00857528"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ACTUATOR-SPECIFIER</w:t>
            </w:r>
          </w:p>
        </w:tc>
        <w:tc>
          <w:tcPr>
            <w:tcW w:w="1260" w:type="dxa"/>
            <w:vMerge/>
            <w:tcBorders>
              <w:bottom w:val="single" w:sz="4" w:space="0" w:color="auto"/>
            </w:tcBorders>
          </w:tcPr>
          <w:p w:rsidR="00AF30F7" w:rsidRPr="00857528" w:rsidRDefault="00AF30F7" w:rsidP="00857528">
            <w:pPr>
              <w:pStyle w:val="TableHeadings"/>
              <w:cnfStyle w:val="000000100000" w:firstRow="0" w:lastRow="0" w:firstColumn="0" w:lastColumn="0" w:oddVBand="0" w:evenVBand="0" w:oddHBand="1" w:evenHBand="0" w:firstRowFirstColumn="0" w:firstRowLastColumn="0" w:lastRowFirstColumn="0" w:lastRowLastColumn="0"/>
              <w:rPr>
                <w:color w:val="FFFFFF" w:themeColor="background1"/>
              </w:rPr>
            </w:pPr>
          </w:p>
        </w:tc>
      </w:tr>
      <w:tr w:rsidR="00252D73" w:rsidRPr="00857528" w:rsidTr="00857528">
        <w:tc>
          <w:tcPr>
            <w:cnfStyle w:val="001000000000" w:firstRow="0" w:lastRow="0" w:firstColumn="1" w:lastColumn="0" w:oddVBand="0" w:evenVBand="0" w:oddHBand="0" w:evenHBand="0" w:firstRowFirstColumn="0" w:firstRowLastColumn="0" w:lastRowFirstColumn="0" w:lastRowLastColumn="0"/>
            <w:tcW w:w="2718" w:type="dxa"/>
            <w:vMerge w:val="restart"/>
            <w:vAlign w:val="center"/>
          </w:tcPr>
          <w:p w:rsidR="00252D73" w:rsidRPr="00857528" w:rsidRDefault="00252D73" w:rsidP="00857528">
            <w:pPr>
              <w:pStyle w:val="TableText"/>
            </w:pPr>
            <w:r w:rsidRPr="00857528">
              <w:t>Shutdown a system, immediate</w:t>
            </w:r>
          </w:p>
        </w:tc>
        <w:tc>
          <w:tcPr>
            <w:tcW w:w="990" w:type="dxa"/>
            <w:vMerge w:val="restart"/>
            <w:vAlign w:val="center"/>
          </w:tcPr>
          <w:p w:rsidR="00252D73" w:rsidRPr="00857528" w:rsidRDefault="00252D73" w:rsidP="00857528">
            <w:pPr>
              <w:pStyle w:val="TableText"/>
              <w:cnfStyle w:val="000000000000" w:firstRow="0" w:lastRow="0" w:firstColumn="0" w:lastColumn="0" w:oddVBand="0" w:evenVBand="0" w:oddHBand="0" w:evenHBand="0" w:firstRowFirstColumn="0" w:firstRowLastColumn="0" w:lastRowFirstColumn="0" w:lastRowLastColumn="0"/>
            </w:pPr>
            <w:r w:rsidRPr="00857528">
              <w:t>STOP</w:t>
            </w:r>
          </w:p>
        </w:tc>
        <w:tc>
          <w:tcPr>
            <w:tcW w:w="2520" w:type="dxa"/>
            <w:tcBorders>
              <w:top w:val="single" w:sz="6" w:space="0" w:color="FFFFFF" w:themeColor="background1"/>
              <w:bottom w:val="single" w:sz="8" w:space="0" w:color="FFFFFF" w:themeColor="background1"/>
            </w:tcBorders>
            <w:vAlign w:val="center"/>
          </w:tcPr>
          <w:p w:rsidR="00252D73" w:rsidRPr="00857528" w:rsidRDefault="00252D73" w:rsidP="00857528">
            <w:pPr>
              <w:pStyle w:val="TableText"/>
              <w:cnfStyle w:val="000000000000" w:firstRow="0" w:lastRow="0" w:firstColumn="0" w:lastColumn="0" w:oddVBand="0" w:evenVBand="0" w:oddHBand="0" w:evenHBand="0" w:firstRowFirstColumn="0" w:firstRowLastColumn="0" w:lastRowFirstColumn="0" w:lastRowLastColumn="0"/>
            </w:pPr>
            <w:r w:rsidRPr="00857528">
              <w:t>Device</w:t>
            </w:r>
          </w:p>
        </w:tc>
        <w:tc>
          <w:tcPr>
            <w:tcW w:w="2160" w:type="dxa"/>
            <w:tcBorders>
              <w:top w:val="single" w:sz="6" w:space="0" w:color="FFFFFF" w:themeColor="background1"/>
              <w:bottom w:val="single" w:sz="6" w:space="0" w:color="FFFFFF" w:themeColor="background1"/>
            </w:tcBorders>
            <w:vAlign w:val="center"/>
          </w:tcPr>
          <w:p w:rsidR="00252D73" w:rsidRPr="00857528" w:rsidRDefault="00252D73" w:rsidP="00857528">
            <w:pPr>
              <w:pStyle w:val="TableText"/>
              <w:cnfStyle w:val="000000000000" w:firstRow="0" w:lastRow="0" w:firstColumn="0" w:lastColumn="0" w:oddVBand="0" w:evenVBand="0" w:oddHBand="0" w:evenHBand="0" w:firstRowFirstColumn="0" w:firstRowLastColumn="0" w:lastRowFirstColumn="0" w:lastRowLastColumn="0"/>
            </w:pPr>
            <w:r w:rsidRPr="00857528">
              <w:t>endpoint</w:t>
            </w:r>
          </w:p>
        </w:tc>
        <w:tc>
          <w:tcPr>
            <w:tcW w:w="1260" w:type="dxa"/>
            <w:vMerge w:val="restart"/>
            <w:vAlign w:val="center"/>
          </w:tcPr>
          <w:p w:rsidR="00252D73" w:rsidRPr="00857528" w:rsidRDefault="00252D73" w:rsidP="00857528">
            <w:pPr>
              <w:pStyle w:val="TableText"/>
              <w:cnfStyle w:val="000000000000" w:firstRow="0" w:lastRow="0" w:firstColumn="0" w:lastColumn="0" w:oddVBand="0" w:evenVBand="0" w:oddHBand="0" w:evenHBand="0" w:firstRowFirstColumn="0" w:firstRowLastColumn="0" w:lastRowFirstColumn="0" w:lastRowLastColumn="0"/>
            </w:pPr>
            <w:r w:rsidRPr="00857528">
              <w:t>method = immediate</w:t>
            </w:r>
          </w:p>
        </w:tc>
      </w:tr>
      <w:tr w:rsidR="00252D73" w:rsidRPr="00857528"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vMerge/>
            <w:vAlign w:val="center"/>
          </w:tcPr>
          <w:p w:rsidR="00252D73" w:rsidRPr="00857528" w:rsidRDefault="00252D73" w:rsidP="00857528">
            <w:pPr>
              <w:pStyle w:val="TableText"/>
            </w:pPr>
          </w:p>
        </w:tc>
        <w:tc>
          <w:tcPr>
            <w:tcW w:w="990" w:type="dxa"/>
            <w:vMerge/>
            <w:vAlign w:val="center"/>
          </w:tcPr>
          <w:p w:rsidR="00252D73" w:rsidRPr="00857528" w:rsidRDefault="00252D73" w:rsidP="00857528">
            <w:pPr>
              <w:pStyle w:val="TableText"/>
              <w:cnfStyle w:val="000000100000" w:firstRow="0" w:lastRow="0" w:firstColumn="0" w:lastColumn="0" w:oddVBand="0" w:evenVBand="0" w:oddHBand="1" w:evenHBand="0" w:firstRowFirstColumn="0" w:firstRowLastColumn="0" w:lastRowFirstColumn="0" w:lastRowLastColumn="0"/>
            </w:pPr>
          </w:p>
        </w:tc>
        <w:tc>
          <w:tcPr>
            <w:tcW w:w="2520" w:type="dxa"/>
            <w:vAlign w:val="center"/>
          </w:tcPr>
          <w:p w:rsidR="00252D73" w:rsidRPr="00857528" w:rsidRDefault="00252D73" w:rsidP="00857528">
            <w:pPr>
              <w:pStyle w:val="TableText"/>
              <w:cnfStyle w:val="000000100000" w:firstRow="0" w:lastRow="0" w:firstColumn="0" w:lastColumn="0" w:oddVBand="0" w:evenVBand="0" w:oddHBand="1" w:evenHBand="0" w:firstRowFirstColumn="0" w:firstRowLastColumn="0" w:lastRowFirstColumn="0" w:lastRowLastColumn="0"/>
            </w:pPr>
            <w:r w:rsidRPr="00857528">
              <w:t>Device</w:t>
            </w:r>
            <w:r w:rsidR="007323C6" w:rsidRPr="00857528">
              <w:t xml:space="preserve"> </w:t>
            </w:r>
            <w:r w:rsidRPr="00857528">
              <w:t>Object</w:t>
            </w:r>
            <w:r w:rsidR="007323C6" w:rsidRPr="00857528">
              <w:t xml:space="preserve"> </w:t>
            </w:r>
            <w:r w:rsidRPr="00857528">
              <w:t>Type</w:t>
            </w:r>
          </w:p>
        </w:tc>
        <w:tc>
          <w:tcPr>
            <w:tcW w:w="2160" w:type="dxa"/>
            <w:tcBorders>
              <w:top w:val="single" w:sz="6" w:space="0" w:color="FFFFFF" w:themeColor="background1"/>
            </w:tcBorders>
            <w:vAlign w:val="center"/>
          </w:tcPr>
          <w:p w:rsidR="00252D73" w:rsidRPr="00857528" w:rsidRDefault="00252D73" w:rsidP="00857528">
            <w:pPr>
              <w:pStyle w:val="TableText"/>
              <w:cnfStyle w:val="000000100000" w:firstRow="0" w:lastRow="0" w:firstColumn="0" w:lastColumn="0" w:oddVBand="0" w:evenVBand="0" w:oddHBand="1" w:evenHBand="0" w:firstRowFirstColumn="0" w:firstRowLastColumn="0" w:lastRowFirstColumn="0" w:lastRowLastColumn="0"/>
            </w:pPr>
            <w:r w:rsidRPr="00857528">
              <w:t>(optional)</w:t>
            </w:r>
          </w:p>
        </w:tc>
        <w:tc>
          <w:tcPr>
            <w:tcW w:w="1260" w:type="dxa"/>
            <w:vMerge/>
            <w:vAlign w:val="center"/>
          </w:tcPr>
          <w:p w:rsidR="00252D73" w:rsidRPr="00857528" w:rsidRDefault="00252D73" w:rsidP="00857528">
            <w:pPr>
              <w:pStyle w:val="TableText"/>
              <w:cnfStyle w:val="000000100000" w:firstRow="0" w:lastRow="0" w:firstColumn="0" w:lastColumn="0" w:oddVBand="0" w:evenVBand="0" w:oddHBand="1" w:evenHBand="0" w:firstRowFirstColumn="0" w:firstRowLastColumn="0" w:lastRowFirstColumn="0" w:lastRowLastColumn="0"/>
            </w:pPr>
          </w:p>
        </w:tc>
      </w:tr>
      <w:tr w:rsidR="00E86734" w:rsidRPr="00857528" w:rsidTr="00857528">
        <w:tc>
          <w:tcPr>
            <w:cnfStyle w:val="001000000000" w:firstRow="0" w:lastRow="0" w:firstColumn="1" w:lastColumn="0" w:oddVBand="0" w:evenVBand="0" w:oddHBand="0" w:evenHBand="0" w:firstRowFirstColumn="0" w:firstRowLastColumn="0" w:lastRowFirstColumn="0" w:lastRowLastColumn="0"/>
            <w:tcW w:w="2718" w:type="dxa"/>
            <w:vMerge w:val="restart"/>
            <w:vAlign w:val="center"/>
          </w:tcPr>
          <w:p w:rsidR="00E86734" w:rsidRPr="00857528" w:rsidRDefault="00E86734" w:rsidP="00857528">
            <w:pPr>
              <w:pStyle w:val="TableText"/>
            </w:pPr>
            <w:r w:rsidRPr="00857528">
              <w:t>Start Process with Delay</w:t>
            </w:r>
          </w:p>
        </w:tc>
        <w:tc>
          <w:tcPr>
            <w:tcW w:w="990" w:type="dxa"/>
            <w:vMerge w:val="restart"/>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START</w:t>
            </w:r>
          </w:p>
        </w:tc>
        <w:tc>
          <w:tcPr>
            <w:tcW w:w="2520" w:type="dxa"/>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Process</w:t>
            </w:r>
          </w:p>
        </w:tc>
        <w:tc>
          <w:tcPr>
            <w:tcW w:w="2160" w:type="dxa"/>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endpoint</w:t>
            </w:r>
          </w:p>
        </w:tc>
        <w:tc>
          <w:tcPr>
            <w:tcW w:w="1260" w:type="dxa"/>
            <w:vMerge w:val="restart"/>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Delay = time</w:t>
            </w:r>
          </w:p>
        </w:tc>
      </w:tr>
      <w:tr w:rsidR="00E86734" w:rsidRPr="00857528"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vMerge/>
            <w:vAlign w:val="center"/>
          </w:tcPr>
          <w:p w:rsidR="00E86734" w:rsidRPr="00857528" w:rsidRDefault="00E86734" w:rsidP="00857528">
            <w:pPr>
              <w:pStyle w:val="TableText"/>
            </w:pPr>
          </w:p>
        </w:tc>
        <w:tc>
          <w:tcPr>
            <w:tcW w:w="990" w:type="dxa"/>
            <w:vMerge/>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p>
        </w:tc>
        <w:tc>
          <w:tcPr>
            <w:tcW w:w="2520" w:type="dxa"/>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r w:rsidRPr="00857528">
              <w:t>Process</w:t>
            </w:r>
            <w:r w:rsidR="007323C6" w:rsidRPr="00857528">
              <w:t xml:space="preserve"> </w:t>
            </w:r>
            <w:r w:rsidRPr="00857528">
              <w:t>Object</w:t>
            </w:r>
            <w:r w:rsidR="007323C6" w:rsidRPr="00857528">
              <w:t xml:space="preserve"> </w:t>
            </w:r>
            <w:r w:rsidRPr="00857528">
              <w:t>Type</w:t>
            </w:r>
          </w:p>
        </w:tc>
        <w:tc>
          <w:tcPr>
            <w:tcW w:w="2160" w:type="dxa"/>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r w:rsidRPr="00857528">
              <w:t>(optional)</w:t>
            </w:r>
          </w:p>
        </w:tc>
        <w:tc>
          <w:tcPr>
            <w:tcW w:w="1260" w:type="dxa"/>
            <w:vMerge/>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p>
        </w:tc>
      </w:tr>
      <w:tr w:rsidR="00E86734" w:rsidRPr="00857528" w:rsidTr="00857528">
        <w:tc>
          <w:tcPr>
            <w:cnfStyle w:val="001000000000" w:firstRow="0" w:lastRow="0" w:firstColumn="1" w:lastColumn="0" w:oddVBand="0" w:evenVBand="0" w:oddHBand="0" w:evenHBand="0" w:firstRowFirstColumn="0" w:firstRowLastColumn="0" w:lastRowFirstColumn="0" w:lastRowLastColumn="0"/>
            <w:tcW w:w="2718" w:type="dxa"/>
            <w:vMerge w:val="restart"/>
            <w:vAlign w:val="center"/>
          </w:tcPr>
          <w:p w:rsidR="00E86734" w:rsidRPr="00857528" w:rsidRDefault="00E86734" w:rsidP="00857528">
            <w:pPr>
              <w:pStyle w:val="TableText"/>
            </w:pPr>
            <w:r w:rsidRPr="00857528">
              <w:t>Quarantine a device</w:t>
            </w:r>
          </w:p>
        </w:tc>
        <w:tc>
          <w:tcPr>
            <w:tcW w:w="990" w:type="dxa"/>
            <w:vMerge w:val="restart"/>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CONTAIN</w:t>
            </w:r>
          </w:p>
        </w:tc>
        <w:tc>
          <w:tcPr>
            <w:tcW w:w="2520" w:type="dxa"/>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Device</w:t>
            </w:r>
          </w:p>
        </w:tc>
        <w:tc>
          <w:tcPr>
            <w:tcW w:w="2160" w:type="dxa"/>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network</w:t>
            </w:r>
          </w:p>
        </w:tc>
        <w:tc>
          <w:tcPr>
            <w:tcW w:w="1260" w:type="dxa"/>
            <w:vMerge w:val="restart"/>
            <w:vAlign w:val="center"/>
          </w:tcPr>
          <w:p w:rsidR="00E86734" w:rsidRPr="00857528" w:rsidRDefault="00E86734" w:rsidP="00857528">
            <w:pPr>
              <w:pStyle w:val="TableText"/>
              <w:cnfStyle w:val="000000000000" w:firstRow="0" w:lastRow="0" w:firstColumn="0" w:lastColumn="0" w:oddVBand="0" w:evenVBand="0" w:oddHBand="0" w:evenHBand="0" w:firstRowFirstColumn="0" w:firstRowLastColumn="0" w:lastRowFirstColumn="0" w:lastRowLastColumn="0"/>
            </w:pPr>
            <w:r w:rsidRPr="00857528">
              <w:t>where (network segment, vlan)</w:t>
            </w:r>
          </w:p>
        </w:tc>
      </w:tr>
      <w:tr w:rsidR="00E86734" w:rsidRPr="00857528"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vMerge/>
            <w:vAlign w:val="center"/>
          </w:tcPr>
          <w:p w:rsidR="00E86734" w:rsidRPr="00857528" w:rsidRDefault="00E86734" w:rsidP="00857528">
            <w:pPr>
              <w:pStyle w:val="TableText"/>
            </w:pPr>
          </w:p>
        </w:tc>
        <w:tc>
          <w:tcPr>
            <w:tcW w:w="990" w:type="dxa"/>
            <w:vMerge/>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p>
        </w:tc>
        <w:tc>
          <w:tcPr>
            <w:tcW w:w="2520" w:type="dxa"/>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r w:rsidRPr="00857528">
              <w:t>Device</w:t>
            </w:r>
            <w:r w:rsidR="007323C6" w:rsidRPr="00857528">
              <w:t xml:space="preserve"> </w:t>
            </w:r>
            <w:r w:rsidRPr="00857528">
              <w:t>Object</w:t>
            </w:r>
            <w:r w:rsidR="007323C6" w:rsidRPr="00857528">
              <w:t xml:space="preserve"> </w:t>
            </w:r>
            <w:r w:rsidRPr="00857528">
              <w:t>Type</w:t>
            </w:r>
          </w:p>
        </w:tc>
        <w:tc>
          <w:tcPr>
            <w:tcW w:w="2160" w:type="dxa"/>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r w:rsidRPr="00857528">
              <w:t>(optional)</w:t>
            </w:r>
          </w:p>
        </w:tc>
        <w:tc>
          <w:tcPr>
            <w:tcW w:w="1260" w:type="dxa"/>
            <w:vMerge/>
            <w:vAlign w:val="center"/>
          </w:tcPr>
          <w:p w:rsidR="00E86734" w:rsidRPr="00857528" w:rsidRDefault="00E86734" w:rsidP="00857528">
            <w:pPr>
              <w:pStyle w:val="TableText"/>
              <w:cnfStyle w:val="000000100000" w:firstRow="0" w:lastRow="0" w:firstColumn="0" w:lastColumn="0" w:oddVBand="0" w:evenVBand="0" w:oddHBand="1" w:evenHBand="0" w:firstRowFirstColumn="0" w:firstRowLastColumn="0" w:lastRowFirstColumn="0" w:lastRowLastColumn="0"/>
            </w:pPr>
          </w:p>
        </w:tc>
      </w:tr>
      <w:tr w:rsidR="0044709A" w:rsidRPr="00857528" w:rsidTr="00857528">
        <w:tc>
          <w:tcPr>
            <w:cnfStyle w:val="001000000000" w:firstRow="0" w:lastRow="0" w:firstColumn="1" w:lastColumn="0" w:oddVBand="0" w:evenVBand="0" w:oddHBand="0" w:evenHBand="0" w:firstRowFirstColumn="0" w:firstRowLastColumn="0" w:lastRowFirstColumn="0" w:lastRowLastColumn="0"/>
            <w:tcW w:w="2718" w:type="dxa"/>
            <w:vMerge w:val="restart"/>
            <w:vAlign w:val="center"/>
          </w:tcPr>
          <w:p w:rsidR="0044709A" w:rsidRPr="00857528" w:rsidRDefault="0044709A" w:rsidP="00857528">
            <w:pPr>
              <w:pStyle w:val="TableText"/>
            </w:pPr>
            <w:r w:rsidRPr="00857528">
              <w:t>Block access to suspicious external IP address by redirecting external DNS queries to an internal DNS server</w:t>
            </w:r>
          </w:p>
        </w:tc>
        <w:tc>
          <w:tcPr>
            <w:tcW w:w="990" w:type="dxa"/>
            <w:vMerge w:val="restart"/>
            <w:vAlign w:val="center"/>
          </w:tcPr>
          <w:p w:rsidR="0044709A" w:rsidRPr="00857528" w:rsidRDefault="0044709A" w:rsidP="00857528">
            <w:pPr>
              <w:pStyle w:val="TableText"/>
              <w:cnfStyle w:val="000000000000" w:firstRow="0" w:lastRow="0" w:firstColumn="0" w:lastColumn="0" w:oddVBand="0" w:evenVBand="0" w:oddHBand="0" w:evenHBand="0" w:firstRowFirstColumn="0" w:firstRowLastColumn="0" w:lastRowFirstColumn="0" w:lastRowLastColumn="0"/>
            </w:pPr>
            <w:r w:rsidRPr="00857528">
              <w:t>DENY</w:t>
            </w:r>
          </w:p>
        </w:tc>
        <w:tc>
          <w:tcPr>
            <w:tcW w:w="2520" w:type="dxa"/>
            <w:vAlign w:val="center"/>
          </w:tcPr>
          <w:p w:rsidR="0044709A" w:rsidRPr="00857528" w:rsidRDefault="00192481" w:rsidP="00857528">
            <w:pPr>
              <w:pStyle w:val="TableText"/>
              <w:cnfStyle w:val="000000000000" w:firstRow="0" w:lastRow="0" w:firstColumn="0" w:lastColumn="0" w:oddVBand="0" w:evenVBand="0" w:oddHBand="0" w:evenHBand="0" w:firstRowFirstColumn="0" w:firstRowLastColumn="0" w:lastRowFirstColumn="0" w:lastRowLastColumn="0"/>
            </w:pPr>
            <w:r w:rsidRPr="00857528">
              <w:t xml:space="preserve">Network </w:t>
            </w:r>
            <w:r w:rsidR="0044709A" w:rsidRPr="00857528">
              <w:t>Connection</w:t>
            </w:r>
          </w:p>
        </w:tc>
        <w:tc>
          <w:tcPr>
            <w:tcW w:w="2160" w:type="dxa"/>
            <w:vAlign w:val="center"/>
          </w:tcPr>
          <w:p w:rsidR="0044709A" w:rsidRPr="00857528" w:rsidRDefault="0044709A" w:rsidP="00857528">
            <w:pPr>
              <w:pStyle w:val="TableText"/>
              <w:cnfStyle w:val="000000000000" w:firstRow="0" w:lastRow="0" w:firstColumn="0" w:lastColumn="0" w:oddVBand="0" w:evenVBand="0" w:oddHBand="0" w:evenHBand="0" w:firstRowFirstColumn="0" w:firstRowLastColumn="0" w:lastRowFirstColumn="0" w:lastRowLastColumn="0"/>
            </w:pPr>
            <w:r w:rsidRPr="00857528">
              <w:t>DNS Server</w:t>
            </w:r>
          </w:p>
        </w:tc>
        <w:tc>
          <w:tcPr>
            <w:tcW w:w="1260" w:type="dxa"/>
            <w:vMerge w:val="restart"/>
            <w:vAlign w:val="center"/>
          </w:tcPr>
          <w:p w:rsidR="0044709A" w:rsidRPr="00857528" w:rsidRDefault="0044709A" w:rsidP="00857528">
            <w:pPr>
              <w:pStyle w:val="TableText"/>
              <w:cnfStyle w:val="000000000000" w:firstRow="0" w:lastRow="0" w:firstColumn="0" w:lastColumn="0" w:oddVBand="0" w:evenVBand="0" w:oddHBand="0" w:evenHBand="0" w:firstRowFirstColumn="0" w:firstRowLastColumn="0" w:lastRowFirstColumn="0" w:lastRowLastColumn="0"/>
            </w:pPr>
            <w:r w:rsidRPr="00857528">
              <w:t>method = sinkhole</w:t>
            </w:r>
          </w:p>
        </w:tc>
      </w:tr>
      <w:tr w:rsidR="0044709A" w:rsidRPr="00857528" w:rsidTr="00857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vMerge/>
            <w:vAlign w:val="center"/>
          </w:tcPr>
          <w:p w:rsidR="0044709A" w:rsidRPr="00857528" w:rsidRDefault="0044709A" w:rsidP="00857528">
            <w:pPr>
              <w:pStyle w:val="TableText"/>
            </w:pPr>
          </w:p>
        </w:tc>
        <w:tc>
          <w:tcPr>
            <w:tcW w:w="990" w:type="dxa"/>
            <w:vMerge/>
            <w:vAlign w:val="center"/>
          </w:tcPr>
          <w:p w:rsidR="0044709A" w:rsidRPr="00857528" w:rsidRDefault="0044709A" w:rsidP="00857528">
            <w:pPr>
              <w:pStyle w:val="TableText"/>
              <w:cnfStyle w:val="000000100000" w:firstRow="0" w:lastRow="0" w:firstColumn="0" w:lastColumn="0" w:oddVBand="0" w:evenVBand="0" w:oddHBand="1" w:evenHBand="0" w:firstRowFirstColumn="0" w:firstRowLastColumn="0" w:lastRowFirstColumn="0" w:lastRowLastColumn="0"/>
            </w:pPr>
          </w:p>
        </w:tc>
        <w:tc>
          <w:tcPr>
            <w:tcW w:w="2520" w:type="dxa"/>
            <w:vAlign w:val="center"/>
          </w:tcPr>
          <w:p w:rsidR="0044709A" w:rsidRPr="00857528" w:rsidRDefault="0044709A" w:rsidP="00857528">
            <w:pPr>
              <w:pStyle w:val="TableText"/>
              <w:cnfStyle w:val="000000100000" w:firstRow="0" w:lastRow="0" w:firstColumn="0" w:lastColumn="0" w:oddVBand="0" w:evenVBand="0" w:oddHBand="1" w:evenHBand="0" w:firstRowFirstColumn="0" w:firstRowLastColumn="0" w:lastRowFirstColumn="0" w:lastRowLastColumn="0"/>
            </w:pPr>
            <w:r w:rsidRPr="00857528">
              <w:t>Network</w:t>
            </w:r>
            <w:r w:rsidR="00192481" w:rsidRPr="00857528">
              <w:t xml:space="preserve"> </w:t>
            </w:r>
            <w:r w:rsidRPr="00857528">
              <w:t>Connection</w:t>
            </w:r>
            <w:r w:rsidR="00192481" w:rsidRPr="00857528">
              <w:t xml:space="preserve"> </w:t>
            </w:r>
            <w:r w:rsidRPr="00857528">
              <w:t>Object</w:t>
            </w:r>
            <w:r w:rsidR="00192481" w:rsidRPr="00857528">
              <w:t xml:space="preserve"> </w:t>
            </w:r>
            <w:r w:rsidRPr="00857528">
              <w:t>Type</w:t>
            </w:r>
          </w:p>
        </w:tc>
        <w:tc>
          <w:tcPr>
            <w:tcW w:w="2160" w:type="dxa"/>
            <w:vAlign w:val="center"/>
          </w:tcPr>
          <w:p w:rsidR="0044709A" w:rsidRPr="00857528" w:rsidRDefault="0044709A" w:rsidP="00857528">
            <w:pPr>
              <w:pStyle w:val="TableText"/>
              <w:cnfStyle w:val="000000100000" w:firstRow="0" w:lastRow="0" w:firstColumn="0" w:lastColumn="0" w:oddVBand="0" w:evenVBand="0" w:oddHBand="1" w:evenHBand="0" w:firstRowFirstColumn="0" w:firstRowLastColumn="0" w:lastRowFirstColumn="0" w:lastRowLastColumn="0"/>
            </w:pPr>
          </w:p>
        </w:tc>
        <w:tc>
          <w:tcPr>
            <w:tcW w:w="1260" w:type="dxa"/>
            <w:vMerge/>
            <w:vAlign w:val="center"/>
          </w:tcPr>
          <w:p w:rsidR="0044709A" w:rsidRPr="00857528" w:rsidRDefault="0044709A" w:rsidP="00857528">
            <w:pPr>
              <w:pStyle w:val="TableText"/>
              <w:cnfStyle w:val="000000100000" w:firstRow="0" w:lastRow="0" w:firstColumn="0" w:lastColumn="0" w:oddVBand="0" w:evenVBand="0" w:oddHBand="1" w:evenHBand="0" w:firstRowFirstColumn="0" w:firstRowLastColumn="0" w:lastRowFirstColumn="0" w:lastRowLastColumn="0"/>
            </w:pPr>
          </w:p>
        </w:tc>
      </w:tr>
    </w:tbl>
    <w:p w:rsidR="00857528" w:rsidRDefault="00857528" w:rsidP="00857528">
      <w:pPr>
        <w:pStyle w:val="BodyText"/>
      </w:pPr>
      <w:bookmarkStart w:id="235" w:name="_Ref437348731"/>
      <w:bookmarkStart w:id="236" w:name="_Ref437348740"/>
      <w:bookmarkStart w:id="237" w:name="_Ref437348789"/>
      <w:bookmarkStart w:id="238" w:name="_Toc444258428"/>
      <w:bookmarkStart w:id="239" w:name="_Toc444611160"/>
    </w:p>
    <w:p w:rsidR="00A07E64" w:rsidRPr="00A07E64" w:rsidRDefault="00A07E64" w:rsidP="00A07E64">
      <w:pPr>
        <w:keepNext/>
        <w:numPr>
          <w:ilvl w:val="1"/>
          <w:numId w:val="4"/>
        </w:numPr>
        <w:tabs>
          <w:tab w:val="clear" w:pos="3877"/>
        </w:tabs>
        <w:spacing w:before="240" w:after="120" w:line="240" w:lineRule="auto"/>
        <w:ind w:left="720" w:hanging="720"/>
        <w:outlineLvl w:val="1"/>
        <w:rPr>
          <w:rFonts w:eastAsia="Times New Roman" w:cs="Arial"/>
          <w:b/>
          <w:bCs/>
          <w:color w:val="365F91"/>
          <w:sz w:val="28"/>
          <w:szCs w:val="24"/>
        </w:rPr>
      </w:pPr>
      <w:r w:rsidRPr="00A07E64">
        <w:rPr>
          <w:rFonts w:eastAsia="Times New Roman" w:cs="Arial"/>
          <w:b/>
          <w:bCs/>
          <w:color w:val="365F91"/>
          <w:sz w:val="28"/>
          <w:szCs w:val="24"/>
        </w:rPr>
        <w:t>Actions</w:t>
      </w:r>
    </w:p>
    <w:p w:rsidR="00A07E64" w:rsidRPr="00A07E64" w:rsidRDefault="00A07E64" w:rsidP="00A07E64">
      <w:pPr>
        <w:spacing w:after="120" w:line="280" w:lineRule="exact"/>
      </w:pPr>
      <w:r w:rsidRPr="00A07E64">
        <w:t>This section defines the set of OpenC2 actions grouped by their general activity.  The following table summarizes the definition of the OpenC2 actions.  Subsequent sections will identify the appropriate targets for each action and the appropriate actuators for the action target pair.</w:t>
      </w:r>
    </w:p>
    <w:p w:rsidR="0065665F" w:rsidRDefault="0065665F" w:rsidP="0065665F">
      <w:pPr>
        <w:pStyle w:val="Heading3"/>
      </w:pPr>
      <w:bookmarkStart w:id="240" w:name="language_action"/>
      <w:bookmarkStart w:id="241" w:name="_Toc456861235"/>
      <w:r>
        <w:t>Actions that Gather and Convey Information</w:t>
      </w:r>
      <w:bookmarkEnd w:id="241"/>
    </w:p>
    <w:p w:rsidR="0065665F" w:rsidRDefault="0065665F" w:rsidP="0065665F">
      <w:pPr>
        <w:pStyle w:val="BodyText"/>
      </w:pPr>
      <w:r>
        <w:t>These actions are used to gather information needed to further determine courses of action or assess the effectiveness of courses of action.  These actions can be used to support data enrichment use cases and maintain situational awareness.  These actions typically do not impact the state of the target and are normally not detectable by external observers.</w:t>
      </w:r>
    </w:p>
    <w:p w:rsidR="0065665F" w:rsidRDefault="0065665F" w:rsidP="0065665F">
      <w:pPr>
        <w:pStyle w:val="Heading3"/>
      </w:pPr>
      <w:bookmarkStart w:id="242" w:name="_Toc456861236"/>
      <w:r>
        <w:t>Actions that Control Permissions</w:t>
      </w:r>
      <w:bookmarkEnd w:id="242"/>
    </w:p>
    <w:p w:rsidR="0065665F" w:rsidRDefault="0065665F" w:rsidP="0065665F">
      <w:pPr>
        <w:pStyle w:val="BodyText"/>
      </w:pPr>
      <w:r>
        <w:t>These actions are used to control permissions and accesses. The permissions and accesses can be for person or non-person entities.</w:t>
      </w:r>
    </w:p>
    <w:p w:rsidR="0065665F" w:rsidRDefault="0065665F" w:rsidP="0065665F">
      <w:pPr>
        <w:pStyle w:val="Heading3"/>
      </w:pPr>
      <w:bookmarkStart w:id="243" w:name="_Toc456861237"/>
      <w:r>
        <w:t>Actions that Control Activities/Devices</w:t>
      </w:r>
      <w:bookmarkEnd w:id="243"/>
    </w:p>
    <w:p w:rsidR="0065665F" w:rsidRDefault="0065665F" w:rsidP="0065665F">
      <w:pPr>
        <w:pStyle w:val="BodyText"/>
      </w:pPr>
      <w:r>
        <w:t xml:space="preserve">These actions are used to control the state or the activity of a system, a process, a connection, a host, or a device (e.g., endpoint, sensor, </w:t>
      </w:r>
      <w:proofErr w:type="gramStart"/>
      <w:r>
        <w:t>actuator</w:t>
      </w:r>
      <w:proofErr w:type="gramEnd"/>
      <w:r>
        <w:t>). The actions are used to adjust configurations, set and update parameters, and modify attributes.</w:t>
      </w:r>
    </w:p>
    <w:p w:rsidR="0065665F" w:rsidRDefault="0065665F" w:rsidP="0065665F">
      <w:pPr>
        <w:pStyle w:val="Heading3"/>
      </w:pPr>
      <w:bookmarkStart w:id="244" w:name="_Toc456861238"/>
      <w:r>
        <w:lastRenderedPageBreak/>
        <w:t>Sensor-Related Actions</w:t>
      </w:r>
      <w:bookmarkEnd w:id="244"/>
    </w:p>
    <w:p w:rsidR="0065665F" w:rsidRDefault="0065665F" w:rsidP="0065665F">
      <w:pPr>
        <w:pStyle w:val="BodyText"/>
      </w:pPr>
      <w:r>
        <w:t>These actions are used to control the activities of a sensor in terms of how to collect and provide the sensor data.</w:t>
      </w:r>
    </w:p>
    <w:p w:rsidR="0065665F" w:rsidRDefault="0065665F" w:rsidP="0065665F">
      <w:pPr>
        <w:pStyle w:val="Heading3"/>
      </w:pPr>
      <w:bookmarkStart w:id="245" w:name="_Toc456861239"/>
      <w:r>
        <w:t>Effects-Based Actions</w:t>
      </w:r>
      <w:bookmarkEnd w:id="245"/>
    </w:p>
    <w:p w:rsidR="0065665F" w:rsidRDefault="0065665F" w:rsidP="0065665F">
      <w:pPr>
        <w:pStyle w:val="BodyText"/>
      </w:pPr>
      <w:r>
        <w:t xml:space="preserve">Effects-based actions are at a higher level of abstraction and focus on the desired impact rather than a command to execute specific task(s) within an enclave.  The benefit of including effects-based actions is that it permits a higher level or peer enclave to coordinate actions, while still permitting a local enclave to optimize its workflow for its specific environment in order to achieve the desired result. </w:t>
      </w:r>
    </w:p>
    <w:p w:rsidR="0065665F" w:rsidRDefault="0065665F" w:rsidP="0065665F">
      <w:pPr>
        <w:pStyle w:val="BodyText"/>
      </w:pPr>
      <w:r>
        <w:t>Implementation of an effects-based action requires that the recipient enclave has a decision making capability because an effects-based action permits multiple possible responses.</w:t>
      </w:r>
    </w:p>
    <w:p w:rsidR="0065665F" w:rsidRDefault="0065665F" w:rsidP="0065665F">
      <w:pPr>
        <w:pStyle w:val="Heading3"/>
      </w:pPr>
      <w:bookmarkStart w:id="246" w:name="_Toc456861240"/>
      <w:r>
        <w:t>Response and Alert</w:t>
      </w:r>
      <w:bookmarkEnd w:id="246"/>
    </w:p>
    <w:p w:rsidR="0065665F" w:rsidRDefault="0065665F" w:rsidP="0065665F">
      <w:pPr>
        <w:pStyle w:val="BodyText"/>
      </w:pPr>
      <w:r>
        <w:t>Response is used to provide data requested as a result of an action.  Alert is used to signal the occurrence of an event or error.</w:t>
      </w:r>
    </w:p>
    <w:p w:rsidR="0065665F" w:rsidRDefault="0065665F" w:rsidP="0065665F">
      <w:pPr>
        <w:pStyle w:val="Caption"/>
      </w:pPr>
      <w:proofErr w:type="gramStart"/>
      <w:r>
        <w:t xml:space="preserve">Table </w:t>
      </w:r>
      <w:fldSimple w:instr=" STYLEREF 1 \s ">
        <w:r w:rsidR="003A1F9B">
          <w:rPr>
            <w:noProof/>
          </w:rPr>
          <w:t>3</w:t>
        </w:r>
      </w:fldSimple>
      <w:r>
        <w:noBreakHyphen/>
      </w:r>
      <w:fldSimple w:instr=" SEQ Table \* ARABIC \s 1 ">
        <w:r w:rsidR="003A1F9B">
          <w:rPr>
            <w:noProof/>
          </w:rPr>
          <w:t>4</w:t>
        </w:r>
      </w:fldSimple>
      <w:r>
        <w:t>.</w:t>
      </w:r>
      <w:proofErr w:type="gramEnd"/>
      <w:r>
        <w:t xml:space="preserve"> Summary of Action Definitions</w:t>
      </w:r>
    </w:p>
    <w:tbl>
      <w:tblPr>
        <w:tblStyle w:val="LightList-Accent12"/>
        <w:tblW w:w="9576" w:type="dxa"/>
        <w:tblLayout w:type="fixed"/>
        <w:tblLook w:val="0480" w:firstRow="0" w:lastRow="0" w:firstColumn="1" w:lastColumn="0" w:noHBand="0" w:noVBand="1"/>
      </w:tblPr>
      <w:tblGrid>
        <w:gridCol w:w="4788"/>
        <w:gridCol w:w="4788"/>
      </w:tblGrid>
      <w:tr w:rsidR="0065665F" w:rsidRPr="0065665F" w:rsidTr="0065665F">
        <w:trPr>
          <w:cnfStyle w:val="000000010000" w:firstRow="0" w:lastRow="0" w:firstColumn="0" w:lastColumn="0" w:oddVBand="0" w:evenVBand="0" w:oddHBand="0" w:evenHBand="1"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000000" w:themeColor="text1"/>
              <w:bottom w:val="single" w:sz="4" w:space="0" w:color="FFFFFF" w:themeColor="background1"/>
            </w:tcBorders>
            <w:shd w:val="clear" w:color="auto" w:fill="003399"/>
          </w:tcPr>
          <w:p w:rsidR="0065665F" w:rsidRPr="0065665F" w:rsidRDefault="0065665F" w:rsidP="0065665F">
            <w:pPr>
              <w:pStyle w:val="TableText"/>
              <w:keepNext/>
              <w:jc w:val="center"/>
              <w:rPr>
                <w:caps/>
                <w:color w:val="FFFFFF"/>
              </w:rPr>
            </w:pPr>
            <w:r w:rsidRPr="0065665F">
              <w:rPr>
                <w:caps/>
                <w:color w:val="FFFFFF"/>
              </w:rPr>
              <w:t>Actions that Gather and Convey Information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FFFFFF" w:themeColor="background1"/>
            </w:tcBorders>
          </w:tcPr>
          <w:p w:rsidR="0065665F" w:rsidRDefault="0065665F" w:rsidP="0065665F">
            <w:pPr>
              <w:pStyle w:val="TableText"/>
            </w:pPr>
            <w:r>
              <w:t>SCAN</w:t>
            </w:r>
          </w:p>
        </w:tc>
        <w:tc>
          <w:tcPr>
            <w:tcW w:w="4788" w:type="dxa"/>
            <w:tcBorders>
              <w:top w:val="single" w:sz="4" w:space="0" w:color="FFFFFF" w:themeColor="background1"/>
            </w:tcBorders>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SCAN action is the systematic examination of some aspect of the entity or its environment in order to obtain information.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LOCATE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LOCATE action is used to find an object either physically, logically, functionally, or by organization.  This action enables one to tell where in the system an event or trigger occurred.</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QUERY</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QUERY action initiates a single request for information.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REPORT</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REPORT action tasks an entity to provide information to a designated recipient of the information.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GET</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GET action tasks an entity to retrieve a specific object.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bottom w:val="single" w:sz="4" w:space="0" w:color="FFFFFF" w:themeColor="background1"/>
            </w:tcBorders>
          </w:tcPr>
          <w:p w:rsidR="0065665F" w:rsidRDefault="0065665F" w:rsidP="0065665F">
            <w:pPr>
              <w:pStyle w:val="TableText"/>
            </w:pPr>
            <w:r>
              <w:t>NOTIFY</w:t>
            </w:r>
          </w:p>
        </w:tc>
        <w:tc>
          <w:tcPr>
            <w:tcW w:w="4788" w:type="dxa"/>
            <w:tcBorders>
              <w:bottom w:val="single" w:sz="4" w:space="0" w:color="FFFFFF" w:themeColor="background1"/>
            </w:tcBorders>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NOTIFY action is used to direct an entity to send information to another entity.</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65665F" w:rsidRPr="0065665F" w:rsidRDefault="0065665F" w:rsidP="0065665F">
            <w:pPr>
              <w:pStyle w:val="TableText"/>
              <w:keepNext/>
              <w:jc w:val="center"/>
              <w:rPr>
                <w:caps/>
                <w:color w:val="FFFFFF"/>
              </w:rPr>
            </w:pPr>
            <w:r w:rsidRPr="0065665F">
              <w:rPr>
                <w:caps/>
                <w:color w:val="FFFFFF"/>
              </w:rPr>
              <w:t>Actions that Control Permissions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FFFFFF" w:themeColor="background1"/>
            </w:tcBorders>
          </w:tcPr>
          <w:p w:rsidR="0065665F" w:rsidRDefault="0065665F" w:rsidP="0065665F">
            <w:pPr>
              <w:pStyle w:val="TableText"/>
            </w:pPr>
            <w:r>
              <w:t>DENY</w:t>
            </w:r>
          </w:p>
        </w:tc>
        <w:tc>
          <w:tcPr>
            <w:tcW w:w="4788" w:type="dxa"/>
            <w:tcBorders>
              <w:top w:val="single" w:sz="4" w:space="0" w:color="FFFFFF" w:themeColor="background1"/>
            </w:tcBorders>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DENY action is used to prevent a certain event or action from completion, such as preventing a flow from reaching a destination (e.g., block) or preventing access.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CONTAIN</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 xml:space="preserve">The CONTAIN action stipulates the isolation of a file or process or entity such that it cannot modify or access assets or processes that support the business and/or operations of the enclave.  </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bottom w:val="single" w:sz="4" w:space="0" w:color="FFFFFF" w:themeColor="background1"/>
            </w:tcBorders>
          </w:tcPr>
          <w:p w:rsidR="0065665F" w:rsidRDefault="0065665F" w:rsidP="0065665F">
            <w:pPr>
              <w:pStyle w:val="TableText"/>
            </w:pPr>
            <w:r>
              <w:t>ALLOW</w:t>
            </w:r>
          </w:p>
        </w:tc>
        <w:tc>
          <w:tcPr>
            <w:tcW w:w="4788" w:type="dxa"/>
            <w:tcBorders>
              <w:bottom w:val="single" w:sz="4" w:space="0" w:color="FFFFFF" w:themeColor="background1"/>
            </w:tcBorders>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 xml:space="preserve">The ALLOW action permits the access to or execution of something. </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65665F" w:rsidRPr="0065665F" w:rsidRDefault="0065665F" w:rsidP="0065665F">
            <w:pPr>
              <w:pStyle w:val="TableText"/>
              <w:keepNext/>
              <w:jc w:val="center"/>
              <w:rPr>
                <w:caps/>
                <w:color w:val="FFFFFF"/>
              </w:rPr>
            </w:pPr>
            <w:r w:rsidRPr="0065665F">
              <w:rPr>
                <w:caps/>
                <w:color w:val="FFFFFF"/>
              </w:rPr>
              <w:t>Actions that Control Activities/Devices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FFFFFF" w:themeColor="background1"/>
            </w:tcBorders>
          </w:tcPr>
          <w:p w:rsidR="0065665F" w:rsidRDefault="0065665F" w:rsidP="0065665F">
            <w:pPr>
              <w:pStyle w:val="TableText"/>
            </w:pPr>
            <w:r>
              <w:t>START</w:t>
            </w:r>
          </w:p>
        </w:tc>
        <w:tc>
          <w:tcPr>
            <w:tcW w:w="4788" w:type="dxa"/>
            <w:tcBorders>
              <w:top w:val="single" w:sz="4" w:space="0" w:color="FFFFFF" w:themeColor="background1"/>
            </w:tcBorders>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 xml:space="preserve">The START action initiates a process, application, system or some other activity.  </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STOP</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STOP action halts a system or ends an activity.</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RESTART</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RESTART action conducts a STOP of a system or an activity followed by a START of a system or an activity.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lastRenderedPageBreak/>
              <w:t>PAUSE</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PAUSE action ceases a system or activity while maintaining state.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RESUME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RESUME action starts a system or activity from a paused state.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CANCEL</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 xml:space="preserve">The CANCEL action instructs the system to set the validity period of a </w:t>
            </w:r>
            <w:proofErr w:type="gramStart"/>
            <w:r>
              <w:t>specified,</w:t>
            </w:r>
            <w:proofErr w:type="gramEnd"/>
            <w:r>
              <w:t xml:space="preserve"> and previously issued action.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SET</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SET action changes a value, configuration, or state of a managed entity within an IT system.</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UPDATE</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UPDATE action instructs the component to retrieve and process a software update, reconfiguration, or some other update.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MOVE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MOVE action changes the location of a file, subnet, network, or, process.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REDIRECT</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REDIRECT action changes the flow of traffic to a particular destination other than its original intended destination.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DELETE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DELETE action removes data and files.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SNAPSHOT</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SNAPSHOT action records and stores the state of a target at an instant in time.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DETONATE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DETONATE action executes and observes the behavior of an object (e.g., file, hyperlink) in a manner that isolates the object from assets that support the business or operations of the enclave.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RESTORE</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RESTORE action deletes and/or replaces files, settings, or attributes such that the state of the system is identical to its state at some previous time.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SAVE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SAVE action commits data or system state to memory.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MODIFY</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MODIFY action augments, enhances, transforms, or changes some aspect of a 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THROTTLE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 xml:space="preserve">The THROTTLE action adjusts the throughput of entire data flow to a </w:t>
            </w:r>
            <w:proofErr w:type="gramStart"/>
            <w:r>
              <w:t>different  rate</w:t>
            </w:r>
            <w:proofErr w:type="gramEnd"/>
            <w:r>
              <w:t xml:space="preserve">. </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DELAY</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DELAY action stops or holds up an activity or data transmittal.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SUBSTITUTE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SUBSTITUTE action replaces all or part of the data, content or payload in the least detectable manner.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COPY</w:t>
            </w:r>
          </w:p>
        </w:tc>
        <w:tc>
          <w:tcPr>
            <w:tcW w:w="4788" w:type="dxa"/>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COPY action duplicates a file or data flow.</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bottom w:val="single" w:sz="4" w:space="0" w:color="FFFFFF" w:themeColor="background1"/>
            </w:tcBorders>
          </w:tcPr>
          <w:p w:rsidR="0065665F" w:rsidRDefault="0065665F" w:rsidP="0065665F">
            <w:pPr>
              <w:pStyle w:val="TableText"/>
            </w:pPr>
            <w:r>
              <w:t>SYNC</w:t>
            </w:r>
          </w:p>
        </w:tc>
        <w:tc>
          <w:tcPr>
            <w:tcW w:w="4788" w:type="dxa"/>
            <w:tcBorders>
              <w:bottom w:val="single" w:sz="4" w:space="0" w:color="FFFFFF" w:themeColor="background1"/>
            </w:tcBorders>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SYNC action synchronizes a sensor or actuator with other system components.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65665F" w:rsidRPr="0065665F" w:rsidRDefault="0065665F" w:rsidP="0065665F">
            <w:pPr>
              <w:pStyle w:val="TableText"/>
              <w:keepNext/>
              <w:jc w:val="center"/>
              <w:rPr>
                <w:caps/>
                <w:color w:val="FFFFFF"/>
              </w:rPr>
            </w:pPr>
            <w:r w:rsidRPr="0065665F">
              <w:rPr>
                <w:caps/>
                <w:color w:val="FFFFFF"/>
              </w:rPr>
              <w:t>Sensor-Related Actions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FFFFFF" w:themeColor="background1"/>
            </w:tcBorders>
          </w:tcPr>
          <w:p w:rsidR="0065665F" w:rsidRDefault="0065665F" w:rsidP="0065665F">
            <w:pPr>
              <w:pStyle w:val="TableText"/>
            </w:pPr>
            <w:r>
              <w:t>DISTILL</w:t>
            </w:r>
          </w:p>
        </w:tc>
        <w:tc>
          <w:tcPr>
            <w:tcW w:w="4788" w:type="dxa"/>
            <w:tcBorders>
              <w:top w:val="single" w:sz="4" w:space="0" w:color="FFFFFF" w:themeColor="background1"/>
            </w:tcBorders>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The DISTILL action tasks the sensor to send a summary or abstraction of the sensing information instead of the raw data feed.</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bottom w:val="single" w:sz="4" w:space="0" w:color="FFFFFF" w:themeColor="background1"/>
            </w:tcBorders>
          </w:tcPr>
          <w:p w:rsidR="0065665F" w:rsidRDefault="0065665F" w:rsidP="0065665F">
            <w:pPr>
              <w:pStyle w:val="TableText"/>
            </w:pPr>
            <w:r>
              <w:t>AUGMENT</w:t>
            </w:r>
          </w:p>
        </w:tc>
        <w:tc>
          <w:tcPr>
            <w:tcW w:w="4788" w:type="dxa"/>
            <w:tcBorders>
              <w:bottom w:val="single" w:sz="4" w:space="0" w:color="FFFFFF" w:themeColor="background1"/>
            </w:tcBorders>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AUGMENT action tasks the sensor to do a level of preprocessing or sense making prior to sending the sensor data.</w:t>
            </w:r>
          </w:p>
        </w:tc>
      </w:tr>
      <w:tr w:rsidR="0065665F" w:rsidRP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65665F" w:rsidRPr="0065665F" w:rsidRDefault="0065665F" w:rsidP="0065665F">
            <w:pPr>
              <w:pStyle w:val="TableText"/>
              <w:keepNext/>
              <w:jc w:val="center"/>
              <w:rPr>
                <w:caps/>
                <w:color w:val="FFFFFF"/>
              </w:rPr>
            </w:pPr>
            <w:r w:rsidRPr="0065665F">
              <w:rPr>
                <w:caps/>
                <w:color w:val="FFFFFF"/>
              </w:rPr>
              <w:t>Effects-Based Actions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FFFFFF" w:themeColor="background1"/>
            </w:tcBorders>
          </w:tcPr>
          <w:p w:rsidR="0065665F" w:rsidRDefault="0065665F" w:rsidP="0065665F">
            <w:pPr>
              <w:pStyle w:val="TableText"/>
            </w:pPr>
            <w:r>
              <w:t>INVESTIGATE</w:t>
            </w:r>
          </w:p>
        </w:tc>
        <w:tc>
          <w:tcPr>
            <w:tcW w:w="4788" w:type="dxa"/>
            <w:tcBorders>
              <w:top w:val="single" w:sz="4" w:space="0" w:color="FFFFFF" w:themeColor="background1"/>
            </w:tcBorders>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The INVESTIGATE action tasks the recipient enclave to aggregate and report information as it pertains to an anomaly.</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lastRenderedPageBreak/>
              <w:t>MITIGATE</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 xml:space="preserve">The MITIGATE action tasks the recipient enclave to circumvent the problem without necessarily eliminating the vulnerability or attack point.  </w:t>
            </w:r>
          </w:p>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Mitigate implies that the impacts to the enclave’s operations should be minimized while addressing the issue.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bottom w:val="single" w:sz="4" w:space="0" w:color="FFFFFF" w:themeColor="background1"/>
            </w:tcBorders>
          </w:tcPr>
          <w:p w:rsidR="0065665F" w:rsidRDefault="0065665F" w:rsidP="0065665F">
            <w:pPr>
              <w:pStyle w:val="TableText"/>
            </w:pPr>
            <w:r>
              <w:t>REMEDIATE</w:t>
            </w:r>
          </w:p>
        </w:tc>
        <w:tc>
          <w:tcPr>
            <w:tcW w:w="4788" w:type="dxa"/>
            <w:tcBorders>
              <w:bottom w:val="single" w:sz="4" w:space="0" w:color="FFFFFF" w:themeColor="background1"/>
            </w:tcBorders>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 xml:space="preserve">The REMEDIATE action tasks the recipient enclave to eliminate the vulnerability or attack point.  </w:t>
            </w:r>
          </w:p>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Remediate implies that addressing the issue is paramount.</w:t>
            </w:r>
          </w:p>
        </w:tc>
      </w:tr>
      <w:tr w:rsidR="0065665F" w:rsidRP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576" w:type="dxa"/>
            <w:gridSpan w:val="2"/>
            <w:tcBorders>
              <w:top w:val="single" w:sz="4" w:space="0" w:color="FFFFFF" w:themeColor="background1"/>
              <w:bottom w:val="single" w:sz="4" w:space="0" w:color="FFFFFF" w:themeColor="background1"/>
            </w:tcBorders>
            <w:shd w:val="clear" w:color="auto" w:fill="003399"/>
          </w:tcPr>
          <w:p w:rsidR="0065665F" w:rsidRPr="0065665F" w:rsidRDefault="0065665F" w:rsidP="0065665F">
            <w:pPr>
              <w:pStyle w:val="TableText"/>
              <w:keepNext/>
              <w:jc w:val="center"/>
              <w:rPr>
                <w:caps/>
                <w:color w:val="FFFFFF"/>
              </w:rPr>
            </w:pPr>
            <w:r w:rsidRPr="0065665F">
              <w:rPr>
                <w:caps/>
                <w:color w:val="FFFFFF"/>
              </w:rPr>
              <w:t>Response and Alert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FFFFFF" w:themeColor="background1"/>
            </w:tcBorders>
          </w:tcPr>
          <w:p w:rsidR="0065665F" w:rsidRDefault="0065665F" w:rsidP="0065665F">
            <w:pPr>
              <w:pStyle w:val="TableText"/>
            </w:pPr>
            <w:r>
              <w:t>RESPONSE</w:t>
            </w:r>
          </w:p>
        </w:tc>
        <w:tc>
          <w:tcPr>
            <w:tcW w:w="4788" w:type="dxa"/>
            <w:tcBorders>
              <w:top w:val="single" w:sz="4" w:space="0" w:color="FFFFFF" w:themeColor="background1"/>
            </w:tcBorders>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r>
              <w:t>RESPONSE is used to provide any data requested as a result of an action. RESPONSE can be used to signal the acknowledgement of an action, provide the status of an action along with additional information related to the requested action, or signal the completion of the action. The recipient of the RESPONSE can be the original requester of the action or to another recipient(s) designated in the modifier of the action.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788" w:type="dxa"/>
          </w:tcPr>
          <w:p w:rsidR="0065665F" w:rsidRDefault="0065665F" w:rsidP="0065665F">
            <w:pPr>
              <w:pStyle w:val="TableText"/>
            </w:pPr>
            <w:r>
              <w:t>ALERT</w:t>
            </w:r>
          </w:p>
        </w:tc>
        <w:tc>
          <w:tcPr>
            <w:tcW w:w="4788" w:type="dxa"/>
          </w:tcPr>
          <w:p w:rsidR="0065665F" w:rsidRDefault="0065665F" w:rsidP="0065665F">
            <w:pPr>
              <w:pStyle w:val="TableText"/>
              <w:cnfStyle w:val="000000010000" w:firstRow="0" w:lastRow="0" w:firstColumn="0" w:lastColumn="0" w:oddVBand="0" w:evenVBand="0" w:oddHBand="0" w:evenHBand="1" w:firstRowFirstColumn="0" w:firstRowLastColumn="0" w:lastRowFirstColumn="0" w:lastRowLastColumn="0"/>
            </w:pPr>
            <w:r>
              <w:t>ALERT is used to signal the occurrence of an event or error.</w:t>
            </w:r>
          </w:p>
        </w:tc>
      </w:tr>
    </w:tbl>
    <w:p w:rsidR="0065665F" w:rsidRDefault="0065665F" w:rsidP="00A07E64">
      <w:pPr>
        <w:spacing w:after="120" w:line="280" w:lineRule="exact"/>
      </w:pPr>
    </w:p>
    <w:bookmarkEnd w:id="240"/>
    <w:p w:rsidR="00A07E64" w:rsidRPr="00A07E64" w:rsidRDefault="00A07E64" w:rsidP="00A07E64">
      <w:pPr>
        <w:spacing w:after="120" w:line="280" w:lineRule="exact"/>
      </w:pPr>
    </w:p>
    <w:p w:rsidR="00A07E64" w:rsidRPr="00A07E64" w:rsidRDefault="00A07E64" w:rsidP="00A07E64">
      <w:pPr>
        <w:keepNext/>
        <w:numPr>
          <w:ilvl w:val="1"/>
          <w:numId w:val="4"/>
        </w:numPr>
        <w:tabs>
          <w:tab w:val="clear" w:pos="3877"/>
        </w:tabs>
        <w:spacing w:before="240" w:after="120" w:line="240" w:lineRule="auto"/>
        <w:ind w:left="720" w:hanging="720"/>
        <w:outlineLvl w:val="1"/>
        <w:rPr>
          <w:rFonts w:eastAsia="Times New Roman" w:cs="Arial"/>
          <w:b/>
          <w:bCs/>
          <w:color w:val="365F91"/>
          <w:sz w:val="28"/>
          <w:szCs w:val="24"/>
        </w:rPr>
      </w:pPr>
      <w:r w:rsidRPr="00A07E64">
        <w:rPr>
          <w:rFonts w:eastAsia="Times New Roman" w:cs="Arial"/>
          <w:b/>
          <w:bCs/>
          <w:color w:val="365F91"/>
          <w:sz w:val="28"/>
          <w:szCs w:val="24"/>
        </w:rPr>
        <w:t>Target Vocabulary</w:t>
      </w:r>
    </w:p>
    <w:p w:rsidR="00A07E64" w:rsidRPr="00A07E64" w:rsidRDefault="00A07E64" w:rsidP="00A07E64">
      <w:pPr>
        <w:spacing w:after="120" w:line="280" w:lineRule="exact"/>
      </w:pPr>
      <w:r w:rsidRPr="00A07E64">
        <w:t>The TARGET is the object of the ACTION (or conversely, the ACTION is performed on the TARGET).  OpenC2 will utilize pre-existing data models to provide the namespace for the TARGETs.  Initially, OpenC2 will reference the applicable CybOX objects in the OpenC2 TARGET namespace. However, OpenC2 can be supported by custom or other data models.  Refer to the following table for a summary of the OpenC2 TARGET Namespaces.</w:t>
      </w:r>
    </w:p>
    <w:p w:rsidR="0065665F" w:rsidRDefault="0065665F" w:rsidP="0065665F">
      <w:pPr>
        <w:pStyle w:val="BodyText"/>
      </w:pPr>
      <w:bookmarkStart w:id="247" w:name="language_target"/>
    </w:p>
    <w:p w:rsidR="0065665F" w:rsidRDefault="0065665F" w:rsidP="0065665F">
      <w:pPr>
        <w:pStyle w:val="Caption"/>
      </w:pPr>
      <w:proofErr w:type="gramStart"/>
      <w:r>
        <w:t xml:space="preserve">Table </w:t>
      </w:r>
      <w:fldSimple w:instr=" STYLEREF 1 \s ">
        <w:r w:rsidR="003A1F9B">
          <w:rPr>
            <w:noProof/>
          </w:rPr>
          <w:t>3</w:t>
        </w:r>
      </w:fldSimple>
      <w:r>
        <w:noBreakHyphen/>
      </w:r>
      <w:fldSimple w:instr=" SEQ Table \* ARABIC \s 1 ">
        <w:r w:rsidR="003A1F9B">
          <w:rPr>
            <w:noProof/>
          </w:rPr>
          <w:t>5</w:t>
        </w:r>
      </w:fldSimple>
      <w:r>
        <w:t>.</w:t>
      </w:r>
      <w:proofErr w:type="gramEnd"/>
      <w:r>
        <w:t xml:space="preserve"> Target Namespace</w:t>
      </w:r>
    </w:p>
    <w:tbl>
      <w:tblPr>
        <w:tblStyle w:val="LightList-Accent12"/>
        <w:tblW w:w="0" w:type="auto"/>
        <w:tblLayout w:type="fixed"/>
        <w:tblLook w:val="0420" w:firstRow="1" w:lastRow="0" w:firstColumn="0" w:lastColumn="0" w:noHBand="0" w:noVBand="1"/>
      </w:tblPr>
      <w:tblGrid>
        <w:gridCol w:w="2880"/>
        <w:gridCol w:w="3600"/>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Type</w:t>
            </w:r>
          </w:p>
        </w:tc>
        <w:tc>
          <w:tcPr>
            <w:tcW w:w="3600" w:type="dxa"/>
          </w:tcPr>
          <w:p w:rsidR="0065665F" w:rsidRDefault="0065665F" w:rsidP="0065665F">
            <w:pPr>
              <w:pStyle w:val="TableText"/>
              <w:keepNext/>
              <w:jc w:val="center"/>
            </w:pPr>
            <w:r>
              <w:t>Description</w:t>
            </w:r>
          </w:p>
        </w:tc>
        <w:tc>
          <w:tcPr>
            <w:tcW w:w="2880" w:type="dxa"/>
          </w:tcPr>
          <w:p w:rsidR="0065665F" w:rsidRDefault="0065665F" w:rsidP="0065665F">
            <w:pPr>
              <w:pStyle w:val="TableText"/>
              <w:keepNext/>
              <w:jc w:val="center"/>
            </w:pPr>
            <w:r>
              <w:t>Options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namespace</w:t>
            </w:r>
          </w:p>
        </w:tc>
        <w:tc>
          <w:tcPr>
            <w:tcW w:w="3600" w:type="dxa"/>
          </w:tcPr>
          <w:p w:rsidR="0065665F" w:rsidRDefault="0065665F" w:rsidP="0065665F">
            <w:pPr>
              <w:pStyle w:val="TableText"/>
            </w:pPr>
            <w:r>
              <w:t>Used to uniquely identify a set of names so there is no ambiguity; defines the context in which names are defined.</w:t>
            </w:r>
          </w:p>
        </w:tc>
        <w:tc>
          <w:tcPr>
            <w:tcW w:w="2880" w:type="dxa"/>
          </w:tcPr>
          <w:p w:rsidR="0065665F" w:rsidRDefault="0065665F" w:rsidP="0065665F">
            <w:pPr>
              <w:pStyle w:val="TableText"/>
            </w:pPr>
            <w:r>
              <w:t>Choice of:</w:t>
            </w:r>
          </w:p>
          <w:p w:rsidR="0065665F" w:rsidRDefault="0065665F" w:rsidP="0065665F">
            <w:pPr>
              <w:pStyle w:val="TableText"/>
            </w:pPr>
            <w:r>
              <w:t xml:space="preserve">  CybOX</w:t>
            </w:r>
          </w:p>
          <w:p w:rsidR="0065665F" w:rsidRDefault="0065665F" w:rsidP="0065665F">
            <w:pPr>
              <w:pStyle w:val="TableText"/>
            </w:pPr>
            <w:r>
              <w:t xml:space="preserve">  OpenC2</w:t>
            </w:r>
          </w:p>
          <w:p w:rsidR="0065665F" w:rsidRDefault="0065665F" w:rsidP="0065665F">
            <w:pPr>
              <w:pStyle w:val="TableText"/>
            </w:pPr>
            <w:r>
              <w:t xml:space="preserve">  Custom</w:t>
            </w:r>
          </w:p>
        </w:tc>
      </w:tr>
    </w:tbl>
    <w:p w:rsidR="0065665F" w:rsidRDefault="0065665F" w:rsidP="00A07E64"/>
    <w:p w:rsidR="0065665F" w:rsidRDefault="0065665F" w:rsidP="0065665F">
      <w:pPr>
        <w:pStyle w:val="BodyText"/>
      </w:pPr>
      <w:r>
        <w:t>Targets include objects such as network connections, URLs, hashes, IP addresses, files, processes, and domains. Refer to the following table for a summary of the supported OpenC2 TARGETs in CybOX Namespace.</w:t>
      </w:r>
    </w:p>
    <w:p w:rsidR="0065665F" w:rsidRDefault="0065665F" w:rsidP="0065665F">
      <w:pPr>
        <w:pStyle w:val="Caption"/>
      </w:pPr>
      <w:proofErr w:type="gramStart"/>
      <w:r>
        <w:lastRenderedPageBreak/>
        <w:t xml:space="preserve">Table </w:t>
      </w:r>
      <w:fldSimple w:instr=" STYLEREF 1 \s ">
        <w:r w:rsidR="003A1F9B">
          <w:rPr>
            <w:noProof/>
          </w:rPr>
          <w:t>3</w:t>
        </w:r>
      </w:fldSimple>
      <w:r>
        <w:noBreakHyphen/>
      </w:r>
      <w:fldSimple w:instr=" SEQ Table \* ARABIC \s 1 ">
        <w:r w:rsidR="003A1F9B">
          <w:rPr>
            <w:noProof/>
          </w:rPr>
          <w:t>6</w:t>
        </w:r>
      </w:fldSimple>
      <w:r>
        <w:t>.</w:t>
      </w:r>
      <w:proofErr w:type="gramEnd"/>
      <w:r>
        <w:t xml:space="preserve"> Summary of Supported Targets</w:t>
      </w:r>
    </w:p>
    <w:tbl>
      <w:tblPr>
        <w:tblStyle w:val="LightList-Accent12"/>
        <w:tblW w:w="0" w:type="auto"/>
        <w:tblLayout w:type="fixed"/>
        <w:tblLook w:val="0420" w:firstRow="1" w:lastRow="0" w:firstColumn="0" w:lastColumn="0" w:noHBand="0" w:noVBand="1"/>
      </w:tblPr>
      <w:tblGrid>
        <w:gridCol w:w="3024"/>
        <w:gridCol w:w="2880"/>
        <w:gridCol w:w="3456"/>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3024" w:type="dxa"/>
          </w:tcPr>
          <w:p w:rsidR="0065665F" w:rsidRDefault="0065665F" w:rsidP="0065665F">
            <w:pPr>
              <w:pStyle w:val="TableText"/>
              <w:keepNext/>
              <w:jc w:val="center"/>
            </w:pPr>
            <w:r>
              <w:t>Target Type</w:t>
            </w:r>
          </w:p>
        </w:tc>
        <w:tc>
          <w:tcPr>
            <w:tcW w:w="2880" w:type="dxa"/>
          </w:tcPr>
          <w:p w:rsidR="0065665F" w:rsidRDefault="0065665F" w:rsidP="0065665F">
            <w:pPr>
              <w:pStyle w:val="TableText"/>
              <w:keepNext/>
              <w:jc w:val="center"/>
            </w:pPr>
            <w:r>
              <w:t>Description</w:t>
            </w:r>
          </w:p>
        </w:tc>
        <w:tc>
          <w:tcPr>
            <w:tcW w:w="3456" w:type="dxa"/>
          </w:tcPr>
          <w:p w:rsidR="0065665F" w:rsidRDefault="0065665F" w:rsidP="0065665F">
            <w:pPr>
              <w:pStyle w:val="TableText"/>
              <w:keepNext/>
              <w:jc w:val="center"/>
            </w:pPr>
            <w:r>
              <w:t>Target Specifier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cybox:Address</w:t>
            </w:r>
          </w:p>
          <w:p w:rsidR="0065665F" w:rsidRDefault="0065665F" w:rsidP="0065665F">
            <w:pPr>
              <w:pStyle w:val="TableText"/>
            </w:pPr>
          </w:p>
        </w:tc>
        <w:tc>
          <w:tcPr>
            <w:tcW w:w="2880" w:type="dxa"/>
          </w:tcPr>
          <w:p w:rsidR="0065665F" w:rsidRDefault="0065665F" w:rsidP="0065665F">
            <w:pPr>
              <w:pStyle w:val="TableText"/>
            </w:pPr>
            <w:r>
              <w:t>The Address object is intended to specify a cyber address.</w:t>
            </w:r>
          </w:p>
          <w:p w:rsidR="0065665F" w:rsidRDefault="0065665F" w:rsidP="0065665F">
            <w:pPr>
              <w:pStyle w:val="TableText"/>
            </w:pPr>
          </w:p>
        </w:tc>
        <w:tc>
          <w:tcPr>
            <w:tcW w:w="3456" w:type="dxa"/>
          </w:tcPr>
          <w:p w:rsidR="0065665F" w:rsidRDefault="0065665F" w:rsidP="0065665F">
            <w:pPr>
              <w:pStyle w:val="TableText"/>
            </w:pPr>
            <w:r>
              <w:t>cybox:AddressObjectType:</w:t>
            </w:r>
          </w:p>
          <w:p w:rsidR="0065665F" w:rsidRDefault="0065665F" w:rsidP="0065665F">
            <w:pPr>
              <w:pStyle w:val="TableText"/>
            </w:pPr>
            <w:r>
              <w:t>Address Value, VLAN Name, VLAN Num</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cybox:Device</w:t>
            </w:r>
          </w:p>
          <w:p w:rsidR="0065665F" w:rsidRDefault="0065665F" w:rsidP="0065665F">
            <w:pPr>
              <w:pStyle w:val="TableText"/>
            </w:pPr>
          </w:p>
        </w:tc>
        <w:tc>
          <w:tcPr>
            <w:tcW w:w="2880" w:type="dxa"/>
          </w:tcPr>
          <w:p w:rsidR="0065665F" w:rsidRDefault="0065665F" w:rsidP="0065665F">
            <w:pPr>
              <w:pStyle w:val="TableText"/>
            </w:pPr>
            <w:r>
              <w:t>The Device object is intended to characterize a specific Device.</w:t>
            </w:r>
          </w:p>
          <w:p w:rsidR="0065665F" w:rsidRDefault="0065665F" w:rsidP="0065665F">
            <w:pPr>
              <w:pStyle w:val="TableText"/>
            </w:pPr>
          </w:p>
        </w:tc>
        <w:tc>
          <w:tcPr>
            <w:tcW w:w="3456" w:type="dxa"/>
          </w:tcPr>
          <w:p w:rsidR="0065665F" w:rsidRDefault="0065665F" w:rsidP="0065665F">
            <w:pPr>
              <w:pStyle w:val="TableText"/>
            </w:pPr>
            <w:r>
              <w:t>cybox:DeviceObjectType:</w:t>
            </w:r>
          </w:p>
          <w:p w:rsidR="0065665F" w:rsidRDefault="0065665F" w:rsidP="0065665F">
            <w:pPr>
              <w:pStyle w:val="TableText"/>
            </w:pPr>
            <w:r>
              <w:t>Description, Device Type, Manufacturer, Model, Serial Number, Firmware Version, System Details</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cybox:Disk</w:t>
            </w:r>
          </w:p>
          <w:p w:rsidR="0065665F" w:rsidRDefault="0065665F" w:rsidP="0065665F">
            <w:pPr>
              <w:pStyle w:val="TableText"/>
            </w:pPr>
          </w:p>
        </w:tc>
        <w:tc>
          <w:tcPr>
            <w:tcW w:w="2880" w:type="dxa"/>
          </w:tcPr>
          <w:p w:rsidR="0065665F" w:rsidRDefault="0065665F" w:rsidP="0065665F">
            <w:pPr>
              <w:pStyle w:val="TableText"/>
            </w:pPr>
            <w:r>
              <w:t>The Disk object is intended to characterize a disk drive.</w:t>
            </w:r>
          </w:p>
          <w:p w:rsidR="0065665F" w:rsidRDefault="0065665F" w:rsidP="0065665F">
            <w:pPr>
              <w:pStyle w:val="TableText"/>
            </w:pPr>
          </w:p>
        </w:tc>
        <w:tc>
          <w:tcPr>
            <w:tcW w:w="3456" w:type="dxa"/>
          </w:tcPr>
          <w:p w:rsidR="0065665F" w:rsidRDefault="0065665F" w:rsidP="0065665F">
            <w:pPr>
              <w:pStyle w:val="TableText"/>
            </w:pPr>
            <w:r>
              <w:t>cybox:DiskObjectType:</w:t>
            </w:r>
          </w:p>
          <w:p w:rsidR="0065665F" w:rsidRDefault="0065665F" w:rsidP="0065665F">
            <w:pPr>
              <w:pStyle w:val="TableText"/>
            </w:pPr>
            <w:r>
              <w:t>Disk Name, Disk Size, Free Space, Partition List, Type</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cybox:Disk_Partition</w:t>
            </w:r>
          </w:p>
          <w:p w:rsidR="0065665F" w:rsidRDefault="0065665F" w:rsidP="0065665F">
            <w:pPr>
              <w:pStyle w:val="TableText"/>
            </w:pPr>
          </w:p>
        </w:tc>
        <w:tc>
          <w:tcPr>
            <w:tcW w:w="2880" w:type="dxa"/>
          </w:tcPr>
          <w:p w:rsidR="0065665F" w:rsidRDefault="0065665F" w:rsidP="0065665F">
            <w:pPr>
              <w:pStyle w:val="TableText"/>
            </w:pPr>
            <w:r>
              <w:t>The Disk_Partition object is intended to characterize a single partition of a disk drive.</w:t>
            </w:r>
          </w:p>
          <w:p w:rsidR="0065665F" w:rsidRDefault="0065665F" w:rsidP="0065665F">
            <w:pPr>
              <w:pStyle w:val="TableText"/>
            </w:pPr>
          </w:p>
        </w:tc>
        <w:tc>
          <w:tcPr>
            <w:tcW w:w="3456" w:type="dxa"/>
          </w:tcPr>
          <w:p w:rsidR="0065665F" w:rsidRDefault="0065665F" w:rsidP="0065665F">
            <w:pPr>
              <w:pStyle w:val="TableText"/>
            </w:pPr>
            <w:r>
              <w:t>cybox:DiskPartitionObjectType:</w:t>
            </w:r>
          </w:p>
          <w:p w:rsidR="0065665F" w:rsidRDefault="0065665F" w:rsidP="0065665F">
            <w:pPr>
              <w:pStyle w:val="TableText"/>
            </w:pPr>
            <w:r>
              <w:t>Created, Device Name, Mount Point, Partition ID, Partition Length, Partition Offset, Space Left, Space Used, Total Space, Type</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cybox:Domain_Name</w:t>
            </w:r>
          </w:p>
          <w:p w:rsidR="0065665F" w:rsidRDefault="0065665F" w:rsidP="0065665F">
            <w:pPr>
              <w:pStyle w:val="TableText"/>
            </w:pPr>
          </w:p>
        </w:tc>
        <w:tc>
          <w:tcPr>
            <w:tcW w:w="2880" w:type="dxa"/>
          </w:tcPr>
          <w:p w:rsidR="0065665F" w:rsidRDefault="0065665F" w:rsidP="0065665F">
            <w:pPr>
              <w:pStyle w:val="TableText"/>
            </w:pPr>
            <w:r>
              <w:t>The Domain_Name object is intended to characterize network domain names.</w:t>
            </w:r>
          </w:p>
          <w:p w:rsidR="0065665F" w:rsidRDefault="0065665F" w:rsidP="0065665F">
            <w:pPr>
              <w:pStyle w:val="TableText"/>
            </w:pPr>
          </w:p>
        </w:tc>
        <w:tc>
          <w:tcPr>
            <w:tcW w:w="3456" w:type="dxa"/>
          </w:tcPr>
          <w:p w:rsidR="0065665F" w:rsidRDefault="0065665F" w:rsidP="0065665F">
            <w:pPr>
              <w:pStyle w:val="TableText"/>
            </w:pPr>
            <w:r>
              <w:t>cybox:DomainNameObjectType:</w:t>
            </w:r>
          </w:p>
          <w:p w:rsidR="0065665F" w:rsidRDefault="0065665F" w:rsidP="0065665F">
            <w:pPr>
              <w:pStyle w:val="TableText"/>
            </w:pPr>
            <w:r>
              <w:t>Value</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cybox:Email_Message</w:t>
            </w:r>
          </w:p>
          <w:p w:rsidR="0065665F" w:rsidRDefault="0065665F" w:rsidP="0065665F">
            <w:pPr>
              <w:pStyle w:val="TableText"/>
            </w:pPr>
          </w:p>
        </w:tc>
        <w:tc>
          <w:tcPr>
            <w:tcW w:w="2880" w:type="dxa"/>
          </w:tcPr>
          <w:p w:rsidR="0065665F" w:rsidRDefault="0065665F" w:rsidP="0065665F">
            <w:pPr>
              <w:pStyle w:val="TableText"/>
            </w:pPr>
            <w:r>
              <w:t>The Email_Message object is intended to characterize an individual email message.</w:t>
            </w:r>
          </w:p>
          <w:p w:rsidR="0065665F" w:rsidRDefault="0065665F" w:rsidP="0065665F">
            <w:pPr>
              <w:pStyle w:val="TableText"/>
            </w:pPr>
          </w:p>
        </w:tc>
        <w:tc>
          <w:tcPr>
            <w:tcW w:w="3456" w:type="dxa"/>
          </w:tcPr>
          <w:p w:rsidR="0065665F" w:rsidRDefault="0065665F" w:rsidP="0065665F">
            <w:pPr>
              <w:pStyle w:val="TableText"/>
            </w:pPr>
            <w:r>
              <w:t>cybox:EmailMessageObjectType:</w:t>
            </w:r>
          </w:p>
          <w:p w:rsidR="0065665F" w:rsidRDefault="0065665F" w:rsidP="0065665F">
            <w:pPr>
              <w:pStyle w:val="TableText"/>
            </w:pPr>
            <w:r>
              <w:t>Header, Email Server, Raw Body, Raw Header, Attachments, Links</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cybox:File</w:t>
            </w:r>
          </w:p>
          <w:p w:rsidR="0065665F" w:rsidRDefault="0065665F" w:rsidP="0065665F">
            <w:pPr>
              <w:pStyle w:val="TableText"/>
            </w:pPr>
          </w:p>
        </w:tc>
        <w:tc>
          <w:tcPr>
            <w:tcW w:w="2880" w:type="dxa"/>
          </w:tcPr>
          <w:p w:rsidR="0065665F" w:rsidRDefault="0065665F" w:rsidP="0065665F">
            <w:pPr>
              <w:pStyle w:val="TableText"/>
            </w:pPr>
            <w:r>
              <w:t>The File object is intended to characterize a generic file.</w:t>
            </w:r>
          </w:p>
          <w:p w:rsidR="0065665F" w:rsidRDefault="0065665F" w:rsidP="0065665F">
            <w:pPr>
              <w:pStyle w:val="TableText"/>
            </w:pPr>
          </w:p>
        </w:tc>
        <w:tc>
          <w:tcPr>
            <w:tcW w:w="3456" w:type="dxa"/>
          </w:tcPr>
          <w:p w:rsidR="0065665F" w:rsidRDefault="0065665F" w:rsidP="0065665F">
            <w:pPr>
              <w:pStyle w:val="TableText"/>
            </w:pPr>
            <w:r>
              <w:t>cybox:FileObjectType:</w:t>
            </w:r>
          </w:p>
          <w:p w:rsidR="0065665F" w:rsidRDefault="0065665F" w:rsidP="0065665F">
            <w:pPr>
              <w:pStyle w:val="TableText"/>
            </w:pPr>
            <w:r>
              <w:t>File Name, File Path, Device Path, Full Path, File Extension, Size In Bytes, Magic Number, File Format, Hashes, Digital Signatures, Modified Time, Accessed Time, Created Time, File Attributes List, Permissions, User Owner, Packer List, Peak Entropy, Sym Links, Byte Runs, Extracted Features, Encryption Algorithm, Decryption Key, Compression Method, Compression Version, Compression Comment</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cybox:Hostname</w:t>
            </w:r>
          </w:p>
          <w:p w:rsidR="0065665F" w:rsidRDefault="0065665F" w:rsidP="0065665F">
            <w:pPr>
              <w:pStyle w:val="TableText"/>
            </w:pPr>
          </w:p>
        </w:tc>
        <w:tc>
          <w:tcPr>
            <w:tcW w:w="2880" w:type="dxa"/>
          </w:tcPr>
          <w:p w:rsidR="0065665F" w:rsidRDefault="0065665F" w:rsidP="0065665F">
            <w:pPr>
              <w:pStyle w:val="TableText"/>
            </w:pPr>
            <w:r>
              <w:t>The Hostname object is intended to specify a particular network hostname.</w:t>
            </w:r>
          </w:p>
          <w:p w:rsidR="0065665F" w:rsidRDefault="0065665F" w:rsidP="0065665F">
            <w:pPr>
              <w:pStyle w:val="TableText"/>
            </w:pPr>
          </w:p>
        </w:tc>
        <w:tc>
          <w:tcPr>
            <w:tcW w:w="3456" w:type="dxa"/>
          </w:tcPr>
          <w:p w:rsidR="0065665F" w:rsidRDefault="0065665F" w:rsidP="0065665F">
            <w:pPr>
              <w:pStyle w:val="TableText"/>
            </w:pPr>
            <w:r>
              <w:t>cybox:HostNameObjectType:</w:t>
            </w:r>
          </w:p>
          <w:p w:rsidR="0065665F" w:rsidRDefault="0065665F" w:rsidP="0065665F">
            <w:pPr>
              <w:pStyle w:val="TableText"/>
            </w:pPr>
            <w:r>
              <w:t>Hostname Value, Naming System</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cybox:Memory</w:t>
            </w:r>
          </w:p>
          <w:p w:rsidR="0065665F" w:rsidRDefault="0065665F" w:rsidP="0065665F">
            <w:pPr>
              <w:pStyle w:val="TableText"/>
            </w:pPr>
          </w:p>
        </w:tc>
        <w:tc>
          <w:tcPr>
            <w:tcW w:w="2880" w:type="dxa"/>
          </w:tcPr>
          <w:p w:rsidR="0065665F" w:rsidRDefault="0065665F" w:rsidP="0065665F">
            <w:pPr>
              <w:pStyle w:val="TableText"/>
            </w:pPr>
            <w:r>
              <w:t>The Memory_Region object is intended to characterize generic memory objects.</w:t>
            </w:r>
          </w:p>
          <w:p w:rsidR="0065665F" w:rsidRDefault="0065665F" w:rsidP="0065665F">
            <w:pPr>
              <w:pStyle w:val="TableText"/>
            </w:pPr>
          </w:p>
        </w:tc>
        <w:tc>
          <w:tcPr>
            <w:tcW w:w="3456" w:type="dxa"/>
          </w:tcPr>
          <w:p w:rsidR="0065665F" w:rsidRDefault="0065665F" w:rsidP="0065665F">
            <w:pPr>
              <w:pStyle w:val="TableText"/>
            </w:pPr>
            <w:r>
              <w:t>cybox:MemoryObjectType:</w:t>
            </w:r>
          </w:p>
          <w:p w:rsidR="0065665F" w:rsidRDefault="0065665F" w:rsidP="0065665F">
            <w:pPr>
              <w:pStyle w:val="TableText"/>
            </w:pPr>
            <w:r>
              <w:t>Hashes, Name, Memory Source, Region Size, Block Type, Region Start Address, Region End Address, Extracted Features</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lastRenderedPageBreak/>
              <w:t>cybox:Network_Connection</w:t>
            </w:r>
          </w:p>
          <w:p w:rsidR="0065665F" w:rsidRDefault="0065665F" w:rsidP="0065665F">
            <w:pPr>
              <w:pStyle w:val="TableText"/>
            </w:pPr>
          </w:p>
        </w:tc>
        <w:tc>
          <w:tcPr>
            <w:tcW w:w="2880" w:type="dxa"/>
          </w:tcPr>
          <w:p w:rsidR="0065665F" w:rsidRDefault="0065665F" w:rsidP="0065665F">
            <w:pPr>
              <w:pStyle w:val="TableText"/>
            </w:pPr>
            <w:r>
              <w:t>The Network_Connection object is intended to represent a single network connection.</w:t>
            </w:r>
          </w:p>
          <w:p w:rsidR="0065665F" w:rsidRDefault="0065665F" w:rsidP="0065665F">
            <w:pPr>
              <w:pStyle w:val="TableText"/>
            </w:pPr>
          </w:p>
        </w:tc>
        <w:tc>
          <w:tcPr>
            <w:tcW w:w="3456" w:type="dxa"/>
          </w:tcPr>
          <w:p w:rsidR="0065665F" w:rsidRDefault="0065665F" w:rsidP="0065665F">
            <w:pPr>
              <w:pStyle w:val="TableText"/>
            </w:pPr>
            <w:r>
              <w:t>cybox:NetworkConnectionObjectType:</w:t>
            </w:r>
          </w:p>
          <w:p w:rsidR="0065665F" w:rsidRDefault="0065665F" w:rsidP="0065665F">
            <w:pPr>
              <w:pStyle w:val="TableText"/>
            </w:pPr>
            <w:r>
              <w:t>Layer3 Protocol, Layer4 Protocol, Source Socket Address (IP Address/Port), Destination Socket Address, (IP Address/Port)</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cybox:Network_Flow</w:t>
            </w:r>
          </w:p>
          <w:p w:rsidR="0065665F" w:rsidRDefault="0065665F" w:rsidP="0065665F">
            <w:pPr>
              <w:pStyle w:val="TableText"/>
            </w:pPr>
          </w:p>
        </w:tc>
        <w:tc>
          <w:tcPr>
            <w:tcW w:w="2880" w:type="dxa"/>
          </w:tcPr>
          <w:p w:rsidR="0065665F" w:rsidRDefault="0065665F" w:rsidP="0065665F">
            <w:pPr>
              <w:pStyle w:val="TableText"/>
            </w:pPr>
            <w:r>
              <w:t xml:space="preserve">The Network_Flow_Object object provides a summary of network traffic, expressed as flows of multiple packets instead of individual packets, without the packet payload data (i.e. the actual data that was </w:t>
            </w:r>
            <w:proofErr w:type="gramStart"/>
            <w:r>
              <w:t>uploaded/downloaded</w:t>
            </w:r>
            <w:proofErr w:type="gramEnd"/>
            <w:r>
              <w:t xml:space="preserve"> to and from the Dest IP to Source IP as included in packet monitoring tools, such as Wireshark).</w:t>
            </w:r>
          </w:p>
          <w:p w:rsidR="0065665F" w:rsidRDefault="0065665F" w:rsidP="0065665F">
            <w:pPr>
              <w:pStyle w:val="TableText"/>
            </w:pPr>
          </w:p>
        </w:tc>
        <w:tc>
          <w:tcPr>
            <w:tcW w:w="3456" w:type="dxa"/>
          </w:tcPr>
          <w:p w:rsidR="0065665F" w:rsidRDefault="0065665F" w:rsidP="0065665F">
            <w:pPr>
              <w:pStyle w:val="TableText"/>
            </w:pPr>
            <w:r>
              <w:t>cybox:NetworkFlowObjectType:</w:t>
            </w:r>
          </w:p>
          <w:p w:rsidR="0065665F" w:rsidRDefault="0065665F" w:rsidP="0065665F">
            <w:pPr>
              <w:pStyle w:val="TableText"/>
            </w:pPr>
            <w:r>
              <w:t>Network Flow Label (Src Socket Address, Dest Socket Address, IP Protocol), Unidirectional Flow Record, Bidrectional Flow Record</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cybox:Network_Packet</w:t>
            </w:r>
          </w:p>
          <w:p w:rsidR="0065665F" w:rsidRDefault="0065665F" w:rsidP="0065665F">
            <w:pPr>
              <w:pStyle w:val="TableText"/>
            </w:pPr>
          </w:p>
        </w:tc>
        <w:tc>
          <w:tcPr>
            <w:tcW w:w="2880" w:type="dxa"/>
          </w:tcPr>
          <w:p w:rsidR="0065665F" w:rsidRDefault="0065665F" w:rsidP="0065665F">
            <w:pPr>
              <w:pStyle w:val="TableText"/>
            </w:pPr>
            <w:r>
              <w:t>The Network_Packet object provides the definition of a network packet based on the TCP/IP model/Internet protocol suite. In the TCP/IP stack, "packet" is generally defined as IP header plus payload, but we also include the LinkLayer from the OSI model, which defines the physical network interfaces and routing protocols. The application layer has not yet been defined.</w:t>
            </w:r>
          </w:p>
          <w:p w:rsidR="0065665F" w:rsidRDefault="0065665F" w:rsidP="0065665F">
            <w:pPr>
              <w:pStyle w:val="TableText"/>
            </w:pPr>
          </w:p>
        </w:tc>
        <w:tc>
          <w:tcPr>
            <w:tcW w:w="3456" w:type="dxa"/>
          </w:tcPr>
          <w:p w:rsidR="0065665F" w:rsidRDefault="0065665F" w:rsidP="0065665F">
            <w:pPr>
              <w:pStyle w:val="TableText"/>
            </w:pPr>
            <w:r>
              <w:t>cybox:NetworkPacket:</w:t>
            </w:r>
          </w:p>
          <w:p w:rsidR="0065665F" w:rsidRDefault="0065665F" w:rsidP="0065665F">
            <w:pPr>
              <w:pStyle w:val="TableText"/>
            </w:pPr>
            <w:r>
              <w:t>Link Layer (Physical Interface, Logical Protocols), Internet Layer, Transport Layer</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cybox:Network_Subnet</w:t>
            </w:r>
          </w:p>
          <w:p w:rsidR="0065665F" w:rsidRDefault="0065665F" w:rsidP="0065665F">
            <w:pPr>
              <w:pStyle w:val="TableText"/>
            </w:pPr>
          </w:p>
        </w:tc>
        <w:tc>
          <w:tcPr>
            <w:tcW w:w="2880" w:type="dxa"/>
          </w:tcPr>
          <w:p w:rsidR="0065665F" w:rsidRDefault="0065665F" w:rsidP="0065665F">
            <w:pPr>
              <w:pStyle w:val="TableText"/>
            </w:pPr>
            <w:r>
              <w:t>The Network_Subnet object is intended to characterize a generic system network subnet.</w:t>
            </w:r>
          </w:p>
          <w:p w:rsidR="0065665F" w:rsidRDefault="0065665F" w:rsidP="0065665F">
            <w:pPr>
              <w:pStyle w:val="TableText"/>
            </w:pPr>
          </w:p>
        </w:tc>
        <w:tc>
          <w:tcPr>
            <w:tcW w:w="3456" w:type="dxa"/>
          </w:tcPr>
          <w:p w:rsidR="0065665F" w:rsidRDefault="0065665F" w:rsidP="0065665F">
            <w:pPr>
              <w:pStyle w:val="TableText"/>
            </w:pPr>
            <w:r>
              <w:t>cybox:NetworkSubnetObjectType:</w:t>
            </w:r>
          </w:p>
          <w:p w:rsidR="0065665F" w:rsidRDefault="0065665F" w:rsidP="0065665F">
            <w:pPr>
              <w:pStyle w:val="TableText"/>
            </w:pPr>
            <w:r>
              <w:t>Name, Description, Number Of IP Addresses, Routes</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cybox:Port</w:t>
            </w:r>
          </w:p>
          <w:p w:rsidR="0065665F" w:rsidRDefault="0065665F" w:rsidP="0065665F">
            <w:pPr>
              <w:pStyle w:val="TableText"/>
            </w:pPr>
          </w:p>
        </w:tc>
        <w:tc>
          <w:tcPr>
            <w:tcW w:w="2880" w:type="dxa"/>
          </w:tcPr>
          <w:p w:rsidR="0065665F" w:rsidRDefault="0065665F" w:rsidP="0065665F">
            <w:pPr>
              <w:pStyle w:val="TableText"/>
            </w:pPr>
            <w:r>
              <w:t>The Port object is intended to characterize networking ports.</w:t>
            </w:r>
          </w:p>
          <w:p w:rsidR="0065665F" w:rsidRDefault="0065665F" w:rsidP="0065665F">
            <w:pPr>
              <w:pStyle w:val="TableText"/>
            </w:pPr>
          </w:p>
        </w:tc>
        <w:tc>
          <w:tcPr>
            <w:tcW w:w="3456" w:type="dxa"/>
          </w:tcPr>
          <w:p w:rsidR="0065665F" w:rsidRDefault="0065665F" w:rsidP="0065665F">
            <w:pPr>
              <w:pStyle w:val="TableText"/>
            </w:pPr>
            <w:r>
              <w:t>cybox:PortObjectType:</w:t>
            </w:r>
          </w:p>
          <w:p w:rsidR="0065665F" w:rsidRDefault="0065665F" w:rsidP="0065665F">
            <w:pPr>
              <w:pStyle w:val="TableText"/>
            </w:pPr>
            <w:r>
              <w:t>Port Value, Layer4 Protocol</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cybox:Process</w:t>
            </w:r>
          </w:p>
          <w:p w:rsidR="0065665F" w:rsidRDefault="0065665F" w:rsidP="0065665F">
            <w:pPr>
              <w:pStyle w:val="TableText"/>
            </w:pPr>
          </w:p>
        </w:tc>
        <w:tc>
          <w:tcPr>
            <w:tcW w:w="2880" w:type="dxa"/>
          </w:tcPr>
          <w:p w:rsidR="0065665F" w:rsidRDefault="0065665F" w:rsidP="0065665F">
            <w:pPr>
              <w:pStyle w:val="TableText"/>
            </w:pPr>
            <w:r>
              <w:t>The Process object is intended to characterize system processes.</w:t>
            </w:r>
          </w:p>
          <w:p w:rsidR="0065665F" w:rsidRDefault="0065665F" w:rsidP="0065665F">
            <w:pPr>
              <w:pStyle w:val="TableText"/>
            </w:pPr>
          </w:p>
        </w:tc>
        <w:tc>
          <w:tcPr>
            <w:tcW w:w="3456" w:type="dxa"/>
          </w:tcPr>
          <w:p w:rsidR="0065665F" w:rsidRDefault="0065665F" w:rsidP="0065665F">
            <w:pPr>
              <w:pStyle w:val="TableText"/>
            </w:pPr>
            <w:r>
              <w:t>cybox:ProcessObjectType:</w:t>
            </w:r>
          </w:p>
          <w:p w:rsidR="0065665F" w:rsidRDefault="0065665F" w:rsidP="0065665F">
            <w:pPr>
              <w:pStyle w:val="TableText"/>
            </w:pPr>
            <w:r>
              <w:t>PID, Name, Creation Time, Parent PID, Child PID List, Image Info, Argument List, Environment Variable List, Kernel Time, Post List, Network Connection List, Start Time, Status, Username, User Time, Extracted Features</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cybox:Product</w:t>
            </w:r>
          </w:p>
          <w:p w:rsidR="0065665F" w:rsidRDefault="0065665F" w:rsidP="0065665F">
            <w:pPr>
              <w:pStyle w:val="TableText"/>
            </w:pPr>
          </w:p>
        </w:tc>
        <w:tc>
          <w:tcPr>
            <w:tcW w:w="2880" w:type="dxa"/>
          </w:tcPr>
          <w:p w:rsidR="0065665F" w:rsidRDefault="0065665F" w:rsidP="0065665F">
            <w:pPr>
              <w:pStyle w:val="TableText"/>
            </w:pPr>
            <w:r>
              <w:t>The Product object is intended to characterize software or hardware products.</w:t>
            </w:r>
          </w:p>
          <w:p w:rsidR="0065665F" w:rsidRDefault="0065665F" w:rsidP="0065665F">
            <w:pPr>
              <w:pStyle w:val="TableText"/>
            </w:pPr>
          </w:p>
        </w:tc>
        <w:tc>
          <w:tcPr>
            <w:tcW w:w="3456" w:type="dxa"/>
          </w:tcPr>
          <w:p w:rsidR="0065665F" w:rsidRDefault="0065665F" w:rsidP="0065665F">
            <w:pPr>
              <w:pStyle w:val="TableText"/>
            </w:pPr>
            <w:r>
              <w:t>cybox:ProductObjectType:</w:t>
            </w:r>
          </w:p>
          <w:p w:rsidR="0065665F" w:rsidRDefault="0065665F" w:rsidP="0065665F">
            <w:pPr>
              <w:pStyle w:val="TableText"/>
            </w:pPr>
            <w:r>
              <w:t>Edition, Language, Product, Update, Vendor, Version, Device Details</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lastRenderedPageBreak/>
              <w:t>cybox:Socket_Address</w:t>
            </w:r>
          </w:p>
          <w:p w:rsidR="0065665F" w:rsidRDefault="0065665F" w:rsidP="0065665F">
            <w:pPr>
              <w:pStyle w:val="TableText"/>
            </w:pPr>
          </w:p>
        </w:tc>
        <w:tc>
          <w:tcPr>
            <w:tcW w:w="2880" w:type="dxa"/>
          </w:tcPr>
          <w:p w:rsidR="0065665F" w:rsidRDefault="0065665F" w:rsidP="0065665F">
            <w:pPr>
              <w:pStyle w:val="TableText"/>
            </w:pPr>
            <w:r>
              <w:t>The Socket_Address element is intended to characterize a single network socket address.</w:t>
            </w:r>
          </w:p>
          <w:p w:rsidR="0065665F" w:rsidRDefault="0065665F" w:rsidP="0065665F">
            <w:pPr>
              <w:pStyle w:val="TableText"/>
            </w:pPr>
          </w:p>
        </w:tc>
        <w:tc>
          <w:tcPr>
            <w:tcW w:w="3456" w:type="dxa"/>
          </w:tcPr>
          <w:p w:rsidR="0065665F" w:rsidRDefault="0065665F" w:rsidP="0065665F">
            <w:pPr>
              <w:pStyle w:val="TableText"/>
            </w:pPr>
            <w:r>
              <w:t>cybox:SocketAddressObjectType:</w:t>
            </w:r>
          </w:p>
          <w:p w:rsidR="0065665F" w:rsidRDefault="0065665F" w:rsidP="0065665F">
            <w:pPr>
              <w:pStyle w:val="TableText"/>
            </w:pPr>
            <w:r>
              <w:t>IP Address, Hostname, Port</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cybox:System</w:t>
            </w:r>
          </w:p>
          <w:p w:rsidR="0065665F" w:rsidRDefault="0065665F" w:rsidP="0065665F">
            <w:pPr>
              <w:pStyle w:val="TableText"/>
            </w:pPr>
          </w:p>
        </w:tc>
        <w:tc>
          <w:tcPr>
            <w:tcW w:w="2880" w:type="dxa"/>
          </w:tcPr>
          <w:p w:rsidR="0065665F" w:rsidRDefault="0065665F" w:rsidP="0065665F">
            <w:pPr>
              <w:pStyle w:val="TableText"/>
            </w:pPr>
            <w:r>
              <w:t>The System object is intended to characterize computer systems (as a combination of both software and hardware).</w:t>
            </w:r>
          </w:p>
          <w:p w:rsidR="0065665F" w:rsidRDefault="0065665F" w:rsidP="0065665F">
            <w:pPr>
              <w:pStyle w:val="TableText"/>
            </w:pPr>
          </w:p>
        </w:tc>
        <w:tc>
          <w:tcPr>
            <w:tcW w:w="3456" w:type="dxa"/>
          </w:tcPr>
          <w:p w:rsidR="0065665F" w:rsidRDefault="0065665F" w:rsidP="0065665F">
            <w:pPr>
              <w:pStyle w:val="TableText"/>
            </w:pPr>
            <w:r>
              <w:t>cybox:SystemObjectType:</w:t>
            </w:r>
          </w:p>
          <w:p w:rsidR="0065665F" w:rsidRDefault="0065665F" w:rsidP="0065665F">
            <w:pPr>
              <w:pStyle w:val="TableText"/>
            </w:pPr>
            <w:r>
              <w:t>Available Physical Memory, BIOS Info, Date, Hostname, Local Time, Network Interface List, OS, Processor, Processor Architecture, System Time, Timezone DST, Timezone Standard, Total Physical Memory, Uptime, Username</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cybox:URI</w:t>
            </w:r>
          </w:p>
          <w:p w:rsidR="0065665F" w:rsidRDefault="0065665F" w:rsidP="0065665F">
            <w:pPr>
              <w:pStyle w:val="TableText"/>
            </w:pPr>
          </w:p>
        </w:tc>
        <w:tc>
          <w:tcPr>
            <w:tcW w:w="2880" w:type="dxa"/>
          </w:tcPr>
          <w:p w:rsidR="0065665F" w:rsidRDefault="0065665F" w:rsidP="0065665F">
            <w:pPr>
              <w:pStyle w:val="TableText"/>
            </w:pPr>
            <w:r>
              <w:t>The URI object is intended to characterize Uniform Resource Identifiers (URI’s).</w:t>
            </w:r>
          </w:p>
          <w:p w:rsidR="0065665F" w:rsidRDefault="0065665F" w:rsidP="0065665F">
            <w:pPr>
              <w:pStyle w:val="TableText"/>
            </w:pPr>
          </w:p>
        </w:tc>
        <w:tc>
          <w:tcPr>
            <w:tcW w:w="3456" w:type="dxa"/>
          </w:tcPr>
          <w:p w:rsidR="0065665F" w:rsidRDefault="0065665F" w:rsidP="0065665F">
            <w:pPr>
              <w:pStyle w:val="TableText"/>
            </w:pPr>
            <w:r>
              <w:t>cybox:URIObjectType</w:t>
            </w:r>
          </w:p>
          <w:p w:rsidR="0065665F" w:rsidRDefault="0065665F" w:rsidP="0065665F">
            <w:pPr>
              <w:pStyle w:val="TableText"/>
            </w:pPr>
            <w:r>
              <w:t>Value</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cybox:User_Account</w:t>
            </w:r>
          </w:p>
          <w:p w:rsidR="0065665F" w:rsidRDefault="0065665F" w:rsidP="0065665F">
            <w:pPr>
              <w:pStyle w:val="TableText"/>
            </w:pPr>
          </w:p>
        </w:tc>
        <w:tc>
          <w:tcPr>
            <w:tcW w:w="2880" w:type="dxa"/>
          </w:tcPr>
          <w:p w:rsidR="0065665F" w:rsidRDefault="0065665F" w:rsidP="0065665F">
            <w:pPr>
              <w:pStyle w:val="TableText"/>
            </w:pPr>
            <w:r>
              <w:t>The User_Account object is intended to characterize generic user accounts.</w:t>
            </w:r>
          </w:p>
          <w:p w:rsidR="0065665F" w:rsidRDefault="0065665F" w:rsidP="0065665F">
            <w:pPr>
              <w:pStyle w:val="TableText"/>
            </w:pPr>
          </w:p>
        </w:tc>
        <w:tc>
          <w:tcPr>
            <w:tcW w:w="3456" w:type="dxa"/>
          </w:tcPr>
          <w:p w:rsidR="0065665F" w:rsidRDefault="0065665F" w:rsidP="0065665F">
            <w:pPr>
              <w:pStyle w:val="TableText"/>
            </w:pPr>
            <w:r>
              <w:t>cybox:UserAccountObjectType:</w:t>
            </w:r>
          </w:p>
          <w:p w:rsidR="0065665F" w:rsidRDefault="0065665F" w:rsidP="0065665F">
            <w:pPr>
              <w:pStyle w:val="TableText"/>
            </w:pPr>
            <w:r>
              <w:t>Full Name, Group List, Home Directory, Last Login, Privilege List, Script Path, Username, User Password Age</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cybox:User_Session</w:t>
            </w:r>
          </w:p>
          <w:p w:rsidR="0065665F" w:rsidRDefault="0065665F" w:rsidP="0065665F">
            <w:pPr>
              <w:pStyle w:val="TableText"/>
            </w:pPr>
          </w:p>
        </w:tc>
        <w:tc>
          <w:tcPr>
            <w:tcW w:w="2880" w:type="dxa"/>
          </w:tcPr>
          <w:p w:rsidR="0065665F" w:rsidRDefault="0065665F" w:rsidP="0065665F">
            <w:pPr>
              <w:pStyle w:val="TableText"/>
            </w:pPr>
            <w:r>
              <w:t>The User_Session object is intended to characterize user sessions.</w:t>
            </w:r>
          </w:p>
          <w:p w:rsidR="0065665F" w:rsidRDefault="0065665F" w:rsidP="0065665F">
            <w:pPr>
              <w:pStyle w:val="TableText"/>
            </w:pPr>
          </w:p>
        </w:tc>
        <w:tc>
          <w:tcPr>
            <w:tcW w:w="3456" w:type="dxa"/>
          </w:tcPr>
          <w:p w:rsidR="0065665F" w:rsidRDefault="0065665F" w:rsidP="0065665F">
            <w:pPr>
              <w:pStyle w:val="TableText"/>
            </w:pPr>
            <w:r>
              <w:t>cybox:UserSessionObjectType:</w:t>
            </w:r>
          </w:p>
          <w:p w:rsidR="0065665F" w:rsidRDefault="0065665F" w:rsidP="0065665F">
            <w:pPr>
              <w:pStyle w:val="TableText"/>
            </w:pPr>
            <w:r>
              <w:t>Effective Group, Effective Group ID, Effective User, Effective User ID, Login Time, Logout Time</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cybox:Volume</w:t>
            </w:r>
          </w:p>
          <w:p w:rsidR="0065665F" w:rsidRDefault="0065665F" w:rsidP="0065665F">
            <w:pPr>
              <w:pStyle w:val="TableText"/>
            </w:pPr>
          </w:p>
        </w:tc>
        <w:tc>
          <w:tcPr>
            <w:tcW w:w="2880" w:type="dxa"/>
          </w:tcPr>
          <w:p w:rsidR="0065665F" w:rsidRDefault="0065665F" w:rsidP="0065665F">
            <w:pPr>
              <w:pStyle w:val="TableText"/>
            </w:pPr>
            <w:r>
              <w:t>The Volume object is intended to characterize generic drive volumes.</w:t>
            </w:r>
          </w:p>
          <w:p w:rsidR="0065665F" w:rsidRDefault="0065665F" w:rsidP="0065665F">
            <w:pPr>
              <w:pStyle w:val="TableText"/>
            </w:pPr>
          </w:p>
        </w:tc>
        <w:tc>
          <w:tcPr>
            <w:tcW w:w="3456" w:type="dxa"/>
          </w:tcPr>
          <w:p w:rsidR="0065665F" w:rsidRDefault="0065665F" w:rsidP="0065665F">
            <w:pPr>
              <w:pStyle w:val="TableText"/>
            </w:pPr>
            <w:r>
              <w:t>cybox:VolumeObjectType:</w:t>
            </w:r>
          </w:p>
          <w:p w:rsidR="0065665F" w:rsidRDefault="0065665F" w:rsidP="0065665F">
            <w:pPr>
              <w:pStyle w:val="TableText"/>
            </w:pPr>
            <w:r>
              <w:t>Name, Device Path, File System Type, Total Allocation Units, Sectors Per Allocation Unit, Bytes Per Sector, Actual Available Allocation Units, Creation Time, File System Flag List, Serial Number</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t>cybox:Windows_Registry_Key</w:t>
            </w:r>
          </w:p>
          <w:p w:rsidR="0065665F" w:rsidRDefault="0065665F" w:rsidP="0065665F">
            <w:pPr>
              <w:pStyle w:val="TableText"/>
            </w:pPr>
          </w:p>
        </w:tc>
        <w:tc>
          <w:tcPr>
            <w:tcW w:w="2880" w:type="dxa"/>
          </w:tcPr>
          <w:p w:rsidR="0065665F" w:rsidRDefault="0065665F" w:rsidP="0065665F">
            <w:pPr>
              <w:pStyle w:val="TableText"/>
            </w:pPr>
            <w:r>
              <w:t>Windows_Registry_Key object characterizes windows registry objects, including Keys and Key/Value pairs. [Link](http://msdn.microsoft.com/en-us/library/windows/desktop/ms724871(v=vs.85).asp)</w:t>
            </w:r>
          </w:p>
          <w:p w:rsidR="0065665F" w:rsidRDefault="0065665F" w:rsidP="0065665F">
            <w:pPr>
              <w:pStyle w:val="TableText"/>
            </w:pPr>
          </w:p>
        </w:tc>
        <w:tc>
          <w:tcPr>
            <w:tcW w:w="3456" w:type="dxa"/>
          </w:tcPr>
          <w:p w:rsidR="0065665F" w:rsidRDefault="0065665F" w:rsidP="0065665F">
            <w:pPr>
              <w:pStyle w:val="TableText"/>
            </w:pPr>
            <w:r>
              <w:t>cybox:WindowsRegistryKeyObjectType:</w:t>
            </w:r>
          </w:p>
          <w:p w:rsidR="0065665F" w:rsidRDefault="0065665F" w:rsidP="0065665F">
            <w:pPr>
              <w:pStyle w:val="TableText"/>
            </w:pPr>
            <w:r>
              <w:t>Key, Hive, Number Values, Values, Modified Time, Creator Username, Handle List, Number Subkeys, Subkeys, Byte Runs</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cybox:Windows_Service</w:t>
            </w:r>
          </w:p>
          <w:p w:rsidR="0065665F" w:rsidRDefault="0065665F" w:rsidP="0065665F">
            <w:pPr>
              <w:pStyle w:val="TableText"/>
            </w:pPr>
          </w:p>
        </w:tc>
        <w:tc>
          <w:tcPr>
            <w:tcW w:w="2880" w:type="dxa"/>
          </w:tcPr>
          <w:p w:rsidR="0065665F" w:rsidRDefault="0065665F" w:rsidP="0065665F">
            <w:pPr>
              <w:pStyle w:val="TableText"/>
            </w:pPr>
            <w:r>
              <w:t>Windows_Service object is intended to characterize Windows services. [Link](http://msdn.microsoft.com/en-us/library/windows/desktop/ms685141(v=vs.85).aspx)</w:t>
            </w:r>
          </w:p>
          <w:p w:rsidR="0065665F" w:rsidRDefault="0065665F" w:rsidP="0065665F">
            <w:pPr>
              <w:pStyle w:val="TableText"/>
            </w:pPr>
          </w:p>
        </w:tc>
        <w:tc>
          <w:tcPr>
            <w:tcW w:w="3456" w:type="dxa"/>
          </w:tcPr>
          <w:p w:rsidR="0065665F" w:rsidRDefault="0065665F" w:rsidP="0065665F">
            <w:pPr>
              <w:pStyle w:val="TableText"/>
            </w:pPr>
            <w:r>
              <w:t>cybox:WindowsServiceObjectType:</w:t>
            </w:r>
          </w:p>
          <w:p w:rsidR="0065665F" w:rsidRDefault="0065665F" w:rsidP="0065665F">
            <w:pPr>
              <w:pStyle w:val="TableText"/>
            </w:pPr>
            <w:r>
              <w:t>Description List, Display Name, Group Name, Service Name, Service DLL, Service DLL Certificate Issuer, Service DLL Certificate Subject, Service DLL Hashes, Service DLL Signature Description, Startup Command Line, Startup Type, Service Status, Service Type, Started As</w:t>
            </w:r>
          </w:p>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024" w:type="dxa"/>
          </w:tcPr>
          <w:p w:rsidR="0065665F" w:rsidRDefault="0065665F" w:rsidP="0065665F">
            <w:pPr>
              <w:pStyle w:val="TableText"/>
            </w:pPr>
            <w:r>
              <w:lastRenderedPageBreak/>
              <w:t>cybox:X509_Certificate</w:t>
            </w:r>
          </w:p>
          <w:p w:rsidR="0065665F" w:rsidRDefault="0065665F" w:rsidP="0065665F">
            <w:pPr>
              <w:pStyle w:val="TableText"/>
            </w:pPr>
          </w:p>
        </w:tc>
        <w:tc>
          <w:tcPr>
            <w:tcW w:w="2880" w:type="dxa"/>
          </w:tcPr>
          <w:p w:rsidR="0065665F" w:rsidRDefault="0065665F" w:rsidP="0065665F">
            <w:pPr>
              <w:pStyle w:val="TableText"/>
            </w:pPr>
            <w:r>
              <w:t>X509_Certificate object represents a public key certificate for use in a public key infrastructure.</w:t>
            </w:r>
          </w:p>
          <w:p w:rsidR="0065665F" w:rsidRDefault="0065665F" w:rsidP="0065665F">
            <w:pPr>
              <w:pStyle w:val="TableText"/>
            </w:pPr>
          </w:p>
        </w:tc>
        <w:tc>
          <w:tcPr>
            <w:tcW w:w="3456" w:type="dxa"/>
          </w:tcPr>
          <w:p w:rsidR="0065665F" w:rsidRDefault="0065665F" w:rsidP="0065665F">
            <w:pPr>
              <w:pStyle w:val="TableText"/>
            </w:pPr>
            <w:r>
              <w:t>cybox:X509CertificateObjectType:</w:t>
            </w:r>
          </w:p>
          <w:p w:rsidR="0065665F" w:rsidRDefault="0065665F" w:rsidP="0065665F">
            <w:pPr>
              <w:pStyle w:val="TableText"/>
            </w:pPr>
            <w:r>
              <w:t>Certificate, Raw Certificate, Certificate Signature</w:t>
            </w:r>
          </w:p>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024" w:type="dxa"/>
          </w:tcPr>
          <w:p w:rsidR="0065665F" w:rsidRDefault="0065665F" w:rsidP="0065665F">
            <w:pPr>
              <w:pStyle w:val="TableText"/>
            </w:pPr>
            <w:r>
              <w:t>openc2:Data</w:t>
            </w:r>
          </w:p>
          <w:p w:rsidR="0065665F" w:rsidRDefault="0065665F" w:rsidP="0065665F">
            <w:pPr>
              <w:pStyle w:val="TableText"/>
            </w:pPr>
          </w:p>
        </w:tc>
        <w:tc>
          <w:tcPr>
            <w:tcW w:w="2880" w:type="dxa"/>
          </w:tcPr>
          <w:p w:rsidR="0065665F" w:rsidRDefault="0065665F" w:rsidP="0065665F">
            <w:pPr>
              <w:pStyle w:val="TableText"/>
            </w:pPr>
            <w:r>
              <w:t>The Data object is intended to characterize the result of information gathering and publishing activities.</w:t>
            </w:r>
          </w:p>
          <w:p w:rsidR="0065665F" w:rsidRDefault="0065665F" w:rsidP="0065665F">
            <w:pPr>
              <w:pStyle w:val="TableText"/>
            </w:pPr>
          </w:p>
        </w:tc>
        <w:tc>
          <w:tcPr>
            <w:tcW w:w="3456" w:type="dxa"/>
          </w:tcPr>
          <w:p w:rsidR="0065665F" w:rsidRDefault="0065665F" w:rsidP="0065665F">
            <w:pPr>
              <w:pStyle w:val="TableText"/>
            </w:pPr>
            <w:r>
              <w:t>openc2:DataObjectType:</w:t>
            </w:r>
          </w:p>
          <w:p w:rsidR="0065665F" w:rsidRDefault="0065665F" w:rsidP="0065665F">
            <w:pPr>
              <w:pStyle w:val="TableText"/>
            </w:pPr>
            <w:r>
              <w:t>Value, Attributes, Search</w:t>
            </w:r>
          </w:p>
          <w:p w:rsidR="0065665F" w:rsidRDefault="0065665F" w:rsidP="0065665F">
            <w:pPr>
              <w:pStyle w:val="TableText"/>
            </w:pPr>
          </w:p>
        </w:tc>
      </w:tr>
    </w:tbl>
    <w:p w:rsidR="0065665F" w:rsidRDefault="0065665F" w:rsidP="00A07E64"/>
    <w:bookmarkEnd w:id="247"/>
    <w:p w:rsidR="00A07E64" w:rsidRPr="00A07E64" w:rsidRDefault="00A07E64" w:rsidP="00A07E64"/>
    <w:p w:rsidR="00A07E64" w:rsidRPr="00A07E64" w:rsidRDefault="00A07E64" w:rsidP="00A07E64">
      <w:pPr>
        <w:keepNext/>
        <w:numPr>
          <w:ilvl w:val="1"/>
          <w:numId w:val="4"/>
        </w:numPr>
        <w:tabs>
          <w:tab w:val="clear" w:pos="3877"/>
        </w:tabs>
        <w:spacing w:before="240" w:after="120" w:line="240" w:lineRule="auto"/>
        <w:ind w:left="720" w:hanging="720"/>
        <w:outlineLvl w:val="1"/>
        <w:rPr>
          <w:rFonts w:eastAsia="Times New Roman" w:cs="Arial"/>
          <w:b/>
          <w:bCs/>
          <w:color w:val="365F91"/>
          <w:sz w:val="28"/>
          <w:szCs w:val="24"/>
        </w:rPr>
      </w:pPr>
      <w:r w:rsidRPr="00A07E64">
        <w:rPr>
          <w:rFonts w:eastAsia="Times New Roman" w:cs="Arial"/>
          <w:b/>
          <w:bCs/>
          <w:color w:val="365F91"/>
          <w:sz w:val="28"/>
          <w:szCs w:val="24"/>
        </w:rPr>
        <w:t>Actuator Vocabulary</w:t>
      </w:r>
    </w:p>
    <w:p w:rsidR="00A07E64" w:rsidRPr="00A07E64" w:rsidRDefault="00A07E64" w:rsidP="00A07E64">
      <w:pPr>
        <w:spacing w:after="120" w:line="280" w:lineRule="exact"/>
      </w:pPr>
      <w:r w:rsidRPr="00A07E64">
        <w:t>An ACTUATOR is the entity that puts command and control into motion or action. The ACTUATOR executes the ACTION on the TARGET. To the extent possible, OpenC2 will leverage existing standardized data models for ACTUATORs (e.g., IETF Security Automation and Continuous Monitoring, Information Security Continuous Monitoring (ISCM)).  Refer to the following table for a summary of the OpenC2 ACTUATOR Namespaces.</w:t>
      </w:r>
    </w:p>
    <w:p w:rsidR="0065665F" w:rsidRDefault="0065665F" w:rsidP="0065665F">
      <w:pPr>
        <w:pStyle w:val="BodyText"/>
      </w:pPr>
      <w:bookmarkStart w:id="248" w:name="language_actuator"/>
    </w:p>
    <w:p w:rsidR="0065665F" w:rsidRDefault="0065665F" w:rsidP="0065665F">
      <w:pPr>
        <w:pStyle w:val="Caption"/>
      </w:pPr>
      <w:proofErr w:type="gramStart"/>
      <w:r>
        <w:t xml:space="preserve">Table </w:t>
      </w:r>
      <w:fldSimple w:instr=" STYLEREF 1 \s ">
        <w:r w:rsidR="003A1F9B">
          <w:rPr>
            <w:noProof/>
          </w:rPr>
          <w:t>3</w:t>
        </w:r>
      </w:fldSimple>
      <w:r>
        <w:noBreakHyphen/>
      </w:r>
      <w:fldSimple w:instr=" SEQ Table \* ARABIC \s 1 ">
        <w:r w:rsidR="003A1F9B">
          <w:rPr>
            <w:noProof/>
          </w:rPr>
          <w:t>7</w:t>
        </w:r>
      </w:fldSimple>
      <w:r>
        <w:t>.</w:t>
      </w:r>
      <w:proofErr w:type="gramEnd"/>
      <w:r>
        <w:t xml:space="preserve"> Actuator Namespace</w:t>
      </w:r>
    </w:p>
    <w:tbl>
      <w:tblPr>
        <w:tblStyle w:val="LightList-Accent12"/>
        <w:tblW w:w="0" w:type="auto"/>
        <w:tblLayout w:type="fixed"/>
        <w:tblLook w:val="0420" w:firstRow="1" w:lastRow="0" w:firstColumn="0" w:lastColumn="0" w:noHBand="0" w:noVBand="1"/>
      </w:tblPr>
      <w:tblGrid>
        <w:gridCol w:w="2880"/>
        <w:gridCol w:w="3600"/>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Type</w:t>
            </w:r>
          </w:p>
        </w:tc>
        <w:tc>
          <w:tcPr>
            <w:tcW w:w="3600" w:type="dxa"/>
          </w:tcPr>
          <w:p w:rsidR="0065665F" w:rsidRDefault="0065665F" w:rsidP="0065665F">
            <w:pPr>
              <w:pStyle w:val="TableText"/>
              <w:keepNext/>
              <w:jc w:val="center"/>
            </w:pPr>
            <w:r>
              <w:t>Description</w:t>
            </w:r>
          </w:p>
        </w:tc>
        <w:tc>
          <w:tcPr>
            <w:tcW w:w="2880" w:type="dxa"/>
          </w:tcPr>
          <w:p w:rsidR="0065665F" w:rsidRDefault="0065665F" w:rsidP="0065665F">
            <w:pPr>
              <w:pStyle w:val="TableText"/>
              <w:keepNext/>
              <w:jc w:val="center"/>
            </w:pPr>
            <w:r>
              <w:t>Options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namespace</w:t>
            </w:r>
          </w:p>
        </w:tc>
        <w:tc>
          <w:tcPr>
            <w:tcW w:w="3600" w:type="dxa"/>
          </w:tcPr>
          <w:p w:rsidR="0065665F" w:rsidRDefault="0065665F" w:rsidP="0065665F">
            <w:pPr>
              <w:pStyle w:val="TableText"/>
            </w:pPr>
            <w:r>
              <w:t>Used to uniquely identify a set of names so there is no ambiguity; defines the context in which names are defined.</w:t>
            </w:r>
          </w:p>
        </w:tc>
        <w:tc>
          <w:tcPr>
            <w:tcW w:w="2880" w:type="dxa"/>
          </w:tcPr>
          <w:p w:rsidR="0065665F" w:rsidRDefault="0065665F" w:rsidP="0065665F">
            <w:pPr>
              <w:pStyle w:val="TableText"/>
            </w:pPr>
            <w:r>
              <w:t>Choice of:</w:t>
            </w:r>
          </w:p>
          <w:p w:rsidR="0065665F" w:rsidRDefault="0065665F" w:rsidP="0065665F">
            <w:pPr>
              <w:pStyle w:val="TableText"/>
            </w:pPr>
            <w:r>
              <w:t xml:space="preserve">  TBD: e.g., ISCM, SACM</w:t>
            </w:r>
          </w:p>
          <w:p w:rsidR="0065665F" w:rsidRDefault="0065665F" w:rsidP="0065665F">
            <w:pPr>
              <w:pStyle w:val="TableText"/>
            </w:pPr>
            <w:r>
              <w:t xml:space="preserve">  OpenC2</w:t>
            </w:r>
          </w:p>
          <w:p w:rsidR="0065665F" w:rsidRDefault="0065665F" w:rsidP="0065665F">
            <w:pPr>
              <w:pStyle w:val="TableText"/>
            </w:pPr>
            <w:r>
              <w:t xml:space="preserve">  Custom</w:t>
            </w:r>
          </w:p>
        </w:tc>
      </w:tr>
    </w:tbl>
    <w:p w:rsidR="0065665F" w:rsidRDefault="0065665F" w:rsidP="00A07E64"/>
    <w:p w:rsidR="0065665F" w:rsidRDefault="0065665F" w:rsidP="0065665F">
      <w:pPr>
        <w:pStyle w:val="BodyText"/>
      </w:pPr>
      <w:r>
        <w:t>ACTUATORs fall into classes (e.g., endpoint device, network, services/processes, and human). Refer to the following table for a summary of supported OpenC2 ACTUATORs.</w:t>
      </w:r>
    </w:p>
    <w:p w:rsidR="0065665F" w:rsidRDefault="0065665F" w:rsidP="0065665F">
      <w:pPr>
        <w:pStyle w:val="Caption"/>
      </w:pPr>
      <w:proofErr w:type="gramStart"/>
      <w:r>
        <w:t xml:space="preserve">Table </w:t>
      </w:r>
      <w:fldSimple w:instr=" STYLEREF 1 \s ">
        <w:r w:rsidR="003A1F9B">
          <w:rPr>
            <w:noProof/>
          </w:rPr>
          <w:t>3</w:t>
        </w:r>
      </w:fldSimple>
      <w:r>
        <w:noBreakHyphen/>
      </w:r>
      <w:fldSimple w:instr=" SEQ Table \* ARABIC \s 1 ">
        <w:r w:rsidR="003A1F9B">
          <w:rPr>
            <w:noProof/>
          </w:rPr>
          <w:t>8</w:t>
        </w:r>
      </w:fldSimple>
      <w:r>
        <w:t>.</w:t>
      </w:r>
      <w:proofErr w:type="gramEnd"/>
      <w:r>
        <w:t xml:space="preserve"> Summary of Supported Actuators</w:t>
      </w:r>
    </w:p>
    <w:tbl>
      <w:tblPr>
        <w:tblStyle w:val="LightList-Accent12"/>
        <w:tblW w:w="0" w:type="auto"/>
        <w:tblLayout w:type="fixed"/>
        <w:tblLook w:val="0420" w:firstRow="1" w:lastRow="0" w:firstColumn="0" w:lastColumn="0" w:noHBand="0" w:noVBand="1"/>
      </w:tblPr>
      <w:tblGrid>
        <w:gridCol w:w="3600"/>
        <w:gridCol w:w="2880"/>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3600" w:type="dxa"/>
          </w:tcPr>
          <w:p w:rsidR="0065665F" w:rsidRDefault="0065665F" w:rsidP="0065665F">
            <w:pPr>
              <w:pStyle w:val="TableText"/>
              <w:keepNext/>
              <w:jc w:val="center"/>
            </w:pPr>
            <w:r>
              <w:t>Actuator Type</w:t>
            </w:r>
          </w:p>
        </w:tc>
        <w:tc>
          <w:tcPr>
            <w:tcW w:w="2880" w:type="dxa"/>
          </w:tcPr>
          <w:p w:rsidR="0065665F" w:rsidRDefault="0065665F" w:rsidP="0065665F">
            <w:pPr>
              <w:pStyle w:val="TableText"/>
              <w:keepNext/>
              <w:jc w:val="center"/>
            </w:pPr>
            <w:r>
              <w:t>Description</w:t>
            </w:r>
          </w:p>
        </w:tc>
        <w:tc>
          <w:tcPr>
            <w:tcW w:w="2880" w:type="dxa"/>
          </w:tcPr>
          <w:p w:rsidR="0065665F" w:rsidRDefault="0065665F" w:rsidP="0065665F">
            <w:pPr>
              <w:pStyle w:val="TableText"/>
              <w:keepNext/>
              <w:jc w:val="center"/>
            </w:pPr>
            <w:r>
              <w:t>Actuator Specifier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endpoint</w:t>
            </w:r>
          </w:p>
        </w:tc>
        <w:tc>
          <w:tcPr>
            <w:tcW w:w="2880" w:type="dxa"/>
          </w:tcPr>
          <w:p w:rsidR="0065665F" w:rsidRDefault="0065665F" w:rsidP="0065665F">
            <w:pPr>
              <w:pStyle w:val="TableText"/>
            </w:pPr>
            <w:r>
              <w:t>Endpoint Device</w:t>
            </w: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endpoint.digital-telephone-handset</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endpoint.laptop</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endpoint.pos-terminal</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endpoint.printer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endpoint.sensor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endpoint.server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endpoint.smart-meter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endpoint.smart-phone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endpoint.tablet</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endpoint.workstation</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w:t>
            </w:r>
          </w:p>
        </w:tc>
        <w:tc>
          <w:tcPr>
            <w:tcW w:w="2880" w:type="dxa"/>
          </w:tcPr>
          <w:p w:rsidR="0065665F" w:rsidRDefault="0065665F" w:rsidP="0065665F">
            <w:pPr>
              <w:pStyle w:val="TableText"/>
            </w:pPr>
            <w:r>
              <w:t>Network Platform</w:t>
            </w: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lastRenderedPageBreak/>
              <w:t>network.bridge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network.firewall</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network.gateway</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network.guard</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network.hips</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network.hub</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network.ids</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network.ips</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network.modem</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network.nic</w:t>
            </w:r>
          </w:p>
        </w:tc>
        <w:tc>
          <w:tcPr>
            <w:tcW w:w="2880" w:type="dxa"/>
          </w:tcPr>
          <w:p w:rsidR="0065665F" w:rsidRDefault="0065665F" w:rsidP="0065665F">
            <w:pPr>
              <w:pStyle w:val="TableText"/>
            </w:pPr>
            <w:r>
              <w:t>Network Interface Card</w:t>
            </w: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network.proxy</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network.router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network.security_manager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network.sense_making</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network.sensor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network.switch</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network.vpn</w:t>
            </w:r>
          </w:p>
        </w:tc>
        <w:tc>
          <w:tcPr>
            <w:tcW w:w="2880" w:type="dxa"/>
          </w:tcPr>
          <w:p w:rsidR="0065665F" w:rsidRDefault="0065665F" w:rsidP="0065665F">
            <w:pPr>
              <w:pStyle w:val="TableText"/>
            </w:pPr>
            <w:r>
              <w:t>VPN Concentrator/Appliance</w:t>
            </w: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network.wap</w:t>
            </w:r>
          </w:p>
        </w:tc>
        <w:tc>
          <w:tcPr>
            <w:tcW w:w="2880" w:type="dxa"/>
          </w:tcPr>
          <w:p w:rsidR="0065665F" w:rsidRDefault="0065665F" w:rsidP="0065665F">
            <w:pPr>
              <w:pStyle w:val="TableText"/>
            </w:pPr>
            <w:r>
              <w:t>Wireless Access Point</w:t>
            </w: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w:t>
            </w:r>
          </w:p>
        </w:tc>
        <w:tc>
          <w:tcPr>
            <w:tcW w:w="2880" w:type="dxa"/>
          </w:tcPr>
          <w:p w:rsidR="0065665F" w:rsidRDefault="0065665F" w:rsidP="0065665F">
            <w:pPr>
              <w:pStyle w:val="TableText"/>
            </w:pPr>
            <w:r>
              <w:t>Services/Processes</w:t>
            </w: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process.aaa-server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process.anti-virus-scanner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process.connection-scanner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process.directory-service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process.dns-server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process.email-service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process.file-scanner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process.location-service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process.network-scanner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process.remediation-service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process.reputation-service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process.sandbox</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3600" w:type="dxa"/>
          </w:tcPr>
          <w:p w:rsidR="0065665F" w:rsidRDefault="0065665F" w:rsidP="0065665F">
            <w:pPr>
              <w:pStyle w:val="TableText"/>
            </w:pPr>
            <w:r>
              <w:t>process.virtualization-service</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3600" w:type="dxa"/>
          </w:tcPr>
          <w:p w:rsidR="0065665F" w:rsidRDefault="0065665F" w:rsidP="0065665F">
            <w:pPr>
              <w:pStyle w:val="TableText"/>
            </w:pPr>
            <w:r>
              <w:t>process.vulnerability-scanner</w:t>
            </w:r>
          </w:p>
        </w:tc>
        <w:tc>
          <w:tcPr>
            <w:tcW w:w="2880" w:type="dxa"/>
          </w:tcPr>
          <w:p w:rsidR="0065665F" w:rsidRDefault="0065665F" w:rsidP="0065665F">
            <w:pPr>
              <w:pStyle w:val="TableText"/>
            </w:pPr>
          </w:p>
        </w:tc>
        <w:tc>
          <w:tcPr>
            <w:tcW w:w="2880" w:type="dxa"/>
          </w:tcPr>
          <w:p w:rsidR="0065665F" w:rsidRDefault="0065665F" w:rsidP="0065665F">
            <w:pPr>
              <w:pStyle w:val="TableText"/>
            </w:pPr>
          </w:p>
        </w:tc>
      </w:tr>
    </w:tbl>
    <w:p w:rsidR="0065665F" w:rsidRDefault="0065665F" w:rsidP="00A07E64"/>
    <w:bookmarkEnd w:id="248"/>
    <w:p w:rsidR="00A07E64" w:rsidRPr="00A07E64" w:rsidRDefault="00A07E64" w:rsidP="00A07E64"/>
    <w:p w:rsidR="00A07E64" w:rsidRPr="00A07E64" w:rsidRDefault="00A07E64" w:rsidP="00A07E64">
      <w:pPr>
        <w:keepNext/>
        <w:numPr>
          <w:ilvl w:val="1"/>
          <w:numId w:val="4"/>
        </w:numPr>
        <w:tabs>
          <w:tab w:val="clear" w:pos="3877"/>
        </w:tabs>
        <w:spacing w:before="240" w:after="120" w:line="240" w:lineRule="auto"/>
        <w:ind w:left="720" w:hanging="720"/>
        <w:outlineLvl w:val="1"/>
        <w:rPr>
          <w:rFonts w:eastAsia="Times New Roman" w:cs="Arial"/>
          <w:b/>
          <w:bCs/>
          <w:color w:val="365F91"/>
          <w:sz w:val="28"/>
          <w:szCs w:val="24"/>
        </w:rPr>
      </w:pPr>
      <w:r w:rsidRPr="00A07E64">
        <w:rPr>
          <w:rFonts w:eastAsia="Times New Roman" w:cs="Arial"/>
          <w:b/>
          <w:bCs/>
          <w:color w:val="365F91"/>
          <w:sz w:val="28"/>
          <w:szCs w:val="24"/>
        </w:rPr>
        <w:t>Modifier Vocabulary</w:t>
      </w:r>
    </w:p>
    <w:p w:rsidR="00A07E64" w:rsidRPr="00A07E64" w:rsidRDefault="00A07E64" w:rsidP="00A07E64">
      <w:pPr>
        <w:spacing w:after="120" w:line="280" w:lineRule="exact"/>
      </w:pPr>
      <w:r w:rsidRPr="00A07E64">
        <w:t>Modifiers provide additional information about the action such as time, periodicity, duration, and location. Modifiers can denote the when, where, and how aspects of an action. The modifier can also be used to convey the need for additional status information about the execution of an action.  Modifiers can be used to indicate whether the actuator should explicitly acknowledge receipt of the command, respond upon completion of the execution of the command, or provide some other status information. The requested status/information will be carried in a RESPONSE. Refer to Section 4.6.</w:t>
      </w:r>
    </w:p>
    <w:p w:rsidR="00A07E64" w:rsidRPr="00A07E64" w:rsidRDefault="00A07E64" w:rsidP="00A07E64">
      <w:pPr>
        <w:spacing w:after="120" w:line="280" w:lineRule="exact"/>
      </w:pPr>
      <w:r w:rsidRPr="00A07E64">
        <w:lastRenderedPageBreak/>
        <w:t>Modifiers are similar to specifiers in that they can provide additional context specific details for an action, and are intended to provide additional details for action/target pairs. Action-specific modifiers are identified in the sections detailing out each action.</w:t>
      </w:r>
    </w:p>
    <w:p w:rsidR="00A07E64" w:rsidRPr="00A07E64" w:rsidRDefault="00A07E64" w:rsidP="00A07E64">
      <w:pPr>
        <w:spacing w:after="120" w:line="280" w:lineRule="exact"/>
      </w:pPr>
      <w:r w:rsidRPr="00A07E64">
        <w:t>The following table lists the set of modifiers that is broadly applicable across the different types of actions.</w:t>
      </w:r>
    </w:p>
    <w:p w:rsidR="0065665F" w:rsidRDefault="0065665F" w:rsidP="0065665F">
      <w:pPr>
        <w:pStyle w:val="BodyText"/>
      </w:pPr>
      <w:bookmarkStart w:id="249" w:name="language_modifier"/>
    </w:p>
    <w:p w:rsidR="0065665F" w:rsidRDefault="0065665F" w:rsidP="0065665F">
      <w:pPr>
        <w:pStyle w:val="Caption"/>
      </w:pPr>
      <w:proofErr w:type="gramStart"/>
      <w:r>
        <w:t xml:space="preserve">Table </w:t>
      </w:r>
      <w:fldSimple w:instr=" STYLEREF 1 \s ">
        <w:r w:rsidR="003A1F9B">
          <w:rPr>
            <w:noProof/>
          </w:rPr>
          <w:t>3</w:t>
        </w:r>
      </w:fldSimple>
      <w:r>
        <w:noBreakHyphen/>
      </w:r>
      <w:fldSimple w:instr=" SEQ Table \* ARABIC \s 1 ">
        <w:r w:rsidR="003A1F9B">
          <w:rPr>
            <w:noProof/>
          </w:rPr>
          <w:t>9</w:t>
        </w:r>
      </w:fldSimple>
      <w:r>
        <w:t>.</w:t>
      </w:r>
      <w:proofErr w:type="gramEnd"/>
      <w:r>
        <w:t xml:space="preserve"> Summary of Universal Modifiers</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delay</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time to wait before performing the action.</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duration</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period of time that an action is valid.</w:t>
            </w:r>
          </w:p>
        </w:tc>
        <w:tc>
          <w:tcPr>
            <w:tcW w:w="1800" w:type="dxa"/>
          </w:tcPr>
          <w:p w:rsidR="0065665F" w:rsidRDefault="0065665F" w:rsidP="0065665F">
            <w:pPr>
              <w:pStyle w:val="TableText"/>
            </w:pPr>
            <w:r>
              <w:t>All</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frequency</w:t>
            </w:r>
          </w:p>
        </w:tc>
        <w:tc>
          <w:tcPr>
            <w:tcW w:w="2880" w:type="dxa"/>
          </w:tcPr>
          <w:p w:rsidR="0065665F" w:rsidRDefault="0065665F" w:rsidP="0065665F">
            <w:pPr>
              <w:pStyle w:val="TableText"/>
            </w:pPr>
          </w:p>
        </w:tc>
        <w:tc>
          <w:tcPr>
            <w:tcW w:w="3240" w:type="dxa"/>
          </w:tcPr>
          <w:p w:rsidR="0065665F" w:rsidRDefault="0065665F" w:rsidP="0065665F">
            <w:pPr>
              <w:pStyle w:val="TableText"/>
            </w:pPr>
            <w:r>
              <w:t>Optional.  The frequency at which to perform the action.</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id</w:t>
            </w:r>
          </w:p>
        </w:tc>
        <w:tc>
          <w:tcPr>
            <w:tcW w:w="2880" w:type="dxa"/>
          </w:tcPr>
          <w:p w:rsidR="0065665F" w:rsidRDefault="0065665F" w:rsidP="0065665F">
            <w:pPr>
              <w:pStyle w:val="TableText"/>
            </w:pPr>
            <w:r>
              <w:t>string</w:t>
            </w:r>
          </w:p>
        </w:tc>
        <w:tc>
          <w:tcPr>
            <w:tcW w:w="3240" w:type="dxa"/>
          </w:tcPr>
          <w:p w:rsidR="0065665F" w:rsidRDefault="0065665F" w:rsidP="0065665F">
            <w:pPr>
              <w:pStyle w:val="TableText"/>
            </w:pPr>
            <w:r>
              <w:t>The unique identifier for the action.</w:t>
            </w:r>
          </w:p>
        </w:tc>
        <w:tc>
          <w:tcPr>
            <w:tcW w:w="1800" w:type="dxa"/>
          </w:tcPr>
          <w:p w:rsidR="0065665F" w:rsidRDefault="0065665F" w:rsidP="0065665F">
            <w:pPr>
              <w:pStyle w:val="TableText"/>
            </w:pPr>
            <w:r>
              <w:t>All</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response</w:t>
            </w:r>
          </w:p>
        </w:tc>
        <w:tc>
          <w:tcPr>
            <w:tcW w:w="2880" w:type="dxa"/>
          </w:tcPr>
          <w:p w:rsidR="0065665F" w:rsidRDefault="0065665F" w:rsidP="0065665F">
            <w:pPr>
              <w:pStyle w:val="TableText"/>
            </w:pPr>
            <w:r>
              <w:t>ack, status</w:t>
            </w:r>
          </w:p>
        </w:tc>
        <w:tc>
          <w:tcPr>
            <w:tcW w:w="3240" w:type="dxa"/>
          </w:tcPr>
          <w:p w:rsidR="0065665F" w:rsidRDefault="0065665F" w:rsidP="0065665F">
            <w:pPr>
              <w:pStyle w:val="TableText"/>
            </w:pPr>
            <w:r>
              <w:t>Optional.  Indicate the type of response required for the action.</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time</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specific time to initiate the action.</w:t>
            </w:r>
          </w:p>
        </w:tc>
        <w:tc>
          <w:tcPr>
            <w:tcW w:w="1800" w:type="dxa"/>
          </w:tcPr>
          <w:p w:rsidR="0065665F" w:rsidRDefault="0065665F" w:rsidP="0065665F">
            <w:pPr>
              <w:pStyle w:val="TableText"/>
            </w:pPr>
            <w:r>
              <w:t>All</w:t>
            </w:r>
          </w:p>
        </w:tc>
      </w:tr>
    </w:tbl>
    <w:p w:rsidR="0065665F" w:rsidRDefault="0065665F" w:rsidP="00A07E64"/>
    <w:bookmarkEnd w:id="249"/>
    <w:p w:rsidR="00A07E64" w:rsidRPr="00A07E64" w:rsidRDefault="00A07E64" w:rsidP="00A07E64"/>
    <w:p w:rsidR="00A07E64" w:rsidRDefault="00A07E64" w:rsidP="00857528">
      <w:pPr>
        <w:pStyle w:val="BodyText"/>
      </w:pPr>
    </w:p>
    <w:p w:rsidR="00A07E64" w:rsidRDefault="00A07E64" w:rsidP="00857528">
      <w:pPr>
        <w:pStyle w:val="BodyText"/>
      </w:pPr>
    </w:p>
    <w:p w:rsidR="007837A0" w:rsidRDefault="000741A6" w:rsidP="00A62053">
      <w:pPr>
        <w:pStyle w:val="Heading1"/>
        <w:pageBreakBefore/>
      </w:pPr>
      <w:bookmarkStart w:id="250" w:name="_Toc444511051"/>
      <w:bookmarkStart w:id="251" w:name="_Toc444512153"/>
      <w:bookmarkStart w:id="252" w:name="_Toc444527084"/>
      <w:bookmarkStart w:id="253" w:name="_Toc444527417"/>
      <w:bookmarkStart w:id="254" w:name="_Toc444527599"/>
      <w:bookmarkStart w:id="255" w:name="_Toc444594158"/>
      <w:bookmarkStart w:id="256" w:name="_Toc444594344"/>
      <w:bookmarkStart w:id="257" w:name="_Toc444511052"/>
      <w:bookmarkStart w:id="258" w:name="_Toc444512154"/>
      <w:bookmarkStart w:id="259" w:name="_Toc444527085"/>
      <w:bookmarkStart w:id="260" w:name="_Toc444527418"/>
      <w:bookmarkStart w:id="261" w:name="_Toc444527600"/>
      <w:bookmarkStart w:id="262" w:name="_Toc444594159"/>
      <w:bookmarkStart w:id="263" w:name="_Toc444594345"/>
      <w:bookmarkStart w:id="264" w:name="_Toc444258436"/>
      <w:bookmarkStart w:id="265" w:name="_Toc444611170"/>
      <w:bookmarkStart w:id="266" w:name="_Ref444668897"/>
      <w:bookmarkStart w:id="267" w:name="_Toc456861241"/>
      <w:bookmarkEnd w:id="235"/>
      <w:bookmarkEnd w:id="236"/>
      <w:bookmarkEnd w:id="237"/>
      <w:bookmarkEnd w:id="238"/>
      <w:bookmarkEnd w:id="23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lastRenderedPageBreak/>
        <w:t xml:space="preserve">EXAMPLE </w:t>
      </w:r>
      <w:r w:rsidR="007837A0">
        <w:t>OpenC</w:t>
      </w:r>
      <w:r w:rsidR="00376AC1">
        <w:t>2 USAGE</w:t>
      </w:r>
      <w:bookmarkEnd w:id="264"/>
      <w:bookmarkEnd w:id="265"/>
      <w:bookmarkEnd w:id="266"/>
      <w:bookmarkEnd w:id="267"/>
    </w:p>
    <w:p w:rsidR="003C3598" w:rsidRDefault="003C4685" w:rsidP="003C3598">
      <w:pPr>
        <w:pStyle w:val="BodyText"/>
      </w:pPr>
      <w:r>
        <w:t xml:space="preserve">This section provides </w:t>
      </w:r>
      <w:r w:rsidR="003C3598">
        <w:t>examples of OpenC2 commands c</w:t>
      </w:r>
      <w:r w:rsidR="006B17D2">
        <w:t>orresponding to each OpenC2 action</w:t>
      </w:r>
      <w:r w:rsidR="000741A6">
        <w:t xml:space="preserve"> and </w:t>
      </w:r>
      <w:r w:rsidR="006B17D2">
        <w:t>its applicable targets</w:t>
      </w:r>
      <w:r w:rsidR="003F63BD">
        <w:t xml:space="preserve">, </w:t>
      </w:r>
      <w:r w:rsidR="006B17D2">
        <w:t>actuators</w:t>
      </w:r>
      <w:r w:rsidR="003F63BD">
        <w:t>, and modifiers</w:t>
      </w:r>
      <w:r w:rsidR="006B17D2">
        <w:t xml:space="preserve">. </w:t>
      </w:r>
      <w:r w:rsidR="003F63BD">
        <w:t xml:space="preserve"> </w:t>
      </w:r>
      <w:r w:rsidR="003C3598">
        <w:t>These</w:t>
      </w:r>
      <w:r w:rsidR="003F63BD">
        <w:t xml:space="preserve"> examples are </w:t>
      </w:r>
      <w:r w:rsidR="003C3598">
        <w:t>samples</w:t>
      </w:r>
      <w:r w:rsidR="003F63BD">
        <w:t xml:space="preserve"> of OpenC2 commands, </w:t>
      </w:r>
      <w:r w:rsidR="003C3598">
        <w:t>intended to show the</w:t>
      </w:r>
      <w:r w:rsidR="000741A6">
        <w:t xml:space="preserve"> usability and </w:t>
      </w:r>
      <w:r w:rsidR="003C3598">
        <w:t>flexibility of the OpenC2 language. A fuller set of example usages can be found in</w:t>
      </w:r>
      <w:r w:rsidR="008D0655">
        <w:t xml:space="preserve"> </w:t>
      </w:r>
      <w:r w:rsidR="00D56F7C">
        <w:fldChar w:fldCharType="begin"/>
      </w:r>
      <w:r w:rsidR="00D56F7C">
        <w:instrText xml:space="preserve"> REF _Ref444673423 \n \h </w:instrText>
      </w:r>
      <w:r w:rsidR="00D56F7C">
        <w:fldChar w:fldCharType="separate"/>
      </w:r>
      <w:r w:rsidR="003A1F9B">
        <w:rPr>
          <w:b/>
          <w:bCs/>
        </w:rPr>
        <w:t xml:space="preserve">Error! Reference source not </w:t>
      </w:r>
      <w:proofErr w:type="gramStart"/>
      <w:r w:rsidR="003A1F9B">
        <w:rPr>
          <w:b/>
          <w:bCs/>
        </w:rPr>
        <w:t>found.</w:t>
      </w:r>
      <w:r w:rsidR="00D56F7C">
        <w:fldChar w:fldCharType="end"/>
      </w:r>
      <w:r w:rsidR="008D0655">
        <w:t>,</w:t>
      </w:r>
      <w:proofErr w:type="gramEnd"/>
      <w:r w:rsidR="008D0655">
        <w:t xml:space="preserve"> </w:t>
      </w:r>
      <w:r w:rsidR="008D0655">
        <w:fldChar w:fldCharType="begin"/>
      </w:r>
      <w:r w:rsidR="008D0655">
        <w:instrText xml:space="preserve"> REF _Ref444612509 \h </w:instrText>
      </w:r>
      <w:r w:rsidR="008D0655">
        <w:fldChar w:fldCharType="separate"/>
      </w:r>
      <w:r w:rsidR="003A1F9B">
        <w:rPr>
          <w:b/>
          <w:bCs/>
        </w:rPr>
        <w:t>Error! Reference source not found.</w:t>
      </w:r>
      <w:r w:rsidR="008D0655">
        <w:fldChar w:fldCharType="end"/>
      </w:r>
      <w:r w:rsidR="003C3598">
        <w:t>.</w:t>
      </w:r>
    </w:p>
    <w:p w:rsidR="0065665F" w:rsidRDefault="0065665F" w:rsidP="0065665F">
      <w:pPr>
        <w:pStyle w:val="Heading2"/>
      </w:pPr>
      <w:bookmarkStart w:id="268" w:name="section_example_usage"/>
      <w:bookmarkStart w:id="269" w:name="_Toc456861242"/>
      <w:r>
        <w:t>Actions that Gather and Convey Information</w:t>
      </w:r>
      <w:bookmarkEnd w:id="269"/>
    </w:p>
    <w:p w:rsidR="0065665F" w:rsidRDefault="0065665F" w:rsidP="0065665F">
      <w:pPr>
        <w:pStyle w:val="BodyText"/>
      </w:pPr>
      <w:r>
        <w:t>These actions are used to gather information needed to further determine courses of action or assess the effectiveness of courses of action.  These actions can be used to support data enrichment use cases and maintain situational awareness.  These actions typically do not impact the state of the target and are normally not detectable by external observers.</w:t>
      </w:r>
    </w:p>
    <w:p w:rsidR="0065665F" w:rsidRDefault="0065665F" w:rsidP="0065665F">
      <w:pPr>
        <w:pStyle w:val="Heading3"/>
      </w:pPr>
      <w:bookmarkStart w:id="270" w:name="_Toc456861243"/>
      <w:r>
        <w:t>SCAN</w:t>
      </w:r>
      <w:bookmarkEnd w:id="270"/>
    </w:p>
    <w:p w:rsidR="0065665F" w:rsidRDefault="0065665F" w:rsidP="0065665F">
      <w:pPr>
        <w:pStyle w:val="BodyText"/>
      </w:pPr>
      <w:r>
        <w:t>The SCAN action is the systematic examination of some aspect of the entity or its environment in order to obtain information.</w:t>
      </w:r>
    </w:p>
    <w:p w:rsidR="0065665F" w:rsidRDefault="0065665F" w:rsidP="0065665F">
      <w:pPr>
        <w:pStyle w:val="BodyText"/>
      </w:pPr>
      <w:r>
        <w:t>This action can be used to command the characterization of an environment (e.g., perform network, port, or vulnerability scanning) or to look for a specific occurrence of an object (e.g., file, IP, process). SCAN commands are distinct from the QUERY in that SCAN implies an analytic while a QUERY implies a routine retrieval of data.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w:t>
        </w:r>
      </w:fldSimple>
      <w:r>
        <w:t>.</w:t>
      </w:r>
      <w:proofErr w:type="gramEnd"/>
      <w:r>
        <w:t xml:space="preserve"> Supported Targets and Actuators: SCAN</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cybox:Disk</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cybox:Disk_Partition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cybox:Domain_Name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cybox:Memory</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cybox:Network_Packet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cybox:Network_Subnet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cybox:URI</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cybox:User_Account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cybox:User_Session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cybox:Volume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network.sensor</w:t>
                  </w:r>
                </w:p>
              </w:tc>
            </w:tr>
          </w:tbl>
          <w:p w:rsidR="0065665F" w:rsidRDefault="0065665F" w:rsidP="007837A0"/>
        </w:tc>
      </w:tr>
    </w:tbl>
    <w:p w:rsidR="0065665F" w:rsidRDefault="0065665F" w:rsidP="0065665F">
      <w:pPr>
        <w:pStyle w:val="BodyText"/>
      </w:pPr>
    </w:p>
    <w:p w:rsidR="0065665F" w:rsidRDefault="0065665F" w:rsidP="0065665F">
      <w:pPr>
        <w:pStyle w:val="BodyText"/>
      </w:pPr>
      <w:r>
        <w:t>The SCAN action accepts the following modifiers:</w:t>
      </w:r>
    </w:p>
    <w:p w:rsidR="0065665F" w:rsidRDefault="0065665F" w:rsidP="0065665F">
      <w:pPr>
        <w:pStyle w:val="Caption"/>
      </w:pPr>
      <w:proofErr w:type="gramStart"/>
      <w:r>
        <w:lastRenderedPageBreak/>
        <w:t xml:space="preserve">Table </w:t>
      </w:r>
      <w:fldSimple w:instr=" STYLEREF 1 \s ">
        <w:r w:rsidR="003A1F9B">
          <w:rPr>
            <w:noProof/>
          </w:rPr>
          <w:t>4</w:t>
        </w:r>
      </w:fldSimple>
      <w:r>
        <w:noBreakHyphen/>
      </w:r>
      <w:fldSimple w:instr=" SEQ Table \* ARABIC \s 1 ">
        <w:r w:rsidR="003A1F9B">
          <w:rPr>
            <w:noProof/>
          </w:rPr>
          <w:t>2</w:t>
        </w:r>
      </w:fldSimple>
      <w:r>
        <w:t>.</w:t>
      </w:r>
      <w:proofErr w:type="gramEnd"/>
      <w:r>
        <w:t xml:space="preserve"> Modifiers: SCAN</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method</w:t>
            </w:r>
          </w:p>
        </w:tc>
        <w:tc>
          <w:tcPr>
            <w:tcW w:w="2880" w:type="dxa"/>
          </w:tcPr>
          <w:p w:rsidR="0065665F" w:rsidRDefault="0065665F" w:rsidP="0065665F">
            <w:pPr>
              <w:pStyle w:val="TableText"/>
            </w:pPr>
            <w:r>
              <w:t>enumeration: non-authenticated, authenticated</w:t>
            </w:r>
          </w:p>
        </w:tc>
        <w:tc>
          <w:tcPr>
            <w:tcW w:w="3240" w:type="dxa"/>
          </w:tcPr>
          <w:p w:rsidR="0065665F" w:rsidRDefault="0065665F" w:rsidP="0065665F">
            <w:pPr>
              <w:pStyle w:val="TableText"/>
            </w:pPr>
            <w:r>
              <w:t>Optional.  When there is more than one way to perform the action, the method can be specified, if necessary.</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search</w:t>
            </w:r>
          </w:p>
        </w:tc>
        <w:tc>
          <w:tcPr>
            <w:tcW w:w="2880" w:type="dxa"/>
          </w:tcPr>
          <w:p w:rsidR="0065665F" w:rsidRDefault="0065665F" w:rsidP="0065665F">
            <w:pPr>
              <w:pStyle w:val="TableText"/>
            </w:pPr>
            <w:r>
              <w:t>cve, patch, vendor bulletin, signature</w:t>
            </w:r>
          </w:p>
        </w:tc>
        <w:tc>
          <w:tcPr>
            <w:tcW w:w="3240" w:type="dxa"/>
          </w:tcPr>
          <w:p w:rsidR="0065665F" w:rsidRDefault="0065665F" w:rsidP="0065665F">
            <w:pPr>
              <w:pStyle w:val="TableText"/>
            </w:pPr>
            <w:r>
              <w:t>Required.  The search criteria for performing the scan.</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SCAN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w:t>
        </w:r>
      </w:fldSimple>
      <w:r>
        <w:t>.</w:t>
      </w:r>
      <w:proofErr w:type="gramEnd"/>
      <w:r>
        <w:t xml:space="preserve"> Sample of OpenC2 Commands: SCAN</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device for vulnerabilities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 = CVE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email messages for malware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 = malware signature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network traffic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 = network signature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1" w:name="_Toc456861244"/>
      <w:r>
        <w:lastRenderedPageBreak/>
        <w:t>LOCATE</w:t>
      </w:r>
      <w:bookmarkEnd w:id="271"/>
    </w:p>
    <w:p w:rsidR="0065665F" w:rsidRDefault="0065665F" w:rsidP="0065665F">
      <w:pPr>
        <w:pStyle w:val="BodyText"/>
      </w:pPr>
      <w:r>
        <w:t>The LOCATE action is used to find an object either physically, logically, functionally, or by organization.  This action enables one to tell where in the system an event or trigger occurred.</w:t>
      </w:r>
    </w:p>
    <w:p w:rsidR="0065665F" w:rsidRDefault="0065665F" w:rsidP="0065665F">
      <w:pPr>
        <w:pStyle w:val="BodyText"/>
      </w:pPr>
      <w:r>
        <w:t>This action is used for example to enable one to tell where in the system an event or trigger occurred, confirm that an asset is appropriately deployed, or ascertain details regarding a rogue device.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w:t>
        </w:r>
      </w:fldSimple>
      <w:r>
        <w:t>.</w:t>
      </w:r>
      <w:proofErr w:type="gramEnd"/>
      <w:r>
        <w:t xml:space="preserve"> Supported Targets and Actuators: LOCATE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cybox:Address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cybox:User_Account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process.location-service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LOCATE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w:t>
        </w:r>
      </w:fldSimple>
      <w:r>
        <w:t>.</w:t>
      </w:r>
      <w:proofErr w:type="gramEnd"/>
      <w:r>
        <w:t xml:space="preserve"> Modifiers: LOCATE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LOCATE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w:t>
        </w:r>
      </w:fldSimple>
      <w:r>
        <w:t>.</w:t>
      </w:r>
      <w:proofErr w:type="gramEnd"/>
      <w:r>
        <w:t xml:space="preserve"> Sample of OpenC2 Commands: LOCATE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Geolocate a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LOCATE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process.location-service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location of an IP address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LOCATE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process.location-service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2" w:name="_Toc456861245"/>
      <w:r>
        <w:lastRenderedPageBreak/>
        <w:t>QUERY</w:t>
      </w:r>
      <w:bookmarkEnd w:id="272"/>
    </w:p>
    <w:p w:rsidR="0065665F" w:rsidRDefault="0065665F" w:rsidP="0065665F">
      <w:pPr>
        <w:pStyle w:val="BodyText"/>
      </w:pPr>
      <w:r>
        <w:t>The QUERY action initiates a single request for information.</w:t>
      </w:r>
    </w:p>
    <w:p w:rsidR="0065665F" w:rsidRDefault="0065665F" w:rsidP="0065665F">
      <w:pPr>
        <w:pStyle w:val="BodyText"/>
      </w:pPr>
      <w:r>
        <w:t>QUERY, like SCAN, is used to find out more information about the system or its environment.  In the case of QUERY, however, it is an isolated or specific information request, rather than a broadly scoped scan or on-going check.  QUERY tends to be a simple retrieval of a value for a specific parameter, while SCAN implies a more thorough examination and identification of anomalies (relative to a known good state).   The response to a query is typically (but not necessarily) conveyed within the command and control channel.</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w:t>
        </w:r>
      </w:fldSimple>
      <w:r>
        <w:t>.</w:t>
      </w:r>
      <w:proofErr w:type="gramEnd"/>
      <w:r>
        <w:t xml:space="preserve"> Supported Targets and Actuators: QUERY</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openc2:Data</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network.router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process.directory-service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QUERY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w:t>
        </w:r>
      </w:fldSimple>
      <w:r>
        <w:t>.</w:t>
      </w:r>
      <w:proofErr w:type="gramEnd"/>
      <w:r>
        <w:t xml:space="preserve"> Modifiers: QUERY</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response</w:t>
            </w:r>
          </w:p>
        </w:tc>
        <w:tc>
          <w:tcPr>
            <w:tcW w:w="2880" w:type="dxa"/>
          </w:tcPr>
          <w:p w:rsidR="0065665F" w:rsidRDefault="0065665F" w:rsidP="0065665F">
            <w:pPr>
              <w:pStyle w:val="TableText"/>
            </w:pPr>
          </w:p>
        </w:tc>
        <w:tc>
          <w:tcPr>
            <w:tcW w:w="3240" w:type="dxa"/>
          </w:tcPr>
          <w:p w:rsidR="0065665F" w:rsidRDefault="0065665F" w:rsidP="0065665F">
            <w:pPr>
              <w:pStyle w:val="TableText"/>
            </w:pPr>
            <w:r>
              <w:t>Where and how to direct the response to the query.</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QUERY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w:t>
        </w:r>
      </w:fldSimple>
      <w:r>
        <w:t>.</w:t>
      </w:r>
      <w:proofErr w:type="gramEnd"/>
      <w:r>
        <w:t xml:space="preserve"> Sample of OpenC2 Commands: QUERY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List all network connections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List running processes on a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attributes of a user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3" w:name="_Toc456861246"/>
      <w:r>
        <w:lastRenderedPageBreak/>
        <w:t>REPORT</w:t>
      </w:r>
      <w:bookmarkEnd w:id="273"/>
    </w:p>
    <w:p w:rsidR="0065665F" w:rsidRDefault="0065665F" w:rsidP="0065665F">
      <w:pPr>
        <w:pStyle w:val="BodyText"/>
      </w:pPr>
      <w:r>
        <w:t>The REPORT action tasks an entity to provide information to a designated recipient of the information.</w:t>
      </w:r>
    </w:p>
    <w:p w:rsidR="0065665F" w:rsidRDefault="0065665F" w:rsidP="0065665F">
      <w:pPr>
        <w:pStyle w:val="BodyText"/>
      </w:pPr>
      <w:r>
        <w:t>The REPORT action is used to request an actuator/sensor to provide certain information.  Along with the REPORT action and the type of information being requested, the recipient of the information must be specified in the command. The response to a REPORT action is typically (but not necessarily) conveyed outside of the command and control channel.</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w:t>
        </w:r>
      </w:fldSimple>
      <w:r>
        <w:t>.</w:t>
      </w:r>
      <w:proofErr w:type="gramEnd"/>
      <w:r>
        <w:t xml:space="preserve"> Supported Targets and Actuators: REPORT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openc2:Data</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REPORT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11</w:t>
        </w:r>
      </w:fldSimple>
      <w:r>
        <w:t>.</w:t>
      </w:r>
      <w:proofErr w:type="gramEnd"/>
      <w:r>
        <w:t xml:space="preserve"> Modifiers: REPORT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report-to</w:t>
            </w:r>
          </w:p>
        </w:tc>
        <w:tc>
          <w:tcPr>
            <w:tcW w:w="2880" w:type="dxa"/>
          </w:tcPr>
          <w:p w:rsidR="0065665F" w:rsidRDefault="0065665F" w:rsidP="0065665F">
            <w:pPr>
              <w:pStyle w:val="TableText"/>
            </w:pPr>
            <w:r>
              <w:t>cybox:AddressObjectType</w:t>
            </w:r>
          </w:p>
        </w:tc>
        <w:tc>
          <w:tcPr>
            <w:tcW w:w="3240" w:type="dxa"/>
          </w:tcPr>
          <w:p w:rsidR="0065665F" w:rsidRDefault="0065665F" w:rsidP="0065665F">
            <w:pPr>
              <w:pStyle w:val="TableText"/>
            </w:pPr>
            <w:r>
              <w:t>Required.  This modifier identifies where to send the report.</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REPORT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12</w:t>
        </w:r>
      </w:fldSimple>
      <w:r>
        <w:t>.</w:t>
      </w:r>
      <w:proofErr w:type="gramEnd"/>
      <w:r>
        <w:t xml:space="preserve"> Sample of OpenC2 Commands: REPORT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Produce and send a report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4" w:name="_Toc456861247"/>
      <w:r>
        <w:lastRenderedPageBreak/>
        <w:t>GET</w:t>
      </w:r>
      <w:bookmarkEnd w:id="274"/>
    </w:p>
    <w:p w:rsidR="0065665F" w:rsidRDefault="0065665F" w:rsidP="0065665F">
      <w:pPr>
        <w:pStyle w:val="BodyText"/>
      </w:pPr>
      <w:r>
        <w:t>The GET action tasks an entity to retrieve a specific object.</w:t>
      </w:r>
    </w:p>
    <w:p w:rsidR="0065665F" w:rsidRDefault="0065665F" w:rsidP="0065665F">
      <w:pPr>
        <w:pStyle w:val="BodyText"/>
      </w:pPr>
      <w:r>
        <w:t>The location of the object can be designated in the specifier of the TARGET.  The entity typically (but not necessarily) retrieves the object outside of the command and control channel.</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13</w:t>
        </w:r>
      </w:fldSimple>
      <w:r>
        <w:t>.</w:t>
      </w:r>
      <w:proofErr w:type="gramEnd"/>
      <w:r>
        <w:t xml:space="preserve"> Supported Targets and Actuators: GET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cybox:Memory</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endpoint.workstation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network.sense_making</w:t>
                  </w:r>
                </w:p>
              </w:tc>
            </w:tr>
          </w:tbl>
          <w:p w:rsidR="0065665F" w:rsidRDefault="0065665F" w:rsidP="007837A0"/>
        </w:tc>
      </w:tr>
    </w:tbl>
    <w:p w:rsidR="0065665F" w:rsidRDefault="0065665F" w:rsidP="0065665F">
      <w:pPr>
        <w:pStyle w:val="BodyText"/>
      </w:pPr>
    </w:p>
    <w:p w:rsidR="0065665F" w:rsidRDefault="0065665F" w:rsidP="0065665F">
      <w:pPr>
        <w:pStyle w:val="BodyText"/>
      </w:pPr>
      <w:r>
        <w:t>The GET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14</w:t>
        </w:r>
      </w:fldSimple>
      <w:r>
        <w:t>.</w:t>
      </w:r>
      <w:proofErr w:type="gramEnd"/>
      <w:r>
        <w:t xml:space="preserve"> Modifiers: GET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GET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15</w:t>
        </w:r>
      </w:fldSimple>
      <w:r>
        <w:t>.</w:t>
      </w:r>
      <w:proofErr w:type="gramEnd"/>
      <w:r>
        <w:t xml:space="preserve"> Sample of OpenC2 Commands: GET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gets the potentially malicious email, including URLs and attachments.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network.sense_making</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process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5" w:name="_Toc456861248"/>
      <w:r>
        <w:lastRenderedPageBreak/>
        <w:t>NOTIFY</w:t>
      </w:r>
      <w:bookmarkEnd w:id="275"/>
    </w:p>
    <w:p w:rsidR="0065665F" w:rsidRDefault="0065665F" w:rsidP="0065665F">
      <w:pPr>
        <w:pStyle w:val="BodyText"/>
      </w:pPr>
      <w:r>
        <w:t>The NOTIFY action is used to direct an entity to send information to another entity.</w:t>
      </w:r>
    </w:p>
    <w:p w:rsidR="0065665F" w:rsidRDefault="0065665F" w:rsidP="0065665F">
      <w:pPr>
        <w:pStyle w:val="BodyText"/>
      </w:pPr>
      <w:r>
        <w:t>NOTIFY is distinct from REPORT in that NOTIFY is used for time sensitive event notification and carries a sense of persistence.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16</w:t>
        </w:r>
      </w:fldSimple>
      <w:r>
        <w:t>.</w:t>
      </w:r>
      <w:proofErr w:type="gramEnd"/>
      <w:r>
        <w:t xml:space="preserve"> Supported Targets and Actuators: NOTIFY</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cybox:User_Account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endpoint.server</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process.email-service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NOTIFY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17</w:t>
        </w:r>
      </w:fldSimple>
      <w:r>
        <w:t>.</w:t>
      </w:r>
      <w:proofErr w:type="gramEnd"/>
      <w:r>
        <w:t xml:space="preserve"> Modifiers: NOTIFY</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message</w:t>
            </w:r>
          </w:p>
        </w:tc>
        <w:tc>
          <w:tcPr>
            <w:tcW w:w="2880" w:type="dxa"/>
          </w:tcPr>
          <w:p w:rsidR="0065665F" w:rsidRDefault="0065665F" w:rsidP="0065665F">
            <w:pPr>
              <w:pStyle w:val="TableText"/>
            </w:pPr>
          </w:p>
        </w:tc>
        <w:tc>
          <w:tcPr>
            <w:tcW w:w="3240" w:type="dxa"/>
          </w:tcPr>
          <w:p w:rsidR="0065665F" w:rsidRDefault="0065665F" w:rsidP="0065665F">
            <w:pPr>
              <w:pStyle w:val="TableText"/>
            </w:pPr>
            <w:r>
              <w:t>The intended message to notify the target.</w:t>
            </w: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NOTIFY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18</w:t>
        </w:r>
      </w:fldSimple>
      <w:r>
        <w:t>.</w:t>
      </w:r>
      <w:proofErr w:type="gramEnd"/>
      <w:r>
        <w:t xml:space="preserve"> Sample of OpenC2 Commands: NOTIFY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 security officer to report compliance with change of configuration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process.email-service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message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Send a command to notify an external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message = acknowledge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2"/>
      </w:pPr>
      <w:bookmarkStart w:id="276" w:name="_Toc456861249"/>
      <w:r>
        <w:t>Actions that Control Permissions</w:t>
      </w:r>
      <w:bookmarkEnd w:id="276"/>
    </w:p>
    <w:p w:rsidR="0065665F" w:rsidRDefault="0065665F" w:rsidP="0065665F">
      <w:pPr>
        <w:pStyle w:val="BodyText"/>
      </w:pPr>
      <w:r>
        <w:t>These actions are used to control permissions and accesses. The permissions and accesses can be for person or non-person entities.</w:t>
      </w:r>
    </w:p>
    <w:p w:rsidR="0065665F" w:rsidRDefault="0065665F" w:rsidP="0065665F">
      <w:pPr>
        <w:pStyle w:val="Heading3"/>
      </w:pPr>
      <w:bookmarkStart w:id="277" w:name="_Toc456861250"/>
      <w:r>
        <w:t>DENY</w:t>
      </w:r>
      <w:bookmarkEnd w:id="277"/>
    </w:p>
    <w:p w:rsidR="0065665F" w:rsidRDefault="0065665F" w:rsidP="0065665F">
      <w:pPr>
        <w:pStyle w:val="BodyText"/>
      </w:pPr>
      <w:r>
        <w:t>The DENY action is used to prevent a certain event or action from completion, such as preventing a flow from reaching a destination (e.g., block) or preventing access.</w:t>
      </w:r>
    </w:p>
    <w:p w:rsidR="0065665F" w:rsidRDefault="0065665F" w:rsidP="0065665F">
      <w:pPr>
        <w:pStyle w:val="BodyText"/>
      </w:pPr>
      <w:r>
        <w:t>The DENY action can be used to prevent a flow from reaching a destination (e.g., block) or prevent access.  DENY is a superset of current terms such as BLOCK (network perimeter devices) and DENY (user, access to system, access to files).</w:t>
      </w:r>
    </w:p>
    <w:p w:rsidR="0065665F" w:rsidRDefault="0065665F" w:rsidP="0065665F">
      <w:pPr>
        <w:pStyle w:val="Caption"/>
      </w:pPr>
      <w:proofErr w:type="gramStart"/>
      <w:r>
        <w:lastRenderedPageBreak/>
        <w:t xml:space="preserve">Table </w:t>
      </w:r>
      <w:fldSimple w:instr=" STYLEREF 1 \s ">
        <w:r w:rsidR="003A1F9B">
          <w:rPr>
            <w:noProof/>
          </w:rPr>
          <w:t>4</w:t>
        </w:r>
      </w:fldSimple>
      <w:r>
        <w:noBreakHyphen/>
      </w:r>
      <w:fldSimple w:instr=" SEQ Table \* ARABIC \s 1 ">
        <w:r w:rsidR="003A1F9B">
          <w:rPr>
            <w:noProof/>
          </w:rPr>
          <w:t>19</w:t>
        </w:r>
      </w:fldSimple>
      <w:r>
        <w:t>.</w:t>
      </w:r>
      <w:proofErr w:type="gramEnd"/>
      <w:r>
        <w:t xml:space="preserve"> Supported Targets and Actuators: DENY</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cybox:URI</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cybox:User_Account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network.firewall</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network.proxy</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network.router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process.aaa-server</w:t>
                  </w:r>
                </w:p>
              </w:tc>
            </w:tr>
          </w:tbl>
          <w:p w:rsidR="0065665F" w:rsidRDefault="0065665F" w:rsidP="007837A0"/>
        </w:tc>
      </w:tr>
    </w:tbl>
    <w:p w:rsidR="0065665F" w:rsidRDefault="0065665F" w:rsidP="0065665F">
      <w:pPr>
        <w:pStyle w:val="BodyText"/>
      </w:pPr>
    </w:p>
    <w:p w:rsidR="0065665F" w:rsidRDefault="0065665F" w:rsidP="0065665F">
      <w:pPr>
        <w:pStyle w:val="BodyText"/>
      </w:pPr>
      <w:r>
        <w:t>The DENY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20</w:t>
        </w:r>
      </w:fldSimple>
      <w:r>
        <w:t>.</w:t>
      </w:r>
      <w:proofErr w:type="gramEnd"/>
      <w:r>
        <w:t xml:space="preserve"> Modifiers: DENY</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method</w:t>
            </w:r>
          </w:p>
        </w:tc>
        <w:tc>
          <w:tcPr>
            <w:tcW w:w="2880" w:type="dxa"/>
          </w:tcPr>
          <w:p w:rsidR="0065665F" w:rsidRDefault="0065665F" w:rsidP="0065665F">
            <w:pPr>
              <w:pStyle w:val="TableText"/>
            </w:pPr>
            <w:r>
              <w:t>enumeration: acl, blackhole, sinkhole, blacklist, whitelist</w:t>
            </w:r>
          </w:p>
        </w:tc>
        <w:tc>
          <w:tcPr>
            <w:tcW w:w="3240" w:type="dxa"/>
          </w:tcPr>
          <w:p w:rsidR="0065665F" w:rsidRDefault="0065665F" w:rsidP="0065665F">
            <w:pPr>
              <w:pStyle w:val="TableText"/>
            </w:pPr>
            <w:r>
              <w:t>Optional.  When there is more than one way to perform the action, the method can be specified, if necessary.</w:t>
            </w:r>
          </w:p>
        </w:tc>
        <w:tc>
          <w:tcPr>
            <w:tcW w:w="1800" w:type="dxa"/>
          </w:tcPr>
          <w:p w:rsidR="0065665F" w:rsidRDefault="0065665F" w:rsidP="0065665F">
            <w:pPr>
              <w:pStyle w:val="TableText"/>
            </w:pPr>
            <w:r>
              <w:t>cybox:Network_Connection, cybox:Product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where</w:t>
            </w:r>
          </w:p>
        </w:tc>
        <w:tc>
          <w:tcPr>
            <w:tcW w:w="2880" w:type="dxa"/>
          </w:tcPr>
          <w:p w:rsidR="0065665F" w:rsidRDefault="0065665F" w:rsidP="0065665F">
            <w:pPr>
              <w:pStyle w:val="TableText"/>
            </w:pPr>
            <w:r>
              <w:t>enumeration: internal, perimeter</w:t>
            </w:r>
          </w:p>
        </w:tc>
        <w:tc>
          <w:tcPr>
            <w:tcW w:w="3240" w:type="dxa"/>
          </w:tcPr>
          <w:p w:rsidR="0065665F" w:rsidRDefault="0065665F" w:rsidP="0065665F">
            <w:pPr>
              <w:pStyle w:val="TableText"/>
            </w:pPr>
            <w:r>
              <w:t>Optional.  The general location within the enclave to perform the DENY action.</w:t>
            </w:r>
          </w:p>
        </w:tc>
        <w:tc>
          <w:tcPr>
            <w:tcW w:w="1800" w:type="dxa"/>
          </w:tcPr>
          <w:p w:rsidR="0065665F" w:rsidRDefault="0065665F" w:rsidP="0065665F">
            <w:pPr>
              <w:pStyle w:val="TableText"/>
            </w:pPr>
            <w:r>
              <w:t>cybox:Network_Connection</w:t>
            </w:r>
          </w:p>
        </w:tc>
      </w:tr>
    </w:tbl>
    <w:p w:rsidR="0065665F" w:rsidRDefault="0065665F" w:rsidP="007837A0"/>
    <w:p w:rsidR="0065665F" w:rsidRDefault="0065665F" w:rsidP="0065665F">
      <w:pPr>
        <w:pStyle w:val="BodyText"/>
      </w:pPr>
      <w:r>
        <w:t>Below is a sample of OpenC2 commands to perform a DENY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21</w:t>
        </w:r>
      </w:fldSimple>
      <w:r>
        <w:t>.</w:t>
      </w:r>
      <w:proofErr w:type="gramEnd"/>
      <w:r>
        <w:t xml:space="preserve"> Sample of OpenC2 Commands: DENY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to/from specific IP address;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to/from specific IP address at all network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network traffic inside the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internal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Block network </w:t>
            </w:r>
            <w:r w:rsidRPr="0065665F">
              <w:rPr>
                <w:sz w:val="20"/>
              </w:rPr>
              <w:lastRenderedPageBreak/>
              <w:t>traffic at the perimeter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perimeter</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network traffic by ACL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acl]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access to a bad external IP address by null routing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blackhole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(external IP address)</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8" w:name="_Toc456861251"/>
      <w:r>
        <w:lastRenderedPageBreak/>
        <w:t>CONTAIN</w:t>
      </w:r>
      <w:bookmarkEnd w:id="278"/>
    </w:p>
    <w:p w:rsidR="0065665F" w:rsidRDefault="0065665F" w:rsidP="0065665F">
      <w:pPr>
        <w:pStyle w:val="BodyText"/>
      </w:pPr>
      <w:r>
        <w:t xml:space="preserve">The CONTAIN action stipulates the isolation of a file or process or entity such that it cannot modify or access assets or processes that support the business and/or operations of the enclave.  </w:t>
      </w:r>
    </w:p>
    <w:p w:rsidR="0065665F" w:rsidRDefault="0065665F" w:rsidP="0065665F">
      <w:pPr>
        <w:pStyle w:val="BodyText"/>
      </w:pPr>
      <w:r>
        <w:t xml:space="preserve">The CONTAIN action is a superset of currently used terms such as ISOLATE, QUARANTINE or SANDBOX.  </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22</w:t>
        </w:r>
      </w:fldSimple>
      <w:r>
        <w:t>.</w:t>
      </w:r>
      <w:proofErr w:type="gramEnd"/>
      <w:r>
        <w:t xml:space="preserve"> Supported Targets and Actuators: CONTAIN</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cybox:User_Account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w:t>
                  </w:r>
                </w:p>
              </w:tc>
            </w:tr>
          </w:tbl>
          <w:p w:rsidR="0065665F" w:rsidRDefault="0065665F" w:rsidP="007837A0"/>
        </w:tc>
      </w:tr>
    </w:tbl>
    <w:p w:rsidR="0065665F" w:rsidRDefault="0065665F" w:rsidP="0065665F">
      <w:pPr>
        <w:pStyle w:val="BodyText"/>
      </w:pPr>
    </w:p>
    <w:p w:rsidR="0065665F" w:rsidRDefault="0065665F" w:rsidP="0065665F">
      <w:pPr>
        <w:pStyle w:val="BodyText"/>
      </w:pPr>
      <w:r>
        <w:t>The CONTAIN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23</w:t>
        </w:r>
      </w:fldSimple>
      <w:r>
        <w:t>.</w:t>
      </w:r>
      <w:proofErr w:type="gramEnd"/>
      <w:r>
        <w:t xml:space="preserve"> Modifiers: CONTAIN</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where</w:t>
            </w:r>
          </w:p>
        </w:tc>
        <w:tc>
          <w:tcPr>
            <w:tcW w:w="2880" w:type="dxa"/>
          </w:tcPr>
          <w:p w:rsidR="0065665F" w:rsidRDefault="0065665F" w:rsidP="0065665F">
            <w:pPr>
              <w:pStyle w:val="TableText"/>
            </w:pPr>
          </w:p>
        </w:tc>
        <w:tc>
          <w:tcPr>
            <w:tcW w:w="3240" w:type="dxa"/>
          </w:tcPr>
          <w:p w:rsidR="0065665F" w:rsidRDefault="0065665F" w:rsidP="0065665F">
            <w:pPr>
              <w:pStyle w:val="TableText"/>
            </w:pPr>
            <w:r>
              <w:t>Optional.  The general location within the enclave to contain the target.</w:t>
            </w:r>
          </w:p>
        </w:tc>
        <w:tc>
          <w:tcPr>
            <w:tcW w:w="1800" w:type="dxa"/>
          </w:tcPr>
          <w:p w:rsidR="0065665F" w:rsidRDefault="0065665F" w:rsidP="0065665F">
            <w:pPr>
              <w:pStyle w:val="TableText"/>
            </w:pPr>
            <w:r>
              <w:t>cybox:Device, cybox:File, cybox:Network_Connection, cybox:Process, cybox:User_Account</w:t>
            </w:r>
          </w:p>
        </w:tc>
      </w:tr>
    </w:tbl>
    <w:p w:rsidR="0065665F" w:rsidRDefault="0065665F" w:rsidP="007837A0"/>
    <w:p w:rsidR="0065665F" w:rsidRDefault="0065665F" w:rsidP="0065665F">
      <w:pPr>
        <w:pStyle w:val="BodyText"/>
      </w:pPr>
      <w:r>
        <w:t>Below is a sample of OpenC2 commands to perform a CONTAIN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24</w:t>
        </w:r>
      </w:fldSimple>
      <w:r>
        <w:t>.</w:t>
      </w:r>
      <w:proofErr w:type="gramEnd"/>
      <w:r>
        <w:t xml:space="preserve"> Sample of OpenC2 Commands: CONTAIN</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Quarantine a file,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Quarantine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 a user or group,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 network traffic to a honeynet,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79" w:name="_Toc456861252"/>
      <w:r>
        <w:lastRenderedPageBreak/>
        <w:t>ALLOW</w:t>
      </w:r>
      <w:bookmarkEnd w:id="279"/>
    </w:p>
    <w:p w:rsidR="0065665F" w:rsidRDefault="0065665F" w:rsidP="0065665F">
      <w:pPr>
        <w:pStyle w:val="BodyText"/>
      </w:pPr>
      <w:r>
        <w:t xml:space="preserve">The ALLOW action permits the access to or execution of something. </w:t>
      </w:r>
    </w:p>
    <w:p w:rsidR="0065665F" w:rsidRDefault="0065665F" w:rsidP="0065665F">
      <w:pPr>
        <w:pStyle w:val="BodyText"/>
      </w:pPr>
      <w:r>
        <w:t>An ALLOW action is typically associated with something that was previously denied (e.g., block, quarantine).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25</w:t>
        </w:r>
      </w:fldSimple>
      <w:r>
        <w:t>.</w:t>
      </w:r>
      <w:proofErr w:type="gramEnd"/>
      <w:r>
        <w:t xml:space="preserve"> Supported Targets and Actuators: ALLOW</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cybox:URI</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cybox:User_Account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network.firewall</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network.proxy</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network.router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process.aaa-server</w:t>
                  </w:r>
                </w:p>
              </w:tc>
            </w:tr>
          </w:tbl>
          <w:p w:rsidR="0065665F" w:rsidRDefault="0065665F" w:rsidP="007837A0"/>
        </w:tc>
      </w:tr>
    </w:tbl>
    <w:p w:rsidR="0065665F" w:rsidRDefault="0065665F" w:rsidP="0065665F">
      <w:pPr>
        <w:pStyle w:val="BodyText"/>
      </w:pPr>
    </w:p>
    <w:p w:rsidR="0065665F" w:rsidRDefault="0065665F" w:rsidP="0065665F">
      <w:pPr>
        <w:pStyle w:val="BodyText"/>
      </w:pPr>
      <w:r>
        <w:t>The ALLOW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26</w:t>
        </w:r>
      </w:fldSimple>
      <w:r>
        <w:t>.</w:t>
      </w:r>
      <w:proofErr w:type="gramEnd"/>
      <w:r>
        <w:t xml:space="preserve"> Modifiers: ALLOW</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delay</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time to wait before performing the action.</w:t>
            </w:r>
          </w:p>
        </w:tc>
        <w:tc>
          <w:tcPr>
            <w:tcW w:w="1800" w:type="dxa"/>
          </w:tcPr>
          <w:p w:rsidR="0065665F" w:rsidRDefault="0065665F" w:rsidP="0065665F">
            <w:pPr>
              <w:pStyle w:val="TableText"/>
            </w:pPr>
            <w:r>
              <w:t>cybox:Device, cybox:User_Account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permissions</w:t>
            </w:r>
          </w:p>
        </w:tc>
        <w:tc>
          <w:tcPr>
            <w:tcW w:w="2880" w:type="dxa"/>
          </w:tcPr>
          <w:p w:rsidR="0065665F" w:rsidRDefault="0065665F" w:rsidP="0065665F">
            <w:pPr>
              <w:pStyle w:val="TableText"/>
            </w:pPr>
          </w:p>
        </w:tc>
        <w:tc>
          <w:tcPr>
            <w:tcW w:w="3240" w:type="dxa"/>
          </w:tcPr>
          <w:p w:rsidR="0065665F" w:rsidRDefault="0065665F" w:rsidP="0065665F">
            <w:pPr>
              <w:pStyle w:val="TableText"/>
            </w:pPr>
            <w:r>
              <w:t>Optional.  Specific permissions to be granted to the user.</w:t>
            </w:r>
          </w:p>
        </w:tc>
        <w:tc>
          <w:tcPr>
            <w:tcW w:w="1800" w:type="dxa"/>
          </w:tcPr>
          <w:p w:rsidR="0065665F" w:rsidRDefault="0065665F" w:rsidP="0065665F">
            <w:pPr>
              <w:pStyle w:val="TableText"/>
            </w:pPr>
            <w:r>
              <w:t>cybox:User_Account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where</w:t>
            </w:r>
          </w:p>
        </w:tc>
        <w:tc>
          <w:tcPr>
            <w:tcW w:w="2880" w:type="dxa"/>
          </w:tcPr>
          <w:p w:rsidR="0065665F" w:rsidRDefault="0065665F" w:rsidP="0065665F">
            <w:pPr>
              <w:pStyle w:val="TableText"/>
            </w:pPr>
            <w:r>
              <w:t>enumeration: internal, perimeter</w:t>
            </w:r>
          </w:p>
        </w:tc>
        <w:tc>
          <w:tcPr>
            <w:tcW w:w="3240" w:type="dxa"/>
          </w:tcPr>
          <w:p w:rsidR="0065665F" w:rsidRDefault="0065665F" w:rsidP="0065665F">
            <w:pPr>
              <w:pStyle w:val="TableText"/>
            </w:pPr>
            <w:r>
              <w:t>Optional.  The general location within the enclave to perform the DENY action.</w:t>
            </w:r>
          </w:p>
        </w:tc>
        <w:tc>
          <w:tcPr>
            <w:tcW w:w="1800" w:type="dxa"/>
          </w:tcPr>
          <w:p w:rsidR="0065665F" w:rsidRDefault="0065665F" w:rsidP="0065665F">
            <w:pPr>
              <w:pStyle w:val="TableText"/>
            </w:pPr>
            <w:r>
              <w:t>cybox:Network_Connection</w:t>
            </w:r>
          </w:p>
        </w:tc>
      </w:tr>
    </w:tbl>
    <w:p w:rsidR="0065665F" w:rsidRDefault="0065665F" w:rsidP="007837A0"/>
    <w:p w:rsidR="0065665F" w:rsidRDefault="0065665F" w:rsidP="0065665F">
      <w:pPr>
        <w:pStyle w:val="BodyText"/>
      </w:pPr>
      <w:r>
        <w:t>Below is a sample of OpenC2 commands to perform an ALLOW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27</w:t>
        </w:r>
      </w:fldSimple>
      <w:r>
        <w:t>.</w:t>
      </w:r>
      <w:proofErr w:type="gramEnd"/>
      <w:r>
        <w:t xml:space="preserve"> Sample of OpenC2 Commands: ALLOW</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traffic to/from specific IP address;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Unblock traffic </w:t>
            </w:r>
            <w:r w:rsidRPr="0065665F">
              <w:rPr>
                <w:sz w:val="20"/>
              </w:rPr>
              <w:lastRenderedPageBreak/>
              <w:t>to/from specific IP address at all network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traffic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network traffic inside the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internal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Machine Authentication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process.aaa-server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 &lt;TIME&gt;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Unquarantine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2"/>
      </w:pPr>
      <w:bookmarkStart w:id="280" w:name="_Toc456861253"/>
      <w:r>
        <w:t>Actions that Control Activities/Devices</w:t>
      </w:r>
      <w:bookmarkEnd w:id="280"/>
    </w:p>
    <w:p w:rsidR="0065665F" w:rsidRDefault="0065665F" w:rsidP="0065665F">
      <w:pPr>
        <w:pStyle w:val="BodyText"/>
      </w:pPr>
      <w:r>
        <w:t xml:space="preserve">These actions are used to control the state or the activity of a system, a process, a connection, a host, or a device (e.g., endpoint, sensor, </w:t>
      </w:r>
      <w:proofErr w:type="gramStart"/>
      <w:r>
        <w:t>actuator</w:t>
      </w:r>
      <w:proofErr w:type="gramEnd"/>
      <w:r>
        <w:t>). The actions are used to adjust configurations, set and update parameters, and modify attributes.</w:t>
      </w:r>
    </w:p>
    <w:p w:rsidR="0065665F" w:rsidRDefault="0065665F" w:rsidP="0065665F">
      <w:pPr>
        <w:pStyle w:val="Heading3"/>
      </w:pPr>
      <w:bookmarkStart w:id="281" w:name="_Toc456861254"/>
      <w:r>
        <w:t>START</w:t>
      </w:r>
      <w:bookmarkEnd w:id="281"/>
    </w:p>
    <w:p w:rsidR="0065665F" w:rsidRDefault="0065665F" w:rsidP="0065665F">
      <w:pPr>
        <w:pStyle w:val="BodyText"/>
      </w:pPr>
      <w:r>
        <w:t xml:space="preserve">The START action initiates a process, application, system or some other activity.  </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28</w:t>
        </w:r>
      </w:fldSimple>
      <w:r>
        <w:t>.</w:t>
      </w:r>
      <w:proofErr w:type="gramEnd"/>
      <w:r>
        <w:t xml:space="preserve"> Supported Targets and Actuators: START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cybox:Disk_Partition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cybox:System</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process.virtualization-service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START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29</w:t>
        </w:r>
      </w:fldSimple>
      <w:r>
        <w:t>.</w:t>
      </w:r>
      <w:proofErr w:type="gramEnd"/>
      <w:r>
        <w:t xml:space="preserve"> Modifiers: START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delay</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time to wait before performing the action.</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method</w:t>
            </w:r>
          </w:p>
        </w:tc>
        <w:tc>
          <w:tcPr>
            <w:tcW w:w="2880" w:type="dxa"/>
          </w:tcPr>
          <w:p w:rsidR="0065665F" w:rsidRDefault="0065665F" w:rsidP="0065665F">
            <w:pPr>
              <w:pStyle w:val="TableText"/>
            </w:pPr>
            <w:r>
              <w:t>enumeration: spawn</w:t>
            </w:r>
          </w:p>
        </w:tc>
        <w:tc>
          <w:tcPr>
            <w:tcW w:w="3240" w:type="dxa"/>
          </w:tcPr>
          <w:p w:rsidR="0065665F" w:rsidRDefault="0065665F" w:rsidP="0065665F">
            <w:pPr>
              <w:pStyle w:val="TableText"/>
            </w:pPr>
          </w:p>
        </w:tc>
        <w:tc>
          <w:tcPr>
            <w:tcW w:w="1800" w:type="dxa"/>
          </w:tcPr>
          <w:p w:rsidR="0065665F" w:rsidRDefault="0065665F" w:rsidP="0065665F">
            <w:pPr>
              <w:pStyle w:val="TableText"/>
            </w:pPr>
            <w:r>
              <w:t>cybox:Process</w:t>
            </w:r>
          </w:p>
        </w:tc>
      </w:tr>
    </w:tbl>
    <w:p w:rsidR="0065665F" w:rsidRDefault="0065665F" w:rsidP="007837A0"/>
    <w:p w:rsidR="0065665F" w:rsidRDefault="0065665F" w:rsidP="0065665F">
      <w:pPr>
        <w:pStyle w:val="BodyText"/>
      </w:pPr>
      <w:r>
        <w:t>Below is a sample of OpenC2 commands to perform a START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lastRenderedPageBreak/>
        <w:t xml:space="preserve">Table </w:t>
      </w:r>
      <w:fldSimple w:instr=" STYLEREF 1 \s ">
        <w:r w:rsidR="003A1F9B">
          <w:rPr>
            <w:noProof/>
          </w:rPr>
          <w:t>4</w:t>
        </w:r>
      </w:fldSimple>
      <w:r>
        <w:noBreakHyphen/>
      </w:r>
      <w:fldSimple w:instr=" SEQ Table \* ARABIC \s 1 ">
        <w:r w:rsidR="003A1F9B">
          <w:rPr>
            <w:noProof/>
          </w:rPr>
          <w:t>30</w:t>
        </w:r>
      </w:fldSimple>
      <w:r>
        <w:t>.</w:t>
      </w:r>
      <w:proofErr w:type="gramEnd"/>
      <w:r>
        <w:t xml:space="preserve"> Sample of OpenC2 Commands: START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Process,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Process with Delay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Spawn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spawn</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2" w:name="_Toc456861255"/>
      <w:r>
        <w:lastRenderedPageBreak/>
        <w:t>STOP</w:t>
      </w:r>
      <w:bookmarkEnd w:id="282"/>
    </w:p>
    <w:p w:rsidR="0065665F" w:rsidRDefault="0065665F" w:rsidP="0065665F">
      <w:pPr>
        <w:pStyle w:val="BodyText"/>
      </w:pPr>
      <w:r>
        <w:t>The STOP action halts a system or ends an activity.</w:t>
      </w:r>
    </w:p>
    <w:p w:rsidR="0065665F" w:rsidRDefault="0065665F" w:rsidP="0065665F">
      <w:pPr>
        <w:pStyle w:val="BodyText"/>
      </w:pPr>
      <w:r>
        <w:t>The STOP OpenC2 action is used to convey commonly used actions such as shutdown, kill, and terminate. The STOP action has nuances and options associated with it that are ACTUATOR specific.  In the case where more than one type of STOP action is applicable for a particular target and actuator, the default implementation of STOP will be a graceful shutdown. Action modifiers are used to indicate immediate or atypical STOP actions.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31</w:t>
        </w:r>
      </w:fldSimple>
      <w:r>
        <w:t>.</w:t>
      </w:r>
      <w:proofErr w:type="gramEnd"/>
      <w:r>
        <w:t xml:space="preserve"> Supported Targets and Actuators: STOP</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cybox:Disk_Partition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cybox:User_Account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cybox:User_Session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cybox:Windows_Service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process.aaa-server</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process.virtualization-service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STOP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32</w:t>
        </w:r>
      </w:fldSimple>
      <w:r>
        <w:t>.</w:t>
      </w:r>
      <w:proofErr w:type="gramEnd"/>
      <w:r>
        <w:t xml:space="preserve"> Modifiers: STOP</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method</w:t>
            </w:r>
          </w:p>
        </w:tc>
        <w:tc>
          <w:tcPr>
            <w:tcW w:w="2880" w:type="dxa"/>
          </w:tcPr>
          <w:p w:rsidR="0065665F" w:rsidRDefault="0065665F" w:rsidP="0065665F">
            <w:pPr>
              <w:pStyle w:val="TableText"/>
            </w:pPr>
            <w:r>
              <w:t>enumeration: graceful, immediate</w:t>
            </w:r>
          </w:p>
        </w:tc>
        <w:tc>
          <w:tcPr>
            <w:tcW w:w="3240" w:type="dxa"/>
          </w:tcPr>
          <w:p w:rsidR="0065665F" w:rsidRDefault="0065665F" w:rsidP="0065665F">
            <w:pPr>
              <w:pStyle w:val="TableText"/>
            </w:pPr>
            <w:r>
              <w:t>Optional.  When there is more than one way to perform the action, the method can be specified, if necessary.</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STOP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33</w:t>
        </w:r>
      </w:fldSimple>
      <w:r>
        <w:t>.</w:t>
      </w:r>
      <w:proofErr w:type="gramEnd"/>
      <w:r>
        <w:t xml:space="preserve"> Sample of OpenC2 Commands: STOP</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Shutdown a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graceful]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Shutdown a system, immediate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immediate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Logoff User:  Logoff all the sessions of a particular user from the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graceful]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 a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graceful]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3" w:name="_Toc456861256"/>
      <w:r>
        <w:lastRenderedPageBreak/>
        <w:t>RESTART</w:t>
      </w:r>
      <w:bookmarkEnd w:id="283"/>
    </w:p>
    <w:p w:rsidR="0065665F" w:rsidRDefault="0065665F" w:rsidP="0065665F">
      <w:pPr>
        <w:pStyle w:val="BodyText"/>
      </w:pPr>
      <w:r>
        <w:t>The RESTART action conducts a STOP of a system or an activity followed by a START of a system or an activity.</w:t>
      </w:r>
    </w:p>
    <w:p w:rsidR="0065665F" w:rsidRDefault="0065665F" w:rsidP="0065665F">
      <w:pPr>
        <w:pStyle w:val="BodyText"/>
      </w:pPr>
      <w:r>
        <w:t>A RESTART implies a graceful shutdown, maintenance of state, and a new configuration.</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34</w:t>
        </w:r>
      </w:fldSimple>
      <w:r>
        <w:t>.</w:t>
      </w:r>
      <w:proofErr w:type="gramEnd"/>
      <w:r>
        <w:t xml:space="preserve"> Supported Targets and Actuators: RESTART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cybox:System</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process.virtualization-service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RESTART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35</w:t>
        </w:r>
      </w:fldSimple>
      <w:r>
        <w:t>.</w:t>
      </w:r>
      <w:proofErr w:type="gramEnd"/>
      <w:r>
        <w:t xml:space="preserve"> Modifiers: RESTART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delay</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time to wait before performing the action.</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options</w:t>
            </w:r>
          </w:p>
        </w:tc>
        <w:tc>
          <w:tcPr>
            <w:tcW w:w="2880" w:type="dxa"/>
          </w:tcPr>
          <w:p w:rsidR="0065665F" w:rsidRDefault="0065665F" w:rsidP="0065665F">
            <w:pPr>
              <w:pStyle w:val="TableText"/>
            </w:pPr>
          </w:p>
        </w:tc>
        <w:tc>
          <w:tcPr>
            <w:tcW w:w="3240" w:type="dxa"/>
          </w:tcPr>
          <w:p w:rsidR="0065665F" w:rsidRDefault="0065665F" w:rsidP="0065665F">
            <w:pPr>
              <w:pStyle w:val="TableText"/>
            </w:pPr>
            <w:r>
              <w:t>Additional options that specify how to restart</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RESTART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36</w:t>
        </w:r>
      </w:fldSimple>
      <w:r>
        <w:t>.</w:t>
      </w:r>
      <w:proofErr w:type="gramEnd"/>
      <w:r>
        <w:t xml:space="preserve"> Sample of OpenC2 Commands: RESTART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device (system) with different OS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options, e.g. OS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4" w:name="_Toc456861257"/>
      <w:r>
        <w:lastRenderedPageBreak/>
        <w:t>PAUSE</w:t>
      </w:r>
      <w:bookmarkEnd w:id="284"/>
    </w:p>
    <w:p w:rsidR="0065665F" w:rsidRDefault="0065665F" w:rsidP="0065665F">
      <w:pPr>
        <w:pStyle w:val="BodyText"/>
      </w:pPr>
      <w:r>
        <w:t>The PAUSE action ceases a system or activity while maintaining state.</w:t>
      </w:r>
    </w:p>
    <w:p w:rsidR="0065665F" w:rsidRDefault="0065665F" w:rsidP="0065665F">
      <w:pPr>
        <w:pStyle w:val="BodyText"/>
      </w:pPr>
      <w:r>
        <w:t>A PAUSE remains in effect until a RESUME is issued, unless the PAUSE action is accompanied by modifier for a time-interval.</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37</w:t>
        </w:r>
      </w:fldSimple>
      <w:r>
        <w:t>.</w:t>
      </w:r>
      <w:proofErr w:type="gramEnd"/>
      <w:r>
        <w:t xml:space="preserve"> Supported Targets and Actuators: PAUSE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cybox:System</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process.virtualization-service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PAUSE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38</w:t>
        </w:r>
      </w:fldSimple>
      <w:r>
        <w:t>.</w:t>
      </w:r>
      <w:proofErr w:type="gramEnd"/>
      <w:r>
        <w:t xml:space="preserve"> Modifiers: PAUSE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duration</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time to wait until returning to the previous state.</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method</w:t>
            </w:r>
          </w:p>
        </w:tc>
        <w:tc>
          <w:tcPr>
            <w:tcW w:w="2880" w:type="dxa"/>
          </w:tcPr>
          <w:p w:rsidR="0065665F" w:rsidRDefault="0065665F" w:rsidP="0065665F">
            <w:pPr>
              <w:pStyle w:val="TableText"/>
            </w:pPr>
            <w:r>
              <w:t>enumeration: sleep, hibernate, suspend</w:t>
            </w:r>
          </w:p>
        </w:tc>
        <w:tc>
          <w:tcPr>
            <w:tcW w:w="3240" w:type="dxa"/>
          </w:tcPr>
          <w:p w:rsidR="0065665F" w:rsidRDefault="0065665F" w:rsidP="0065665F">
            <w:pPr>
              <w:pStyle w:val="TableText"/>
            </w:pPr>
            <w:r>
              <w:t>Optional.  When there is more than one way to perform the action, the method can be specified, if necessary.</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PAUSE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39</w:t>
        </w:r>
      </w:fldSimple>
      <w:r>
        <w:t>.</w:t>
      </w:r>
      <w:proofErr w:type="gramEnd"/>
      <w:r>
        <w:t xml:space="preserve"> Sample of OpenC2 Commands: PAUSE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sleep]</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Hibernate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hibernate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a system or VM for a specified duration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duration = &lt;TIME&gt;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5" w:name="_Toc456861258"/>
      <w:r>
        <w:lastRenderedPageBreak/>
        <w:t>RESUME</w:t>
      </w:r>
      <w:bookmarkEnd w:id="285"/>
    </w:p>
    <w:p w:rsidR="0065665F" w:rsidRDefault="0065665F" w:rsidP="0065665F">
      <w:pPr>
        <w:pStyle w:val="BodyText"/>
      </w:pPr>
      <w:r>
        <w:t>The RESUME action starts a system or activity from a paused state.</w:t>
      </w:r>
    </w:p>
    <w:p w:rsidR="0065665F" w:rsidRDefault="0065665F" w:rsidP="0065665F">
      <w:pPr>
        <w:pStyle w:val="BodyText"/>
      </w:pPr>
      <w:r>
        <w:t>RESUME is only meaningful after a PAUSE command.</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40</w:t>
        </w:r>
      </w:fldSimple>
      <w:r>
        <w:t>.</w:t>
      </w:r>
      <w:proofErr w:type="gramEnd"/>
      <w:r>
        <w:t xml:space="preserve"> Supported Targets and Actuators: RESUME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cybox:System</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process.virtualization-service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RESUME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41</w:t>
        </w:r>
      </w:fldSimple>
      <w:r>
        <w:t>.</w:t>
      </w:r>
      <w:proofErr w:type="gramEnd"/>
      <w:r>
        <w:t xml:space="preserve"> Modifiers: RESUME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RESUME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42</w:t>
        </w:r>
      </w:fldSimple>
      <w:r>
        <w:t>.</w:t>
      </w:r>
      <w:proofErr w:type="gramEnd"/>
      <w:r>
        <w:t xml:space="preserve"> Sample of OpenC2 Commands: RESUME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6" w:name="_Toc456861259"/>
      <w:r>
        <w:lastRenderedPageBreak/>
        <w:t>CANCEL</w:t>
      </w:r>
      <w:bookmarkEnd w:id="286"/>
    </w:p>
    <w:p w:rsidR="0065665F" w:rsidRDefault="0065665F" w:rsidP="0065665F">
      <w:pPr>
        <w:pStyle w:val="BodyText"/>
      </w:pPr>
      <w:r>
        <w:t xml:space="preserve">The CANCEL action instructs the system to set the validity period of a </w:t>
      </w:r>
      <w:proofErr w:type="gramStart"/>
      <w:r>
        <w:t>specified,</w:t>
      </w:r>
      <w:proofErr w:type="gramEnd"/>
      <w:r>
        <w:t xml:space="preserve"> and previously issued action.</w:t>
      </w:r>
    </w:p>
    <w:p w:rsidR="0065665F" w:rsidRDefault="0065665F" w:rsidP="0065665F">
      <w:pPr>
        <w:pStyle w:val="BodyText"/>
      </w:pPr>
      <w:r>
        <w:t>CANCEL must be associated with a previously issued command through the "command-ref" modifier. This action should not be considered an undo. It can set the validity period to immediately end or it could define a future duration for which the action is valid.</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43</w:t>
        </w:r>
      </w:fldSimple>
      <w:r>
        <w:t>.</w:t>
      </w:r>
      <w:proofErr w:type="gramEnd"/>
      <w:r>
        <w:t xml:space="preserve"> Supported Targets and Actuators: CANCEL</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openc2:Command</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endpoint.workstation</w:t>
                  </w:r>
                </w:p>
              </w:tc>
            </w:tr>
          </w:tbl>
          <w:p w:rsidR="0065665F" w:rsidRDefault="0065665F" w:rsidP="007837A0"/>
        </w:tc>
      </w:tr>
    </w:tbl>
    <w:p w:rsidR="0065665F" w:rsidRDefault="0065665F" w:rsidP="0065665F">
      <w:pPr>
        <w:pStyle w:val="BodyText"/>
      </w:pPr>
    </w:p>
    <w:p w:rsidR="0065665F" w:rsidRDefault="0065665F" w:rsidP="0065665F">
      <w:pPr>
        <w:pStyle w:val="BodyText"/>
      </w:pPr>
      <w:r>
        <w:t>The CANCEL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44</w:t>
        </w:r>
      </w:fldSimple>
      <w:r>
        <w:t>.</w:t>
      </w:r>
      <w:proofErr w:type="gramEnd"/>
      <w:r>
        <w:t xml:space="preserve"> Modifiers: CANCEL</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command-ref</w:t>
            </w:r>
          </w:p>
        </w:tc>
        <w:tc>
          <w:tcPr>
            <w:tcW w:w="2880" w:type="dxa"/>
          </w:tcPr>
          <w:p w:rsidR="0065665F" w:rsidRDefault="0065665F" w:rsidP="0065665F">
            <w:pPr>
              <w:pStyle w:val="TableText"/>
            </w:pPr>
            <w:r>
              <w:t>string</w:t>
            </w:r>
          </w:p>
        </w:tc>
        <w:tc>
          <w:tcPr>
            <w:tcW w:w="3240" w:type="dxa"/>
          </w:tcPr>
          <w:p w:rsidR="0065665F" w:rsidRDefault="0065665F" w:rsidP="0065665F">
            <w:pPr>
              <w:pStyle w:val="TableText"/>
            </w:pPr>
            <w:r>
              <w:t>The reference to the associated command that is to be cancelled.</w:t>
            </w:r>
          </w:p>
        </w:tc>
        <w:tc>
          <w:tcPr>
            <w:tcW w:w="1800" w:type="dxa"/>
          </w:tcPr>
          <w:p w:rsidR="0065665F" w:rsidRDefault="0065665F" w:rsidP="0065665F">
            <w:pPr>
              <w:pStyle w:val="TableText"/>
            </w:pPr>
            <w:r>
              <w:t>openc2:Command</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duration</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Optional.  The period of time that an action is valid. If not present, the CANCEL operation should occur immediately.</w:t>
            </w:r>
          </w:p>
        </w:tc>
        <w:tc>
          <w:tcPr>
            <w:tcW w:w="1800" w:type="dxa"/>
          </w:tcPr>
          <w:p w:rsidR="0065665F" w:rsidRDefault="0065665F" w:rsidP="0065665F">
            <w:pPr>
              <w:pStyle w:val="TableText"/>
            </w:pPr>
            <w:r>
              <w:t>openc2:Command</w:t>
            </w:r>
          </w:p>
        </w:tc>
      </w:tr>
    </w:tbl>
    <w:p w:rsidR="0065665F" w:rsidRDefault="0065665F" w:rsidP="007837A0"/>
    <w:p w:rsidR="0065665F" w:rsidRDefault="0065665F" w:rsidP="0065665F">
      <w:pPr>
        <w:pStyle w:val="BodyText"/>
      </w:pPr>
      <w:r>
        <w:t>Below is a sample of OpenC2 commands to perform a CANCEL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45</w:t>
        </w:r>
      </w:fldSimple>
      <w:r>
        <w:t>.</w:t>
      </w:r>
      <w:proofErr w:type="gramEnd"/>
      <w:r>
        <w:t xml:space="preserve"> Sample of OpenC2 Commands: CANCEL</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 a previously issued command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openc2:Command</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openc2:CommandObjectType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 a previously issued command, directed to a specific actuator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openc2:Command</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openc2:CommandObjectType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&lt;ACTUATOR_SPECIFIER&gt;</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7" w:name="_Toc456861260"/>
      <w:r>
        <w:lastRenderedPageBreak/>
        <w:t>SET</w:t>
      </w:r>
      <w:bookmarkEnd w:id="287"/>
    </w:p>
    <w:p w:rsidR="0065665F" w:rsidRDefault="0065665F" w:rsidP="0065665F">
      <w:pPr>
        <w:pStyle w:val="BodyText"/>
      </w:pPr>
      <w:r>
        <w:t>The SET action changes a value, configuration, or state of a managed entity within an IT system.</w:t>
      </w:r>
    </w:p>
    <w:p w:rsidR="0065665F" w:rsidRDefault="0065665F" w:rsidP="0065665F">
      <w:pPr>
        <w:pStyle w:val="BodyText"/>
      </w:pPr>
      <w:r>
        <w:t>Typically this action is specified by a configuration item such as a sensor setting or privilege level and the command will have specifiers.  SET commands are intended for specific individual changes to the entity and the parameters are communicated in the C2 channel.</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46</w:t>
        </w:r>
      </w:fldSimple>
      <w:r>
        <w:t>.</w:t>
      </w:r>
      <w:proofErr w:type="gramEnd"/>
      <w:r>
        <w:t xml:space="preserve"> Supported Targets and Actuators: SET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cybox:User_Account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cybox:Windows_Registry_Key</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openc2:Data</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endpoint.workstation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network.firewall</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network.hips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network.router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network.sensor</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process.directory-service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SET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47</w:t>
        </w:r>
      </w:fldSimple>
      <w:r>
        <w:t>.</w:t>
      </w:r>
      <w:proofErr w:type="gramEnd"/>
      <w:r>
        <w:t xml:space="preserve"> Modifiers: SET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set-to</w:t>
            </w:r>
          </w:p>
        </w:tc>
        <w:tc>
          <w:tcPr>
            <w:tcW w:w="2880" w:type="dxa"/>
          </w:tcPr>
          <w:p w:rsidR="0065665F" w:rsidRDefault="0065665F" w:rsidP="0065665F">
            <w:pPr>
              <w:pStyle w:val="TableText"/>
            </w:pPr>
          </w:p>
        </w:tc>
        <w:tc>
          <w:tcPr>
            <w:tcW w:w="3240" w:type="dxa"/>
          </w:tcPr>
          <w:p w:rsidR="0065665F" w:rsidRDefault="0065665F" w:rsidP="0065665F">
            <w:pPr>
              <w:pStyle w:val="TableText"/>
            </w:pPr>
            <w:r>
              <w:t>The value to set the target to.</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SET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48</w:t>
        </w:r>
      </w:fldSimple>
      <w:r>
        <w:t>.</w:t>
      </w:r>
      <w:proofErr w:type="gramEnd"/>
      <w:r>
        <w:t xml:space="preserve"> Sample of OpenC2 Commands: SET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registry key value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cybox:Windows_Registry_Key</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cybox:WindowsRegistryKeyObjectType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file permissions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user rights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8" w:name="_Toc456861261"/>
      <w:r>
        <w:lastRenderedPageBreak/>
        <w:t>UPDATE</w:t>
      </w:r>
      <w:bookmarkEnd w:id="288"/>
    </w:p>
    <w:p w:rsidR="0065665F" w:rsidRDefault="0065665F" w:rsidP="0065665F">
      <w:pPr>
        <w:pStyle w:val="BodyText"/>
      </w:pPr>
      <w:r>
        <w:t>The UPDATE action instructs the component to retrieve and process a software update, reconfiguration, or some other update.</w:t>
      </w:r>
    </w:p>
    <w:p w:rsidR="0065665F" w:rsidRDefault="0065665F" w:rsidP="0065665F">
      <w:pPr>
        <w:pStyle w:val="BodyText"/>
      </w:pPr>
      <w:r>
        <w:t>The settings, files, patches associated with an UPDATE action are typically retrieved out of band from the control channel.   UPDATE actions typically do not need to include details such as reboot or restart.  It is incumbent upon the OpenC2 compliant devices to include implementation details.  Modifiers such as ‘immediate’ and specifiers such as the path for the software may be added.</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49</w:t>
        </w:r>
      </w:fldSimple>
      <w:r>
        <w:t>.</w:t>
      </w:r>
      <w:proofErr w:type="gramEnd"/>
      <w:r>
        <w:t xml:space="preserve"> Supported Targets and Actuators: UPDATE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network.sensor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process.anti-virus-scanner</w:t>
                  </w:r>
                </w:p>
              </w:tc>
            </w:tr>
          </w:tbl>
          <w:p w:rsidR="0065665F" w:rsidRDefault="0065665F" w:rsidP="007837A0"/>
        </w:tc>
      </w:tr>
    </w:tbl>
    <w:p w:rsidR="0065665F" w:rsidRDefault="0065665F" w:rsidP="0065665F">
      <w:pPr>
        <w:pStyle w:val="BodyText"/>
      </w:pPr>
    </w:p>
    <w:p w:rsidR="0065665F" w:rsidRDefault="0065665F" w:rsidP="0065665F">
      <w:pPr>
        <w:pStyle w:val="BodyText"/>
      </w:pPr>
      <w:r>
        <w:t>The UPDATE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50</w:t>
        </w:r>
      </w:fldSimple>
      <w:r>
        <w:t>.</w:t>
      </w:r>
      <w:proofErr w:type="gramEnd"/>
      <w:r>
        <w:t xml:space="preserve"> Modifiers: UPDATE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source</w:t>
            </w:r>
          </w:p>
        </w:tc>
        <w:tc>
          <w:tcPr>
            <w:tcW w:w="2880" w:type="dxa"/>
          </w:tcPr>
          <w:p w:rsidR="0065665F" w:rsidRDefault="0065665F" w:rsidP="0065665F">
            <w:pPr>
              <w:pStyle w:val="TableText"/>
            </w:pPr>
          </w:p>
        </w:tc>
        <w:tc>
          <w:tcPr>
            <w:tcW w:w="3240" w:type="dxa"/>
          </w:tcPr>
          <w:p w:rsidR="0065665F" w:rsidRDefault="0065665F" w:rsidP="0065665F">
            <w:pPr>
              <w:pStyle w:val="TableText"/>
            </w:pPr>
            <w:r>
              <w:t>The source of the updated information.</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an UPDATE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51</w:t>
        </w:r>
      </w:fldSimple>
      <w:r>
        <w:t>.</w:t>
      </w:r>
      <w:proofErr w:type="gramEnd"/>
      <w:r>
        <w:t xml:space="preserve"> Sample of OpenC2 Commands: UPDATE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Install software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Install patch</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 signature file (anti-virus)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process.anti-virus-scanner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89" w:name="_Toc456861262"/>
      <w:r>
        <w:lastRenderedPageBreak/>
        <w:t>MOVE</w:t>
      </w:r>
      <w:bookmarkEnd w:id="289"/>
    </w:p>
    <w:p w:rsidR="0065665F" w:rsidRDefault="0065665F" w:rsidP="0065665F">
      <w:pPr>
        <w:pStyle w:val="BodyText"/>
      </w:pPr>
      <w:r>
        <w:t>The MOVE action changes the location of a file, subnet, network, or, process.</w:t>
      </w:r>
    </w:p>
    <w:p w:rsidR="0065665F" w:rsidRDefault="0065665F" w:rsidP="0065665F">
      <w:pPr>
        <w:pStyle w:val="BodyText"/>
      </w:pPr>
      <w:r>
        <w:t>MOVE is distinct from CONTAIN in that CONTAIN implies a desired effect of isolation and MOVE supports the more general case.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52</w:t>
        </w:r>
      </w:fldSimple>
      <w:r>
        <w:t>.</w:t>
      </w:r>
      <w:proofErr w:type="gramEnd"/>
      <w:r>
        <w:t xml:space="preserve"> Supported Targets and Actuators: MOVE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openc2:Data</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MOVE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53</w:t>
        </w:r>
      </w:fldSimple>
      <w:r>
        <w:t>.</w:t>
      </w:r>
      <w:proofErr w:type="gramEnd"/>
      <w:r>
        <w:t xml:space="preserve"> Modifiers: MOVE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move-to</w:t>
            </w:r>
          </w:p>
        </w:tc>
        <w:tc>
          <w:tcPr>
            <w:tcW w:w="2880" w:type="dxa"/>
          </w:tcPr>
          <w:p w:rsidR="0065665F" w:rsidRDefault="0065665F" w:rsidP="0065665F">
            <w:pPr>
              <w:pStyle w:val="TableText"/>
            </w:pPr>
          </w:p>
        </w:tc>
        <w:tc>
          <w:tcPr>
            <w:tcW w:w="3240" w:type="dxa"/>
          </w:tcPr>
          <w:p w:rsidR="0065665F" w:rsidRDefault="0065665F" w:rsidP="0065665F">
            <w:pPr>
              <w:pStyle w:val="TableText"/>
            </w:pPr>
            <w:r>
              <w:t>The location to move to</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MOVE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54</w:t>
        </w:r>
      </w:fldSimple>
      <w:r>
        <w:t>.</w:t>
      </w:r>
      <w:proofErr w:type="gramEnd"/>
      <w:r>
        <w:t xml:space="preserve"> Sample of OpenC2 Commands: MOVE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 file/directory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0" w:name="_Toc456861263"/>
      <w:r>
        <w:lastRenderedPageBreak/>
        <w:t>REDIRECT</w:t>
      </w:r>
      <w:bookmarkEnd w:id="290"/>
    </w:p>
    <w:p w:rsidR="0065665F" w:rsidRDefault="0065665F" w:rsidP="0065665F">
      <w:pPr>
        <w:pStyle w:val="BodyText"/>
      </w:pPr>
      <w:r>
        <w:t>The REDIRECT action changes the flow of traffic to a particular destination other than its original intended destination.</w:t>
      </w:r>
    </w:p>
    <w:p w:rsidR="0065665F" w:rsidRDefault="0065665F" w:rsidP="0065665F">
      <w:pPr>
        <w:pStyle w:val="BodyText"/>
      </w:pPr>
      <w:r>
        <w:t>The REDIRECT action includes the case of bypassing an intermediate point. REDIRECT is distinct from MOVE in that it encompasses the entire flow rather than a single instance, item or object.  MOVE supports the more atomic case.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55</w:t>
        </w:r>
      </w:fldSimple>
      <w:r>
        <w:t>.</w:t>
      </w:r>
      <w:proofErr w:type="gramEnd"/>
      <w:r>
        <w:t xml:space="preserve"> Supported Targets and Actuators: REDIRECT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cybox:URI</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network.router</w:t>
                  </w:r>
                </w:p>
              </w:tc>
            </w:tr>
          </w:tbl>
          <w:p w:rsidR="0065665F" w:rsidRDefault="0065665F" w:rsidP="007837A0"/>
        </w:tc>
      </w:tr>
    </w:tbl>
    <w:p w:rsidR="0065665F" w:rsidRDefault="0065665F" w:rsidP="0065665F">
      <w:pPr>
        <w:pStyle w:val="BodyText"/>
      </w:pPr>
    </w:p>
    <w:p w:rsidR="0065665F" w:rsidRDefault="0065665F" w:rsidP="0065665F">
      <w:pPr>
        <w:pStyle w:val="BodyText"/>
      </w:pPr>
      <w:r>
        <w:t>The REDIRECT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56</w:t>
        </w:r>
      </w:fldSimple>
      <w:r>
        <w:t>.</w:t>
      </w:r>
      <w:proofErr w:type="gramEnd"/>
      <w:r>
        <w:t xml:space="preserve"> Modifiers: REDIRECT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where</w:t>
            </w:r>
          </w:p>
        </w:tc>
        <w:tc>
          <w:tcPr>
            <w:tcW w:w="2880" w:type="dxa"/>
          </w:tcPr>
          <w:p w:rsidR="0065665F" w:rsidRDefault="0065665F" w:rsidP="0065665F">
            <w:pPr>
              <w:pStyle w:val="TableText"/>
            </w:pPr>
          </w:p>
        </w:tc>
        <w:tc>
          <w:tcPr>
            <w:tcW w:w="3240" w:type="dxa"/>
          </w:tcPr>
          <w:p w:rsidR="0065665F" w:rsidRDefault="0065665F" w:rsidP="0065665F">
            <w:pPr>
              <w:pStyle w:val="TableText"/>
            </w:pPr>
            <w:r>
              <w:t>Optional.  The location within the enclave to redirect the target.  "</w:t>
            </w:r>
            <w:proofErr w:type="gramStart"/>
            <w:r>
              <w:t>where</w:t>
            </w:r>
            <w:proofErr w:type="gramEnd"/>
            <w:r>
              <w:t xml:space="preserve"> = null" will cancel previous redirection actions.</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REDIRECT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57</w:t>
        </w:r>
      </w:fldSimple>
      <w:r>
        <w:t>.</w:t>
      </w:r>
      <w:proofErr w:type="gramEnd"/>
      <w:r>
        <w:t xml:space="preserve"> Sample of OpenC2 Commands: REDIRECT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 traffic to a honeypot;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 traffic to a honeypot at a specific router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Cancel traffic </w:t>
            </w:r>
            <w:r w:rsidRPr="0065665F">
              <w:rPr>
                <w:sz w:val="20"/>
              </w:rPr>
              <w:lastRenderedPageBreak/>
              <w:t>redirection;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null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1" w:name="_Toc456861264"/>
      <w:r>
        <w:lastRenderedPageBreak/>
        <w:t>DELETE</w:t>
      </w:r>
      <w:bookmarkEnd w:id="291"/>
    </w:p>
    <w:p w:rsidR="0065665F" w:rsidRDefault="0065665F" w:rsidP="0065665F">
      <w:pPr>
        <w:pStyle w:val="BodyText"/>
      </w:pPr>
      <w:r>
        <w:t>The DELETE action removes data and files.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58</w:t>
        </w:r>
      </w:fldSimple>
      <w:r>
        <w:t>.</w:t>
      </w:r>
      <w:proofErr w:type="gramEnd"/>
      <w:r>
        <w:t xml:space="preserve"> Supported Targets and Actuators: DELETE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openc2:Data</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network.firewall</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process.email-service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DELETE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59</w:t>
        </w:r>
      </w:fldSimple>
      <w:r>
        <w:t>.</w:t>
      </w:r>
      <w:proofErr w:type="gramEnd"/>
      <w:r>
        <w:t xml:space="preserve"> Modifiers: DELETE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DELETE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60</w:t>
        </w:r>
      </w:fldSimple>
      <w:r>
        <w:t>.</w:t>
      </w:r>
      <w:proofErr w:type="gramEnd"/>
      <w:r>
        <w:t xml:space="preserve"> Sample of OpenC2 Commands: DELETE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file, inter-enclave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file, within an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email, inter-enclave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email from exchange server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process.email-service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2" w:name="_Toc456861265"/>
      <w:r>
        <w:lastRenderedPageBreak/>
        <w:t>SNAPSHOT</w:t>
      </w:r>
      <w:bookmarkEnd w:id="292"/>
    </w:p>
    <w:p w:rsidR="0065665F" w:rsidRDefault="0065665F" w:rsidP="0065665F">
      <w:pPr>
        <w:pStyle w:val="BodyText"/>
      </w:pPr>
      <w:r>
        <w:t>The SNAPSHOT action records and stores the state of a target at an instant in time.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61</w:t>
        </w:r>
      </w:fldSimple>
      <w:r>
        <w:t>.</w:t>
      </w:r>
      <w:proofErr w:type="gramEnd"/>
      <w:r>
        <w:t xml:space="preserve"> Supported Targets and Actuators: SNAPSHOT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process.virtualization-service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SNAPSHOT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62</w:t>
        </w:r>
      </w:fldSimple>
      <w:r>
        <w:t>.</w:t>
      </w:r>
      <w:proofErr w:type="gramEnd"/>
      <w:r>
        <w:t xml:space="preserve"> Modifiers: SNAPSHOT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SNAPSHOT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63</w:t>
        </w:r>
      </w:fldSimple>
      <w:r>
        <w:t>.</w:t>
      </w:r>
      <w:proofErr w:type="gramEnd"/>
      <w:r>
        <w:t xml:space="preserve"> Sample of OpenC2 Commands: SNAPSHOT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Take a snapshot of a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SNAPSHOT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3" w:name="_Toc456861266"/>
      <w:r>
        <w:lastRenderedPageBreak/>
        <w:t>DETONATE</w:t>
      </w:r>
      <w:bookmarkEnd w:id="293"/>
    </w:p>
    <w:p w:rsidR="0065665F" w:rsidRDefault="0065665F" w:rsidP="0065665F">
      <w:pPr>
        <w:pStyle w:val="BodyText"/>
      </w:pPr>
      <w:r>
        <w:t>The DETONATE action executes and observes the behavior of an object (e.g., file, hyperlink) in a manner that isolates the object from assets that support the business or operations of the enclave.</w:t>
      </w:r>
    </w:p>
    <w:p w:rsidR="0065665F" w:rsidRDefault="0065665F" w:rsidP="0065665F">
      <w:pPr>
        <w:pStyle w:val="BodyText"/>
      </w:pPr>
      <w:r>
        <w:t>DETONATE is distinct from CONTAIN in that DETONATE includes an execution and analytic component rather than just isolation.</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64</w:t>
        </w:r>
      </w:fldSimple>
      <w:r>
        <w:t>.</w:t>
      </w:r>
      <w:proofErr w:type="gramEnd"/>
      <w:r>
        <w:t xml:space="preserve"> Supported Targets and Actuators: DETONATE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cybox:URI</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process.sandbox</w:t>
                  </w:r>
                </w:p>
              </w:tc>
            </w:tr>
          </w:tbl>
          <w:p w:rsidR="0065665F" w:rsidRDefault="0065665F" w:rsidP="007837A0"/>
        </w:tc>
      </w:tr>
    </w:tbl>
    <w:p w:rsidR="0065665F" w:rsidRDefault="0065665F" w:rsidP="0065665F">
      <w:pPr>
        <w:pStyle w:val="BodyText"/>
      </w:pPr>
    </w:p>
    <w:p w:rsidR="0065665F" w:rsidRDefault="0065665F" w:rsidP="0065665F">
      <w:pPr>
        <w:pStyle w:val="BodyText"/>
      </w:pPr>
      <w:r>
        <w:t>The DETONATE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65</w:t>
        </w:r>
      </w:fldSimple>
      <w:r>
        <w:t>.</w:t>
      </w:r>
      <w:proofErr w:type="gramEnd"/>
      <w:r>
        <w:t xml:space="preserve"> Modifiers: DETONATE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DETONATE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66</w:t>
        </w:r>
      </w:fldSimple>
      <w:r>
        <w:t>.</w:t>
      </w:r>
      <w:proofErr w:type="gramEnd"/>
      <w:r>
        <w:t xml:space="preserve"> Sample of OpenC2 Commands: DETONATE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sends the URL to be analyzed in a sandbox.</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DETONATE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process.sandbox</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sends the file to the Sandbox for detonation analysis.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DETONATE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process.sandbox</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4" w:name="_Toc456861267"/>
      <w:r>
        <w:lastRenderedPageBreak/>
        <w:t>RESTORE</w:t>
      </w:r>
      <w:bookmarkEnd w:id="294"/>
    </w:p>
    <w:p w:rsidR="0065665F" w:rsidRDefault="0065665F" w:rsidP="0065665F">
      <w:pPr>
        <w:pStyle w:val="BodyText"/>
      </w:pPr>
      <w:r>
        <w:t>The RESTORE action deletes and/or replaces files, settings, or attributes such that the state of the system is identical to its state at some previous time.</w:t>
      </w:r>
    </w:p>
    <w:p w:rsidR="0065665F" w:rsidRDefault="0065665F" w:rsidP="0065665F">
      <w:pPr>
        <w:pStyle w:val="BodyText"/>
      </w:pPr>
      <w:r>
        <w:t>The RESTORE could impact the whole system or return the state of an application or program to its previous state.  RESTORE can be used to undo a previous action.</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67</w:t>
        </w:r>
      </w:fldSimple>
      <w:r>
        <w:t>.</w:t>
      </w:r>
      <w:proofErr w:type="gramEnd"/>
      <w:r>
        <w:t xml:space="preserve"> Supported Targets and Actuators: RESTORE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process.remediation-service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RESTORE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68</w:t>
        </w:r>
      </w:fldSimple>
      <w:r>
        <w:t>.</w:t>
      </w:r>
      <w:proofErr w:type="gramEnd"/>
      <w:r>
        <w:t xml:space="preserve"> Modifiers: RESTORE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restore-point</w:t>
            </w:r>
          </w:p>
        </w:tc>
        <w:tc>
          <w:tcPr>
            <w:tcW w:w="2880" w:type="dxa"/>
          </w:tcPr>
          <w:p w:rsidR="0065665F" w:rsidRDefault="0065665F" w:rsidP="0065665F">
            <w:pPr>
              <w:pStyle w:val="TableText"/>
            </w:pPr>
          </w:p>
        </w:tc>
        <w:tc>
          <w:tcPr>
            <w:tcW w:w="3240" w:type="dxa"/>
          </w:tcPr>
          <w:p w:rsidR="0065665F" w:rsidRDefault="0065665F" w:rsidP="0065665F">
            <w:pPr>
              <w:pStyle w:val="TableText"/>
            </w:pPr>
            <w:r>
              <w:t>Required.  The specific restore point to restore to.</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RESTORE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69</w:t>
        </w:r>
      </w:fldSimple>
      <w:r>
        <w:t>.</w:t>
      </w:r>
      <w:proofErr w:type="gramEnd"/>
      <w:r>
        <w:t xml:space="preserve"> Sample of OpenC2 Commands: RESTORE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Restore a device to a known restore point.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RESTORE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process.remediation-service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restore-point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5" w:name="_Toc456861268"/>
      <w:r>
        <w:lastRenderedPageBreak/>
        <w:t>SAVE</w:t>
      </w:r>
      <w:bookmarkEnd w:id="295"/>
    </w:p>
    <w:p w:rsidR="0065665F" w:rsidRDefault="0065665F" w:rsidP="0065665F">
      <w:pPr>
        <w:pStyle w:val="BodyText"/>
      </w:pPr>
      <w:proofErr w:type="gramStart"/>
      <w:r>
        <w:t>The SAVE action commits data or system state to memory.</w:t>
      </w:r>
      <w:proofErr w:type="gramEnd"/>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70</w:t>
        </w:r>
      </w:fldSimple>
      <w:r>
        <w:t>.</w:t>
      </w:r>
      <w:proofErr w:type="gramEnd"/>
      <w:r>
        <w:t xml:space="preserve"> Supported Targets and Actuators: SAVE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cybox:Network_Packet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network.router</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process.email-service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SAVE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71</w:t>
        </w:r>
      </w:fldSimple>
      <w:r>
        <w:t>.</w:t>
      </w:r>
      <w:proofErr w:type="gramEnd"/>
      <w:r>
        <w:t xml:space="preserve"> Modifiers: SAVE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save-to</w:t>
            </w:r>
          </w:p>
        </w:tc>
        <w:tc>
          <w:tcPr>
            <w:tcW w:w="2880" w:type="dxa"/>
          </w:tcPr>
          <w:p w:rsidR="0065665F" w:rsidRDefault="0065665F" w:rsidP="0065665F">
            <w:pPr>
              <w:pStyle w:val="TableText"/>
            </w:pPr>
          </w:p>
        </w:tc>
        <w:tc>
          <w:tcPr>
            <w:tcW w:w="3240" w:type="dxa"/>
          </w:tcPr>
          <w:p w:rsidR="0065665F" w:rsidRDefault="0065665F" w:rsidP="0065665F">
            <w:pPr>
              <w:pStyle w:val="TableText"/>
            </w:pPr>
            <w:r>
              <w:t>The location to save to.</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SAVE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72</w:t>
        </w:r>
      </w:fldSimple>
      <w:r>
        <w:t>.</w:t>
      </w:r>
      <w:proofErr w:type="gramEnd"/>
      <w:r>
        <w:t xml:space="preserve"> Sample of OpenC2 Commands: SAVE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 data</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 an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process.email-service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 a raw network packet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cybox:Network_Packet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cybox:NetworkPacketObjectType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6" w:name="_Toc456861269"/>
      <w:r>
        <w:lastRenderedPageBreak/>
        <w:t>MODIFY</w:t>
      </w:r>
      <w:bookmarkEnd w:id="296"/>
    </w:p>
    <w:p w:rsidR="0065665F" w:rsidRDefault="0065665F" w:rsidP="0065665F">
      <w:pPr>
        <w:pStyle w:val="BodyText"/>
      </w:pPr>
      <w:r>
        <w:t>The MODIFY action augments, enhances, transforms, or changes some aspect of a system.</w:t>
      </w:r>
    </w:p>
    <w:p w:rsidR="0065665F" w:rsidRDefault="0065665F" w:rsidP="0065665F">
      <w:pPr>
        <w:pStyle w:val="BodyText"/>
      </w:pPr>
      <w:r>
        <w:t>MODIFY is used to change the attributes or behavior of some system element without stopping it or removing it from the system. MODIFY is a superset of commands such as set and rename.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73</w:t>
        </w:r>
      </w:fldSimple>
      <w:r>
        <w:t>.</w:t>
      </w:r>
      <w:proofErr w:type="gramEnd"/>
      <w:r>
        <w:t xml:space="preserve"> Supported Targets and Actuators: MODIFY</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cybox:User_Account</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process.directory-service</w:t>
                  </w:r>
                </w:p>
              </w:tc>
            </w:tr>
          </w:tbl>
          <w:p w:rsidR="0065665F" w:rsidRDefault="0065665F" w:rsidP="007837A0"/>
        </w:tc>
      </w:tr>
    </w:tbl>
    <w:p w:rsidR="0065665F" w:rsidRDefault="0065665F" w:rsidP="0065665F">
      <w:pPr>
        <w:pStyle w:val="BodyText"/>
      </w:pPr>
    </w:p>
    <w:p w:rsidR="0065665F" w:rsidRDefault="0065665F" w:rsidP="0065665F">
      <w:pPr>
        <w:pStyle w:val="BodyText"/>
      </w:pPr>
      <w:r>
        <w:t>The MODIFY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74</w:t>
        </w:r>
      </w:fldSimple>
      <w:r>
        <w:t>.</w:t>
      </w:r>
      <w:proofErr w:type="gramEnd"/>
      <w:r>
        <w:t xml:space="preserve"> Modifiers: MODIFY</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modify-to</w:t>
            </w:r>
          </w:p>
        </w:tc>
        <w:tc>
          <w:tcPr>
            <w:tcW w:w="2880" w:type="dxa"/>
          </w:tcPr>
          <w:p w:rsidR="0065665F" w:rsidRDefault="0065665F" w:rsidP="0065665F">
            <w:pPr>
              <w:pStyle w:val="TableText"/>
            </w:pPr>
          </w:p>
        </w:tc>
        <w:tc>
          <w:tcPr>
            <w:tcW w:w="3240" w:type="dxa"/>
          </w:tcPr>
          <w:p w:rsidR="0065665F" w:rsidRDefault="0065665F" w:rsidP="0065665F">
            <w:pPr>
              <w:pStyle w:val="TableText"/>
            </w:pPr>
            <w:r>
              <w:t>The new value resulting from the modification</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MODIFY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75</w:t>
        </w:r>
      </w:fldSimple>
      <w:r>
        <w:t>.</w:t>
      </w:r>
      <w:proofErr w:type="gramEnd"/>
      <w:r>
        <w:t xml:space="preserve"> Sample of OpenC2 Commands: MODIFY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a device's configuration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user account privileges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7" w:name="_Toc456861270"/>
      <w:r>
        <w:lastRenderedPageBreak/>
        <w:t>THROTTLE</w:t>
      </w:r>
      <w:bookmarkEnd w:id="297"/>
    </w:p>
    <w:p w:rsidR="0065665F" w:rsidRDefault="0065665F" w:rsidP="0065665F">
      <w:pPr>
        <w:pStyle w:val="BodyText"/>
      </w:pPr>
      <w:r>
        <w:t xml:space="preserve">The THROTTLE action adjusts the throughput of entire data flow to a </w:t>
      </w:r>
      <w:proofErr w:type="gramStart"/>
      <w:r>
        <w:t>different  rate</w:t>
      </w:r>
      <w:proofErr w:type="gramEnd"/>
      <w:r>
        <w:t xml:space="preserve">. </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76</w:t>
        </w:r>
      </w:fldSimple>
      <w:r>
        <w:t>.</w:t>
      </w:r>
      <w:proofErr w:type="gramEnd"/>
      <w:r>
        <w:t xml:space="preserve"> Supported Targets and Actuators: THROTTLE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network.router</w:t>
                  </w:r>
                </w:p>
              </w:tc>
            </w:tr>
          </w:tbl>
          <w:p w:rsidR="0065665F" w:rsidRDefault="0065665F" w:rsidP="007837A0"/>
        </w:tc>
      </w:tr>
    </w:tbl>
    <w:p w:rsidR="0065665F" w:rsidRDefault="0065665F" w:rsidP="0065665F">
      <w:pPr>
        <w:pStyle w:val="BodyText"/>
      </w:pPr>
    </w:p>
    <w:p w:rsidR="0065665F" w:rsidRDefault="0065665F" w:rsidP="0065665F">
      <w:pPr>
        <w:pStyle w:val="BodyText"/>
      </w:pPr>
      <w:r>
        <w:t>The THROTTLE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77</w:t>
        </w:r>
      </w:fldSimple>
      <w:r>
        <w:t>.</w:t>
      </w:r>
      <w:proofErr w:type="gramEnd"/>
      <w:r>
        <w:t xml:space="preserve"> Modifiers: THROTTLE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THROTTLE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78</w:t>
        </w:r>
      </w:fldSimple>
      <w:r>
        <w:t>.</w:t>
      </w:r>
      <w:proofErr w:type="gramEnd"/>
      <w:r>
        <w:t xml:space="preserve"> Sample of OpenC2 Commands: THROTTLE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Limit bandwidth</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THROTTLE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8" w:name="_Toc456861271"/>
      <w:r>
        <w:lastRenderedPageBreak/>
        <w:t>DELAY</w:t>
      </w:r>
      <w:bookmarkEnd w:id="298"/>
    </w:p>
    <w:p w:rsidR="0065665F" w:rsidRDefault="0065665F" w:rsidP="0065665F">
      <w:pPr>
        <w:pStyle w:val="BodyText"/>
      </w:pPr>
      <w:r>
        <w:t>The DELAY action stops or holds up an activity or data transmittal.</w:t>
      </w:r>
    </w:p>
    <w:p w:rsidR="0065665F" w:rsidRDefault="0065665F" w:rsidP="0065665F">
      <w:pPr>
        <w:pStyle w:val="BodyText"/>
      </w:pPr>
      <w:r>
        <w:t>The period of time for the delay can be specified in a modifier to the DELAY action.</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79</w:t>
        </w:r>
      </w:fldSimple>
      <w:r>
        <w:t>.</w:t>
      </w:r>
      <w:proofErr w:type="gramEnd"/>
      <w:r>
        <w:t xml:space="preserve"> Supported Targets and Actuators: DELAY</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DELAY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80</w:t>
        </w:r>
      </w:fldSimple>
      <w:r>
        <w:t>.</w:t>
      </w:r>
      <w:proofErr w:type="gramEnd"/>
      <w:r>
        <w:t xml:space="preserve"> Modifiers: DELAY</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delay</w:t>
            </w:r>
          </w:p>
        </w:tc>
        <w:tc>
          <w:tcPr>
            <w:tcW w:w="2880" w:type="dxa"/>
          </w:tcPr>
          <w:p w:rsidR="0065665F" w:rsidRDefault="0065665F" w:rsidP="0065665F">
            <w:pPr>
              <w:pStyle w:val="TableText"/>
            </w:pPr>
            <w:r>
              <w:t>time</w:t>
            </w:r>
          </w:p>
        </w:tc>
        <w:tc>
          <w:tcPr>
            <w:tcW w:w="3240" w:type="dxa"/>
          </w:tcPr>
          <w:p w:rsidR="0065665F" w:rsidRDefault="0065665F" w:rsidP="0065665F">
            <w:pPr>
              <w:pStyle w:val="TableText"/>
            </w:pPr>
            <w:r>
              <w:t>Required.  The time delay to add to a network connection.</w:t>
            </w: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DELAY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81</w:t>
        </w:r>
      </w:fldSimple>
      <w:r>
        <w:t>.</w:t>
      </w:r>
      <w:proofErr w:type="gramEnd"/>
      <w:r>
        <w:t xml:space="preserve"> Sample of OpenC2 Commands: DELAY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all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299" w:name="_Toc456861272"/>
      <w:r>
        <w:lastRenderedPageBreak/>
        <w:t>SUBSTITUTE</w:t>
      </w:r>
      <w:bookmarkEnd w:id="299"/>
    </w:p>
    <w:p w:rsidR="0065665F" w:rsidRDefault="0065665F" w:rsidP="0065665F">
      <w:pPr>
        <w:pStyle w:val="BodyText"/>
      </w:pPr>
      <w:r>
        <w:t>The SUBSTITUTE action replaces all or part of the data, content or payload in the least detectable manner.</w:t>
      </w:r>
    </w:p>
    <w:p w:rsidR="0065665F" w:rsidRDefault="0065665F" w:rsidP="0065665F">
      <w:pPr>
        <w:pStyle w:val="BodyText"/>
      </w:pPr>
      <w:r>
        <w:t>SUBSTITUTE is used in cases where an attack is to be impeded or thwarted in an undetectable manner.</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82</w:t>
        </w:r>
      </w:fldSimple>
      <w:r>
        <w:t>.</w:t>
      </w:r>
      <w:proofErr w:type="gramEnd"/>
      <w:r>
        <w:t xml:space="preserve"> Supported Targets and Actuators: SUBSTITUTE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cybox:Network_Connection</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network.router</w:t>
                  </w:r>
                </w:p>
              </w:tc>
            </w:tr>
          </w:tbl>
          <w:p w:rsidR="0065665F" w:rsidRDefault="0065665F" w:rsidP="007837A0"/>
        </w:tc>
      </w:tr>
    </w:tbl>
    <w:p w:rsidR="0065665F" w:rsidRDefault="0065665F" w:rsidP="0065665F">
      <w:pPr>
        <w:pStyle w:val="BodyText"/>
      </w:pPr>
    </w:p>
    <w:p w:rsidR="0065665F" w:rsidRDefault="0065665F" w:rsidP="0065665F">
      <w:pPr>
        <w:pStyle w:val="BodyText"/>
      </w:pPr>
      <w:r>
        <w:t>The SUBSTITUTE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83</w:t>
        </w:r>
      </w:fldSimple>
      <w:r>
        <w:t>.</w:t>
      </w:r>
      <w:proofErr w:type="gramEnd"/>
      <w:r>
        <w:t xml:space="preserve"> Modifiers: SUBSTITUTE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options</w:t>
            </w:r>
          </w:p>
        </w:tc>
        <w:tc>
          <w:tcPr>
            <w:tcW w:w="2880" w:type="dxa"/>
          </w:tcPr>
          <w:p w:rsidR="0065665F" w:rsidRDefault="0065665F" w:rsidP="0065665F">
            <w:pPr>
              <w:pStyle w:val="TableText"/>
            </w:pPr>
          </w:p>
        </w:tc>
        <w:tc>
          <w:tcPr>
            <w:tcW w:w="3240" w:type="dxa"/>
          </w:tcPr>
          <w:p w:rsidR="0065665F" w:rsidRDefault="0065665F" w:rsidP="0065665F">
            <w:pPr>
              <w:pStyle w:val="TableText"/>
            </w:pPr>
            <w:r>
              <w:t>Additional options that specify what to replace and replace with what.</w:t>
            </w:r>
          </w:p>
        </w:tc>
        <w:tc>
          <w:tcPr>
            <w:tcW w:w="1800" w:type="dxa"/>
          </w:tcPr>
          <w:p w:rsidR="0065665F" w:rsidRDefault="0065665F" w:rsidP="0065665F">
            <w:pPr>
              <w:pStyle w:val="TableText"/>
            </w:pPr>
            <w:r>
              <w:t>All</w:t>
            </w:r>
          </w:p>
        </w:tc>
      </w:tr>
    </w:tbl>
    <w:p w:rsidR="0065665F" w:rsidRDefault="0065665F" w:rsidP="007837A0"/>
    <w:p w:rsidR="0065665F" w:rsidRDefault="0065665F" w:rsidP="0065665F">
      <w:pPr>
        <w:pStyle w:val="BodyText"/>
      </w:pPr>
      <w:r>
        <w:t>Below is a sample of OpenC2 commands to perform a SUBSTITUTE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84</w:t>
        </w:r>
      </w:fldSimple>
      <w:r>
        <w:t>.</w:t>
      </w:r>
      <w:proofErr w:type="gramEnd"/>
      <w:r>
        <w:t xml:space="preserve"> Sample of OpenC2 Commands: SUBSTITUTE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Overwrite data</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SUBSTITUTE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options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Substitute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SUBSTITUTE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options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300" w:name="_Toc456861273"/>
      <w:r>
        <w:lastRenderedPageBreak/>
        <w:t>COPY</w:t>
      </w:r>
      <w:bookmarkEnd w:id="300"/>
    </w:p>
    <w:p w:rsidR="0065665F" w:rsidRDefault="0065665F" w:rsidP="0065665F">
      <w:pPr>
        <w:pStyle w:val="BodyText"/>
      </w:pPr>
      <w:r>
        <w:t>The COPY action duplicates a file or data flow.</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85</w:t>
        </w:r>
      </w:fldSimple>
      <w:r>
        <w:t>.</w:t>
      </w:r>
      <w:proofErr w:type="gramEnd"/>
      <w:r>
        <w:t xml:space="preserve"> Supported Targets and Actuators: COPY</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cybox:Disk_Partition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cybox:Memory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cybox:Network_Flow</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COPY action accepts the following modifiers:</w:t>
      </w:r>
    </w:p>
    <w:p w:rsidR="0065665F" w:rsidRDefault="0065665F" w:rsidP="0065665F">
      <w:pPr>
        <w:pStyle w:val="Caption"/>
      </w:pPr>
      <w:r>
        <w:t xml:space="preserve">Table </w:t>
      </w:r>
      <w:fldSimple w:instr=" STYLEREF 1 \s ">
        <w:r w:rsidR="003A1F9B">
          <w:rPr>
            <w:noProof/>
          </w:rPr>
          <w:t>4</w:t>
        </w:r>
      </w:fldSimple>
      <w:r>
        <w:noBreakHyphen/>
      </w:r>
      <w:fldSimple w:instr=" SEQ Table \* ARABIC \s 1 ">
        <w:r w:rsidR="003A1F9B">
          <w:rPr>
            <w:noProof/>
          </w:rPr>
          <w:t>86</w:t>
        </w:r>
      </w:fldSimple>
      <w:r>
        <w:t>. Modifiers: COPY</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copy-to</w:t>
            </w:r>
          </w:p>
        </w:tc>
        <w:tc>
          <w:tcPr>
            <w:tcW w:w="2880" w:type="dxa"/>
          </w:tcPr>
          <w:p w:rsidR="0065665F" w:rsidRDefault="0065665F" w:rsidP="0065665F">
            <w:pPr>
              <w:pStyle w:val="TableText"/>
            </w:pPr>
          </w:p>
        </w:tc>
        <w:tc>
          <w:tcPr>
            <w:tcW w:w="3240" w:type="dxa"/>
          </w:tcPr>
          <w:p w:rsidR="0065665F" w:rsidRDefault="0065665F" w:rsidP="0065665F">
            <w:pPr>
              <w:pStyle w:val="TableText"/>
            </w:pPr>
            <w:r>
              <w:t>The location to copy to.</w:t>
            </w:r>
          </w:p>
        </w:tc>
        <w:tc>
          <w:tcPr>
            <w:tcW w:w="1800" w:type="dxa"/>
          </w:tcPr>
          <w:p w:rsidR="0065665F" w:rsidRDefault="0065665F" w:rsidP="0065665F">
            <w:pPr>
              <w:pStyle w:val="TableText"/>
            </w:pPr>
            <w:r>
              <w:t>All</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where</w:t>
            </w:r>
          </w:p>
        </w:tc>
        <w:tc>
          <w:tcPr>
            <w:tcW w:w="2880" w:type="dxa"/>
          </w:tcPr>
          <w:p w:rsidR="0065665F" w:rsidRDefault="0065665F" w:rsidP="0065665F">
            <w:pPr>
              <w:pStyle w:val="TableText"/>
            </w:pPr>
          </w:p>
        </w:tc>
        <w:tc>
          <w:tcPr>
            <w:tcW w:w="3240" w:type="dxa"/>
          </w:tcPr>
          <w:p w:rsidR="0065665F" w:rsidRDefault="0065665F" w:rsidP="0065665F">
            <w:pPr>
              <w:pStyle w:val="TableText"/>
            </w:pPr>
            <w:r>
              <w:t>Optional.  The system to copy from.</w:t>
            </w:r>
          </w:p>
        </w:tc>
        <w:tc>
          <w:tcPr>
            <w:tcW w:w="1800" w:type="dxa"/>
          </w:tcPr>
          <w:p w:rsidR="0065665F" w:rsidRDefault="0065665F" w:rsidP="0065665F">
            <w:pPr>
              <w:pStyle w:val="TableText"/>
            </w:pPr>
            <w:r>
              <w:t>cybox:Disk_Partition, cybox:Memory</w:t>
            </w:r>
          </w:p>
        </w:tc>
      </w:tr>
    </w:tbl>
    <w:p w:rsidR="0065665F" w:rsidRDefault="0065665F" w:rsidP="007837A0"/>
    <w:p w:rsidR="0065665F" w:rsidRDefault="0065665F" w:rsidP="0065665F">
      <w:pPr>
        <w:pStyle w:val="BodyText"/>
      </w:pPr>
      <w:r>
        <w:t>Below is a sample of OpenC2 commands to perform a COPY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87</w:t>
        </w:r>
      </w:fldSimple>
      <w:r>
        <w:t>.</w:t>
      </w:r>
      <w:proofErr w:type="gramEnd"/>
      <w:r>
        <w:t xml:space="preserve"> Sample of OpenC2 Commands: COPY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network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301" w:name="_Toc456861274"/>
      <w:r>
        <w:lastRenderedPageBreak/>
        <w:t>SYNC</w:t>
      </w:r>
      <w:bookmarkEnd w:id="301"/>
    </w:p>
    <w:p w:rsidR="0065665F" w:rsidRDefault="0065665F" w:rsidP="0065665F">
      <w:pPr>
        <w:pStyle w:val="BodyText"/>
      </w:pPr>
      <w:r>
        <w:t>The SYNC action synchronizes a sensor or actuator with other system components.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88</w:t>
        </w:r>
      </w:fldSimple>
      <w:r>
        <w:t>.</w:t>
      </w:r>
      <w:proofErr w:type="gramEnd"/>
      <w:r>
        <w:t xml:space="preserve"> Supported Targets and Actuators: SYNC</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cybox:Device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endpoint</w:t>
                  </w:r>
                </w:p>
              </w:tc>
            </w:tr>
          </w:tbl>
          <w:p w:rsidR="0065665F" w:rsidRDefault="0065665F" w:rsidP="007837A0"/>
        </w:tc>
      </w:tr>
    </w:tbl>
    <w:p w:rsidR="0065665F" w:rsidRDefault="0065665F" w:rsidP="0065665F">
      <w:pPr>
        <w:pStyle w:val="BodyText"/>
      </w:pPr>
    </w:p>
    <w:p w:rsidR="0065665F" w:rsidRDefault="0065665F" w:rsidP="0065665F">
      <w:pPr>
        <w:pStyle w:val="BodyText"/>
      </w:pPr>
      <w:r>
        <w:t>The SYNC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89</w:t>
        </w:r>
      </w:fldSimple>
      <w:r>
        <w:t>.</w:t>
      </w:r>
      <w:proofErr w:type="gramEnd"/>
      <w:r>
        <w:t xml:space="preserve"> Modifiers: SYNC</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SYNC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90</w:t>
        </w:r>
      </w:fldSimple>
      <w:r>
        <w:t>.</w:t>
      </w:r>
      <w:proofErr w:type="gramEnd"/>
      <w:r>
        <w:t xml:space="preserve"> Sample of OpenC2 Commands: SYNC</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Synchronize an endpoint sensor or actuator to another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SYNC</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2"/>
      </w:pPr>
      <w:bookmarkStart w:id="302" w:name="_Toc456861275"/>
      <w:r>
        <w:t>Sensor-Related Actions</w:t>
      </w:r>
      <w:bookmarkEnd w:id="302"/>
    </w:p>
    <w:p w:rsidR="0065665F" w:rsidRDefault="0065665F" w:rsidP="0065665F">
      <w:pPr>
        <w:pStyle w:val="BodyText"/>
      </w:pPr>
      <w:r>
        <w:t>These actions are used to control the activities of a sensor in terms of how to collect and provide the sensor data.</w:t>
      </w:r>
    </w:p>
    <w:p w:rsidR="0065665F" w:rsidRDefault="0065665F" w:rsidP="0065665F">
      <w:pPr>
        <w:pStyle w:val="Heading3"/>
      </w:pPr>
      <w:bookmarkStart w:id="303" w:name="_Toc456861276"/>
      <w:r>
        <w:t>DISTILL</w:t>
      </w:r>
      <w:bookmarkEnd w:id="303"/>
    </w:p>
    <w:p w:rsidR="0065665F" w:rsidRDefault="0065665F" w:rsidP="0065665F">
      <w:pPr>
        <w:pStyle w:val="BodyText"/>
      </w:pPr>
      <w:r>
        <w:t>The DISTILL action tasks the sensor to send a summary or abstraction of the sensing information instead of the raw data feed.</w:t>
      </w:r>
    </w:p>
    <w:p w:rsidR="0065665F" w:rsidRDefault="0065665F" w:rsidP="0065665F">
      <w:pPr>
        <w:pStyle w:val="BodyText"/>
      </w:pPr>
      <w:r>
        <w:t>The DISTILL action reduces the amount of sensor data.  The means of reduction or filtering is indicated by a specifier.</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91</w:t>
        </w:r>
      </w:fldSimple>
      <w:r>
        <w:t>.</w:t>
      </w:r>
      <w:proofErr w:type="gramEnd"/>
      <w:r>
        <w:t xml:space="preserve"> Supported Targets and Actuators: DISTILL</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network.sensor</w:t>
                  </w:r>
                </w:p>
              </w:tc>
            </w:tr>
          </w:tbl>
          <w:p w:rsidR="0065665F" w:rsidRDefault="0065665F" w:rsidP="007837A0"/>
        </w:tc>
      </w:tr>
    </w:tbl>
    <w:p w:rsidR="0065665F" w:rsidRDefault="0065665F" w:rsidP="0065665F">
      <w:pPr>
        <w:pStyle w:val="BodyText"/>
      </w:pPr>
    </w:p>
    <w:p w:rsidR="0065665F" w:rsidRDefault="0065665F" w:rsidP="0065665F">
      <w:pPr>
        <w:pStyle w:val="BodyText"/>
      </w:pPr>
      <w:r>
        <w:t>The DISTILL action accepts the following modifiers:</w:t>
      </w:r>
    </w:p>
    <w:p w:rsidR="0065665F" w:rsidRDefault="0065665F" w:rsidP="0065665F">
      <w:pPr>
        <w:pStyle w:val="Caption"/>
      </w:pPr>
      <w:proofErr w:type="gramStart"/>
      <w:r>
        <w:lastRenderedPageBreak/>
        <w:t xml:space="preserve">Table </w:t>
      </w:r>
      <w:fldSimple w:instr=" STYLEREF 1 \s ">
        <w:r w:rsidR="003A1F9B">
          <w:rPr>
            <w:noProof/>
          </w:rPr>
          <w:t>4</w:t>
        </w:r>
      </w:fldSimple>
      <w:r>
        <w:noBreakHyphen/>
      </w:r>
      <w:fldSimple w:instr=" SEQ Table \* ARABIC \s 1 ">
        <w:r w:rsidR="003A1F9B">
          <w:rPr>
            <w:noProof/>
          </w:rPr>
          <w:t>92</w:t>
        </w:r>
      </w:fldSimple>
      <w:r>
        <w:t>.</w:t>
      </w:r>
      <w:proofErr w:type="gramEnd"/>
      <w:r>
        <w:t xml:space="preserve"> Modifiers: DISTILL</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DISTILL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93</w:t>
        </w:r>
      </w:fldSimple>
      <w:r>
        <w:t>.</w:t>
      </w:r>
      <w:proofErr w:type="gramEnd"/>
      <w:r>
        <w:t xml:space="preserve"> Sample of OpenC2 Commands: DISTILL</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Filter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DISTILL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304" w:name="_Toc456861277"/>
      <w:r>
        <w:lastRenderedPageBreak/>
        <w:t>AUGMENT</w:t>
      </w:r>
      <w:bookmarkEnd w:id="304"/>
    </w:p>
    <w:p w:rsidR="0065665F" w:rsidRDefault="0065665F" w:rsidP="0065665F">
      <w:pPr>
        <w:pStyle w:val="BodyText"/>
      </w:pPr>
      <w:r>
        <w:t>The AUGMENT action tasks the sensor to do a level of preprocessing or sense making prior to sending the sensor data.</w:t>
      </w:r>
    </w:p>
    <w:p w:rsidR="0065665F" w:rsidRDefault="0065665F" w:rsidP="0065665F">
      <w:pPr>
        <w:pStyle w:val="BodyText"/>
      </w:pPr>
      <w:r>
        <w:t>The means of augmentation and the source of additional data are indicated by a specifier.</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94</w:t>
        </w:r>
      </w:fldSimple>
      <w:r>
        <w:t>.</w:t>
      </w:r>
      <w:proofErr w:type="gramEnd"/>
      <w:r>
        <w:t xml:space="preserve"> Supported Targets and Actuators: AUGMENT</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network.sensor</w:t>
                  </w:r>
                </w:p>
              </w:tc>
            </w:tr>
          </w:tbl>
          <w:p w:rsidR="0065665F" w:rsidRDefault="0065665F" w:rsidP="007837A0"/>
        </w:tc>
      </w:tr>
    </w:tbl>
    <w:p w:rsidR="0065665F" w:rsidRDefault="0065665F" w:rsidP="0065665F">
      <w:pPr>
        <w:pStyle w:val="BodyText"/>
      </w:pPr>
    </w:p>
    <w:p w:rsidR="0065665F" w:rsidRDefault="0065665F" w:rsidP="0065665F">
      <w:pPr>
        <w:pStyle w:val="BodyText"/>
      </w:pPr>
      <w:r>
        <w:t>The AUGMENT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95</w:t>
        </w:r>
      </w:fldSimple>
      <w:r>
        <w:t>.</w:t>
      </w:r>
      <w:proofErr w:type="gramEnd"/>
      <w:r>
        <w:t xml:space="preserve"> Modifiers: AUGMENT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method</w:t>
            </w:r>
          </w:p>
        </w:tc>
        <w:tc>
          <w:tcPr>
            <w:tcW w:w="2880" w:type="dxa"/>
          </w:tcPr>
          <w:p w:rsidR="0065665F" w:rsidRDefault="0065665F" w:rsidP="0065665F">
            <w:pPr>
              <w:pStyle w:val="TableText"/>
            </w:pPr>
            <w:r>
              <w:t>enumeration</w:t>
            </w:r>
          </w:p>
        </w:tc>
        <w:tc>
          <w:tcPr>
            <w:tcW w:w="3240" w:type="dxa"/>
          </w:tcPr>
          <w:p w:rsidR="0065665F" w:rsidRDefault="0065665F" w:rsidP="0065665F">
            <w:pPr>
              <w:pStyle w:val="TableText"/>
            </w:pPr>
            <w:r>
              <w:t>The specific augmentation function to perform on the network traffic.</w:t>
            </w:r>
          </w:p>
        </w:tc>
        <w:tc>
          <w:tcPr>
            <w:tcW w:w="1800" w:type="dxa"/>
          </w:tcPr>
          <w:p w:rsidR="0065665F" w:rsidRDefault="0065665F" w:rsidP="0065665F">
            <w:pPr>
              <w:pStyle w:val="TableText"/>
            </w:pPr>
            <w:r>
              <w:t>cybox:Network_Connection</w:t>
            </w:r>
          </w:p>
        </w:tc>
      </w:tr>
    </w:tbl>
    <w:p w:rsidR="0065665F" w:rsidRDefault="0065665F" w:rsidP="007837A0"/>
    <w:p w:rsidR="0065665F" w:rsidRDefault="0065665F" w:rsidP="0065665F">
      <w:pPr>
        <w:pStyle w:val="BodyText"/>
      </w:pPr>
      <w:r>
        <w:t>Below is a sample of OpenC2 commands to perform an AUGMENT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96</w:t>
        </w:r>
      </w:fldSimple>
      <w:r>
        <w:t>.</w:t>
      </w:r>
      <w:proofErr w:type="gramEnd"/>
      <w:r>
        <w:t xml:space="preserve"> Sample of OpenC2 Commands: AUGMENT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Preprocess network traffic, inter-enclave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AUGMENT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Preprocess network traffic, within an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AUGMENT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2"/>
      </w:pPr>
      <w:bookmarkStart w:id="305" w:name="_Toc456861278"/>
      <w:r>
        <w:t>Effects-Based Actions</w:t>
      </w:r>
      <w:bookmarkEnd w:id="305"/>
    </w:p>
    <w:p w:rsidR="0065665F" w:rsidRDefault="0065665F" w:rsidP="0065665F">
      <w:pPr>
        <w:pStyle w:val="BodyText"/>
      </w:pPr>
      <w:r>
        <w:t xml:space="preserve">Effects-based actions are at a higher level of abstraction and focus on the desired impact rather than a command to execute specific task(s) within an enclave.  The benefit of including effects-based actions is that it permits a higher level or peer enclave to coordinate actions, while still permitting a local enclave to optimize its workflow for its specific environment in order to achieve the desired result. </w:t>
      </w:r>
    </w:p>
    <w:p w:rsidR="0065665F" w:rsidRDefault="0065665F" w:rsidP="0065665F">
      <w:pPr>
        <w:pStyle w:val="BodyText"/>
      </w:pPr>
      <w:r>
        <w:t>Implementation of an effects-based action requires that the recipient enclave has a decision making capability because an effects-based action permits multiple possible responses.</w:t>
      </w:r>
    </w:p>
    <w:p w:rsidR="0065665F" w:rsidRDefault="0065665F" w:rsidP="0065665F">
      <w:pPr>
        <w:pStyle w:val="Heading3"/>
      </w:pPr>
      <w:bookmarkStart w:id="306" w:name="_Toc456861279"/>
      <w:r>
        <w:t>INVESTIGATE</w:t>
      </w:r>
      <w:bookmarkEnd w:id="306"/>
    </w:p>
    <w:p w:rsidR="0065665F" w:rsidRDefault="0065665F" w:rsidP="0065665F">
      <w:pPr>
        <w:pStyle w:val="BodyText"/>
      </w:pPr>
      <w:r>
        <w:t>The INVESTIGATE action tasks the recipient enclave to aggregate and report information as it pertains to an anomaly.</w:t>
      </w:r>
    </w:p>
    <w:p w:rsidR="0065665F" w:rsidRDefault="0065665F" w:rsidP="0065665F">
      <w:pPr>
        <w:pStyle w:val="BodyText"/>
      </w:pPr>
      <w:r>
        <w:lastRenderedPageBreak/>
        <w:t>Examples of actions resulting from a received INVESTIGATE OpenC2 command could include scan multiple machines, quarantine an endpoint, or detonate a file. These actions are determined by the enclave based on the results of sense-making/analytics and decision-making based on operational constraints and mission needs.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97</w:t>
        </w:r>
      </w:fldSimple>
      <w:r>
        <w:t>.</w:t>
      </w:r>
      <w:proofErr w:type="gramEnd"/>
      <w:r>
        <w:t xml:space="preserve"> Supported Targets and Actuators: INVESTIGATE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cybox:Address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cybox:Domain_Name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cybox:Hostname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cybox:Port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cybox:X509_Certificate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INVESTIGATE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98</w:t>
        </w:r>
      </w:fldSimple>
      <w:r>
        <w:t>.</w:t>
      </w:r>
      <w:proofErr w:type="gramEnd"/>
      <w:r>
        <w:t xml:space="preserve"> Modifiers: INVESTIGATE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report-to</w:t>
            </w:r>
          </w:p>
        </w:tc>
        <w:tc>
          <w:tcPr>
            <w:tcW w:w="2880" w:type="dxa"/>
          </w:tcPr>
          <w:p w:rsidR="0065665F" w:rsidRDefault="0065665F" w:rsidP="0065665F">
            <w:pPr>
              <w:pStyle w:val="TableText"/>
            </w:pPr>
            <w:r>
              <w:t>cybox:AddressObjectType</w:t>
            </w:r>
          </w:p>
        </w:tc>
        <w:tc>
          <w:tcPr>
            <w:tcW w:w="3240" w:type="dxa"/>
          </w:tcPr>
          <w:p w:rsidR="0065665F" w:rsidRDefault="0065665F" w:rsidP="0065665F">
            <w:pPr>
              <w:pStyle w:val="TableText"/>
            </w:pPr>
            <w:r>
              <w:t>Optional.  If requested, this modifier identifies where to report the results of the investigation.</w:t>
            </w: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an INVESTIGATE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99</w:t>
        </w:r>
      </w:fldSimple>
      <w:r>
        <w:t>.</w:t>
      </w:r>
      <w:proofErr w:type="gramEnd"/>
      <w:r>
        <w:t xml:space="preserve"> Sample of OpenC2 Commands: INVESTIGATE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IP address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domain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cybox:Domain_Name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cybox:DomainNameObjectType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Investigate the </w:t>
            </w:r>
            <w:r w:rsidRPr="0065665F">
              <w:rPr>
                <w:sz w:val="20"/>
              </w:rPr>
              <w:lastRenderedPageBreak/>
              <w:t>specified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INVESTIGAT</w:t>
            </w:r>
            <w:r w:rsidRPr="0065665F">
              <w:rPr>
                <w:sz w:val="20"/>
              </w:rPr>
              <w:lastRenderedPageBreak/>
              <w: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file(s)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hostname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cybox:Hostname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cybox:HostnameObjectType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307" w:name="_Toc456861280"/>
      <w:r>
        <w:lastRenderedPageBreak/>
        <w:t>MITIGATE</w:t>
      </w:r>
      <w:bookmarkEnd w:id="307"/>
    </w:p>
    <w:p w:rsidR="0065665F" w:rsidRDefault="0065665F" w:rsidP="0065665F">
      <w:pPr>
        <w:pStyle w:val="BodyText"/>
      </w:pPr>
      <w:r>
        <w:t xml:space="preserve">The MITIGATE action tasks the recipient enclave to circumvent the problem without necessarily eliminating the vulnerability or attack point.  </w:t>
      </w:r>
    </w:p>
    <w:p w:rsidR="0065665F" w:rsidRDefault="0065665F" w:rsidP="0065665F">
      <w:pPr>
        <w:pStyle w:val="BodyText"/>
      </w:pPr>
      <w:r>
        <w:t>Mitigate implies that the impacts to the enclave’s operations should be minimized while addressing the issue.</w:t>
      </w:r>
    </w:p>
    <w:p w:rsidR="0065665F" w:rsidRDefault="0065665F" w:rsidP="0065665F">
      <w:pPr>
        <w:pStyle w:val="BodyText"/>
      </w:pPr>
      <w:r>
        <w:t>Examples of actions resulting from a received MITIGATE OpenC2 command could include deny a URL or process, scan, redirect traffic to honeypot, or move.</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100</w:t>
        </w:r>
      </w:fldSimple>
      <w:r>
        <w:t>.</w:t>
      </w:r>
      <w:proofErr w:type="gramEnd"/>
      <w:r>
        <w:t xml:space="preserve"> Supported Targets and Actuators: MITIGATE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cybox:Address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cybox:Hostname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cybox:X509_Certificate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MITIGATE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101</w:t>
        </w:r>
      </w:fldSimple>
      <w:r>
        <w:t>.</w:t>
      </w:r>
      <w:proofErr w:type="gramEnd"/>
      <w:r>
        <w:t xml:space="preserve"> Modifiers: MITIGATE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MITIGATE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102</w:t>
        </w:r>
      </w:fldSimple>
      <w:r>
        <w:t>.</w:t>
      </w:r>
      <w:proofErr w:type="gramEnd"/>
      <w:r>
        <w:t xml:space="preserve"> Sample of OpenC2 Commands: MITIGATE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IP address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infected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308" w:name="_Toc456861281"/>
      <w:r>
        <w:lastRenderedPageBreak/>
        <w:t>REMEDIATE</w:t>
      </w:r>
      <w:bookmarkEnd w:id="308"/>
    </w:p>
    <w:p w:rsidR="0065665F" w:rsidRDefault="0065665F" w:rsidP="0065665F">
      <w:pPr>
        <w:pStyle w:val="BodyText"/>
      </w:pPr>
      <w:r>
        <w:t xml:space="preserve">The REMEDIATE action tasks the recipient enclave to eliminate the vulnerability or attack point.  </w:t>
      </w:r>
    </w:p>
    <w:p w:rsidR="0065665F" w:rsidRDefault="0065665F" w:rsidP="0065665F">
      <w:pPr>
        <w:pStyle w:val="BodyText"/>
      </w:pPr>
      <w:r>
        <w:t>Remediate implies that addressing the issue is paramount.</w:t>
      </w:r>
    </w:p>
    <w:p w:rsidR="0065665F" w:rsidRDefault="0065665F" w:rsidP="0065665F">
      <w:pPr>
        <w:pStyle w:val="BodyText"/>
      </w:pPr>
      <w:r>
        <w:t>Examples of actions resulting from a received REMEDIATE OpenC2 command could include contain/quarantine to a VLAN, set authorizations, redirect URL to quarantine portal, get new configuration, or update patches.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103</w:t>
        </w:r>
      </w:fldSimple>
      <w:r>
        <w:t>.</w:t>
      </w:r>
      <w:proofErr w:type="gramEnd"/>
      <w:r>
        <w:t xml:space="preserve"> Supported Targets and Actuators: REMEDIATE</w:t>
      </w:r>
    </w:p>
    <w:tbl>
      <w:tblPr>
        <w:tblW w:w="0" w:type="auto"/>
        <w:jc w:val="center"/>
        <w:tblLayout w:type="fixed"/>
        <w:tblLook w:val="0000" w:firstRow="0" w:lastRow="0" w:firstColumn="0" w:lastColumn="0" w:noHBand="0" w:noVBand="0"/>
      </w:tblPr>
      <w:tblGrid>
        <w:gridCol w:w="2880"/>
        <w:gridCol w:w="720"/>
        <w:gridCol w:w="2880"/>
      </w:tblGrid>
      <w:tr w:rsidR="0065665F" w:rsidTr="0065665F">
        <w:tblPrEx>
          <w:tblCellMar>
            <w:top w:w="0" w:type="dxa"/>
            <w:bottom w:w="0" w:type="dxa"/>
          </w:tblCellMar>
        </w:tblPrEx>
        <w:trPr>
          <w:jc w:val="center"/>
        </w:trPr>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Target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cybox:Address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cybox:Device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cybox:Email_Message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cybox:File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cybox:Hostname</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cybox:Network_Connection</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cybox:Process</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cybox:Product</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cybox:System</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2880" w:type="dxa"/>
                </w:tcPr>
                <w:p w:rsidR="0065665F" w:rsidRDefault="0065665F" w:rsidP="0065665F">
                  <w:pPr>
                    <w:pStyle w:val="TableText"/>
                  </w:pPr>
                  <w:r>
                    <w:t>cybox:X509_Certificate</w:t>
                  </w:r>
                </w:p>
              </w:tc>
            </w:tr>
          </w:tbl>
          <w:p w:rsidR="0065665F" w:rsidRDefault="0065665F" w:rsidP="007837A0"/>
        </w:tc>
        <w:tc>
          <w:tcPr>
            <w:tcW w:w="720" w:type="dxa"/>
          </w:tcPr>
          <w:p w:rsidR="0065665F" w:rsidRDefault="0065665F" w:rsidP="007837A0"/>
        </w:tc>
        <w:tc>
          <w:tcPr>
            <w:tcW w:w="2880" w:type="dxa"/>
          </w:tcPr>
          <w:tbl>
            <w:tblPr>
              <w:tblStyle w:val="LightList-Accent12"/>
              <w:tblW w:w="0" w:type="auto"/>
              <w:tblLayout w:type="fixed"/>
              <w:tblLook w:val="0420" w:firstRow="1" w:lastRow="0" w:firstColumn="0" w:lastColumn="0" w:noHBand="0" w:noVBand="1"/>
            </w:tblPr>
            <w:tblGrid>
              <w:gridCol w:w="288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2880" w:type="dxa"/>
                </w:tcPr>
                <w:p w:rsidR="0065665F" w:rsidRDefault="0065665F" w:rsidP="0065665F">
                  <w:pPr>
                    <w:pStyle w:val="TableText"/>
                    <w:keepNext/>
                    <w:jc w:val="center"/>
                  </w:pPr>
                  <w:r>
                    <w:t>Actuator Type</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2880" w:type="dxa"/>
                </w:tcPr>
                <w:p w:rsidR="0065665F" w:rsidRDefault="0065665F" w:rsidP="0065665F">
                  <w:pPr>
                    <w:pStyle w:val="TableText"/>
                  </w:pPr>
                  <w:r>
                    <w:t>TBSL</w:t>
                  </w:r>
                </w:p>
              </w:tc>
            </w:tr>
          </w:tbl>
          <w:p w:rsidR="0065665F" w:rsidRDefault="0065665F" w:rsidP="007837A0"/>
        </w:tc>
      </w:tr>
    </w:tbl>
    <w:p w:rsidR="0065665F" w:rsidRDefault="0065665F" w:rsidP="0065665F">
      <w:pPr>
        <w:pStyle w:val="BodyText"/>
      </w:pPr>
    </w:p>
    <w:p w:rsidR="0065665F" w:rsidRDefault="0065665F" w:rsidP="0065665F">
      <w:pPr>
        <w:pStyle w:val="BodyText"/>
      </w:pPr>
      <w:r>
        <w:t>The REMEDIATE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104</w:t>
        </w:r>
      </w:fldSimple>
      <w:r>
        <w:t>.</w:t>
      </w:r>
      <w:proofErr w:type="gramEnd"/>
      <w:r>
        <w:t xml:space="preserve"> Modifiers: REMEDIATE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TBSL</w:t>
            </w:r>
          </w:p>
        </w:tc>
        <w:tc>
          <w:tcPr>
            <w:tcW w:w="2880" w:type="dxa"/>
          </w:tcPr>
          <w:p w:rsidR="0065665F" w:rsidRDefault="0065665F" w:rsidP="0065665F">
            <w:pPr>
              <w:pStyle w:val="TableText"/>
            </w:pPr>
          </w:p>
        </w:tc>
        <w:tc>
          <w:tcPr>
            <w:tcW w:w="3240" w:type="dxa"/>
          </w:tcPr>
          <w:p w:rsidR="0065665F" w:rsidRDefault="0065665F" w:rsidP="0065665F">
            <w:pPr>
              <w:pStyle w:val="TableText"/>
            </w:pPr>
          </w:p>
        </w:tc>
        <w:tc>
          <w:tcPr>
            <w:tcW w:w="1800" w:type="dxa"/>
          </w:tcPr>
          <w:p w:rsidR="0065665F" w:rsidRDefault="0065665F" w:rsidP="0065665F">
            <w:pPr>
              <w:pStyle w:val="TableText"/>
            </w:pPr>
          </w:p>
        </w:tc>
      </w:tr>
    </w:tbl>
    <w:p w:rsidR="0065665F" w:rsidRDefault="0065665F" w:rsidP="007837A0"/>
    <w:p w:rsidR="0065665F" w:rsidRDefault="0065665F" w:rsidP="0065665F">
      <w:pPr>
        <w:pStyle w:val="BodyText"/>
      </w:pPr>
      <w:r>
        <w:t>Below is a sample of OpenC2 commands to perform a REMEDIATE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105</w:t>
        </w:r>
      </w:fldSimple>
      <w:r>
        <w:t>.</w:t>
      </w:r>
      <w:proofErr w:type="gramEnd"/>
      <w:r>
        <w:t xml:space="preserve"> Sample of OpenC2 Commands: REMEDIATE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infected hostname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cybox:Hostname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cybox:HostnameObjectType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2"/>
      </w:pPr>
      <w:bookmarkStart w:id="309" w:name="_Toc456861282"/>
      <w:r>
        <w:lastRenderedPageBreak/>
        <w:t>Response and Alert</w:t>
      </w:r>
      <w:bookmarkEnd w:id="309"/>
    </w:p>
    <w:p w:rsidR="0065665F" w:rsidRDefault="0065665F" w:rsidP="0065665F">
      <w:pPr>
        <w:pStyle w:val="BodyText"/>
      </w:pPr>
      <w:r>
        <w:t>Response is used to provide data requested as a result of an action.  Alert is used to signal the occurrence of an event or error.</w:t>
      </w:r>
    </w:p>
    <w:p w:rsidR="0065665F" w:rsidRDefault="0065665F" w:rsidP="0065665F">
      <w:pPr>
        <w:pStyle w:val="Heading3"/>
      </w:pPr>
      <w:bookmarkStart w:id="310" w:name="_Toc456861283"/>
      <w:r>
        <w:t>RESPONSE</w:t>
      </w:r>
      <w:bookmarkEnd w:id="310"/>
    </w:p>
    <w:p w:rsidR="0065665F" w:rsidRDefault="0065665F" w:rsidP="0065665F">
      <w:pPr>
        <w:pStyle w:val="BodyText"/>
      </w:pPr>
      <w:r>
        <w:t>RESPONSE is used to provide any data requested as a result of an action. RESPONSE can be used to signal the acknowledgement of an action, provide the status of an action along with additional information related to the requested action, or signal the completion of the action. The recipient of the RESPONSE can be the original requester of the action or to another recipient(s) designated in the modifier of the action.</w:t>
      </w:r>
    </w:p>
    <w:p w:rsidR="0065665F" w:rsidRDefault="0065665F" w:rsidP="0065665F">
      <w:pPr>
        <w:pStyle w:val="BodyText"/>
      </w:pPr>
      <w:r>
        <w:t>The RESPONSE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106</w:t>
        </w:r>
      </w:fldSimple>
      <w:r>
        <w:t>.</w:t>
      </w:r>
      <w:proofErr w:type="gramEnd"/>
      <w:r>
        <w:t xml:space="preserve"> Modifiers: RESPONSE</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command-ref</w:t>
            </w:r>
          </w:p>
        </w:tc>
        <w:tc>
          <w:tcPr>
            <w:tcW w:w="2880" w:type="dxa"/>
          </w:tcPr>
          <w:p w:rsidR="0065665F" w:rsidRDefault="0065665F" w:rsidP="0065665F">
            <w:pPr>
              <w:pStyle w:val="TableText"/>
            </w:pPr>
          </w:p>
        </w:tc>
        <w:tc>
          <w:tcPr>
            <w:tcW w:w="3240" w:type="dxa"/>
          </w:tcPr>
          <w:p w:rsidR="0065665F" w:rsidRDefault="0065665F" w:rsidP="0065665F">
            <w:pPr>
              <w:pStyle w:val="TableText"/>
            </w:pPr>
            <w:r>
              <w:t>The reference to the associated command that is in response to.</w:t>
            </w:r>
          </w:p>
        </w:tc>
        <w:tc>
          <w:tcPr>
            <w:tcW w:w="1800" w:type="dxa"/>
          </w:tcPr>
          <w:p w:rsidR="0065665F" w:rsidRDefault="0065665F" w:rsidP="0065665F">
            <w:pPr>
              <w:pStyle w:val="TableText"/>
            </w:pPr>
            <w:r>
              <w:t>N/A</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type</w:t>
            </w:r>
          </w:p>
        </w:tc>
        <w:tc>
          <w:tcPr>
            <w:tcW w:w="2880" w:type="dxa"/>
          </w:tcPr>
          <w:p w:rsidR="0065665F" w:rsidRDefault="0065665F" w:rsidP="0065665F">
            <w:pPr>
              <w:pStyle w:val="TableText"/>
            </w:pPr>
            <w:r>
              <w:t>enumeration: acknowledgement, status, query</w:t>
            </w:r>
          </w:p>
        </w:tc>
        <w:tc>
          <w:tcPr>
            <w:tcW w:w="3240" w:type="dxa"/>
          </w:tcPr>
          <w:p w:rsidR="0065665F" w:rsidRDefault="0065665F" w:rsidP="0065665F">
            <w:pPr>
              <w:pStyle w:val="TableText"/>
            </w:pPr>
            <w:r>
              <w:t>The type of response.</w:t>
            </w:r>
          </w:p>
        </w:tc>
        <w:tc>
          <w:tcPr>
            <w:tcW w:w="1800" w:type="dxa"/>
          </w:tcPr>
          <w:p w:rsidR="0065665F" w:rsidRDefault="0065665F" w:rsidP="0065665F">
            <w:pPr>
              <w:pStyle w:val="TableText"/>
            </w:pPr>
            <w:r>
              <w:t>N/A</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value</w:t>
            </w:r>
          </w:p>
        </w:tc>
        <w:tc>
          <w:tcPr>
            <w:tcW w:w="2880" w:type="dxa"/>
          </w:tcPr>
          <w:p w:rsidR="0065665F" w:rsidRDefault="0065665F" w:rsidP="0065665F">
            <w:pPr>
              <w:pStyle w:val="TableText"/>
            </w:pPr>
          </w:p>
        </w:tc>
        <w:tc>
          <w:tcPr>
            <w:tcW w:w="3240" w:type="dxa"/>
          </w:tcPr>
          <w:p w:rsidR="0065665F" w:rsidRDefault="0065665F" w:rsidP="0065665F">
            <w:pPr>
              <w:pStyle w:val="TableText"/>
            </w:pPr>
            <w:r>
              <w:t>The value of the response.</w:t>
            </w:r>
          </w:p>
        </w:tc>
        <w:tc>
          <w:tcPr>
            <w:tcW w:w="1800" w:type="dxa"/>
          </w:tcPr>
          <w:p w:rsidR="0065665F" w:rsidRDefault="0065665F" w:rsidP="0065665F">
            <w:pPr>
              <w:pStyle w:val="TableText"/>
            </w:pPr>
            <w:r>
              <w:t>N/A</w:t>
            </w:r>
          </w:p>
        </w:tc>
      </w:tr>
    </w:tbl>
    <w:p w:rsidR="0065665F" w:rsidRDefault="0065665F" w:rsidP="007837A0"/>
    <w:p w:rsidR="0065665F" w:rsidRDefault="0065665F" w:rsidP="0065665F">
      <w:pPr>
        <w:pStyle w:val="BodyText"/>
      </w:pPr>
      <w:r>
        <w:t>Below is a sample of OpenC2 commands to perform a RESPONSE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107</w:t>
        </w:r>
      </w:fldSimple>
      <w:r>
        <w:t>.</w:t>
      </w:r>
      <w:proofErr w:type="gramEnd"/>
      <w:r>
        <w:t xml:space="preserve"> Sample of OpenC2 Commands: RESPONSE</w:t>
      </w:r>
    </w:p>
    <w:tbl>
      <w:tblPr>
        <w:tblStyle w:val="MediumGrid3-Accent1"/>
        <w:tblW w:w="9360" w:type="dxa"/>
        <w:jc w:val="center"/>
        <w:tblLayout w:type="fixed"/>
        <w:tblLook w:val="04A0" w:firstRow="1" w:lastRow="0" w:firstColumn="1" w:lastColumn="0" w:noHBand="0" w:noVBand="1"/>
      </w:tblPr>
      <w:tblGrid>
        <w:gridCol w:w="425"/>
        <w:gridCol w:w="2562"/>
        <w:gridCol w:w="1174"/>
        <w:gridCol w:w="5199"/>
      </w:tblGrid>
      <w:tr w:rsidR="0065665F" w:rsidTr="0065665F">
        <w:trPr>
          <w:cnfStyle w:val="100000000000" w:firstRow="1" w:lastRow="0" w:firstColumn="0" w:lastColumn="0" w:oddVBand="0" w:evenVBand="0" w:oddHBand="0" w:evenHBand="0" w:firstRowFirstColumn="0" w:firstRowLastColumn="0" w:lastRowFirstColumn="0" w:lastRowLastColumn="0"/>
          <w:cantSplit/>
          <w:trHeight w:val="260"/>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264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5385"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264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5385"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Acknowledge the receipt of an action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 = acknowledge,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Signal completion of an action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 = status,</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value = complete,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Provide the status of an action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 = status,</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value = current,</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3"/>
        <w:pageBreakBefore/>
      </w:pPr>
      <w:bookmarkStart w:id="311" w:name="_Toc456861284"/>
      <w:r>
        <w:lastRenderedPageBreak/>
        <w:t>ALERT</w:t>
      </w:r>
      <w:bookmarkEnd w:id="311"/>
    </w:p>
    <w:p w:rsidR="0065665F" w:rsidRDefault="0065665F" w:rsidP="0065665F">
      <w:pPr>
        <w:pStyle w:val="BodyText"/>
      </w:pPr>
      <w:r>
        <w:t>ALERT is used to signal the occurrence of an event or error.</w:t>
      </w:r>
    </w:p>
    <w:p w:rsidR="0065665F" w:rsidRDefault="0065665F" w:rsidP="0065665F">
      <w:pPr>
        <w:pStyle w:val="BodyText"/>
      </w:pPr>
      <w:r>
        <w:t>The ALERT action accepts the following modifiers:</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108</w:t>
        </w:r>
      </w:fldSimple>
      <w:r>
        <w:t>.</w:t>
      </w:r>
      <w:proofErr w:type="gramEnd"/>
      <w:r>
        <w:t xml:space="preserve"> Modifiers: ALERT</w:t>
      </w:r>
    </w:p>
    <w:tbl>
      <w:tblPr>
        <w:tblStyle w:val="LightList-Accent12"/>
        <w:tblW w:w="0" w:type="auto"/>
        <w:tblLayout w:type="fixed"/>
        <w:tblLook w:val="0420" w:firstRow="1" w:lastRow="0" w:firstColumn="0" w:lastColumn="0" w:noHBand="0" w:noVBand="1"/>
      </w:tblPr>
      <w:tblGrid>
        <w:gridCol w:w="1440"/>
        <w:gridCol w:w="2880"/>
        <w:gridCol w:w="3240"/>
        <w:gridCol w:w="1800"/>
      </w:tblGrid>
      <w:tr w:rsidR="0065665F" w:rsidTr="0065665F">
        <w:trPr>
          <w:cnfStyle w:val="100000000000" w:firstRow="1" w:lastRow="0" w:firstColumn="0" w:lastColumn="0" w:oddVBand="0" w:evenVBand="0" w:oddHBand="0" w:evenHBand="0" w:firstRowFirstColumn="0" w:firstRowLastColumn="0" w:lastRowFirstColumn="0" w:lastRowLastColumn="0"/>
          <w:cantSplit/>
          <w:tblHeader/>
        </w:trPr>
        <w:tc>
          <w:tcPr>
            <w:tcW w:w="1440" w:type="dxa"/>
          </w:tcPr>
          <w:p w:rsidR="0065665F" w:rsidRDefault="0065665F" w:rsidP="0065665F">
            <w:pPr>
              <w:pStyle w:val="TableText"/>
              <w:keepNext/>
              <w:jc w:val="center"/>
            </w:pPr>
            <w:r>
              <w:t>Modifier</w:t>
            </w:r>
          </w:p>
        </w:tc>
        <w:tc>
          <w:tcPr>
            <w:tcW w:w="2880" w:type="dxa"/>
          </w:tcPr>
          <w:p w:rsidR="0065665F" w:rsidRDefault="0065665F" w:rsidP="0065665F">
            <w:pPr>
              <w:pStyle w:val="TableText"/>
              <w:keepNext/>
              <w:jc w:val="center"/>
            </w:pPr>
            <w:r>
              <w:t>Type</w:t>
            </w:r>
          </w:p>
        </w:tc>
        <w:tc>
          <w:tcPr>
            <w:tcW w:w="3240" w:type="dxa"/>
          </w:tcPr>
          <w:p w:rsidR="0065665F" w:rsidRDefault="0065665F" w:rsidP="0065665F">
            <w:pPr>
              <w:pStyle w:val="TableText"/>
              <w:keepNext/>
              <w:jc w:val="center"/>
            </w:pPr>
            <w:r>
              <w:t>Description</w:t>
            </w:r>
          </w:p>
        </w:tc>
        <w:tc>
          <w:tcPr>
            <w:tcW w:w="1800" w:type="dxa"/>
          </w:tcPr>
          <w:p w:rsidR="0065665F" w:rsidRDefault="0065665F" w:rsidP="0065665F">
            <w:pPr>
              <w:pStyle w:val="TableText"/>
              <w:keepNext/>
              <w:jc w:val="center"/>
            </w:pPr>
            <w:r>
              <w:t>Target Applicability</w:t>
            </w:r>
          </w:p>
        </w:tc>
      </w:tr>
      <w:tr w:rsidR="0065665F" w:rsidTr="0065665F">
        <w:trPr>
          <w:cnfStyle w:val="000000100000" w:firstRow="0" w:lastRow="0" w:firstColumn="0" w:lastColumn="0" w:oddVBand="0" w:evenVBand="0" w:oddHBand="1" w:evenHBand="0" w:firstRowFirstColumn="0" w:firstRowLastColumn="0" w:lastRowFirstColumn="0" w:lastRowLastColumn="0"/>
          <w:cantSplit/>
        </w:trPr>
        <w:tc>
          <w:tcPr>
            <w:tcW w:w="1440" w:type="dxa"/>
          </w:tcPr>
          <w:p w:rsidR="0065665F" w:rsidRDefault="0065665F" w:rsidP="0065665F">
            <w:pPr>
              <w:pStyle w:val="TableText"/>
            </w:pPr>
            <w:r>
              <w:t>type</w:t>
            </w:r>
          </w:p>
        </w:tc>
        <w:tc>
          <w:tcPr>
            <w:tcW w:w="2880" w:type="dxa"/>
          </w:tcPr>
          <w:p w:rsidR="0065665F" w:rsidRDefault="0065665F" w:rsidP="0065665F">
            <w:pPr>
              <w:pStyle w:val="TableText"/>
            </w:pPr>
            <w:r>
              <w:t>enumeration</w:t>
            </w:r>
          </w:p>
        </w:tc>
        <w:tc>
          <w:tcPr>
            <w:tcW w:w="3240" w:type="dxa"/>
          </w:tcPr>
          <w:p w:rsidR="0065665F" w:rsidRDefault="0065665F" w:rsidP="0065665F">
            <w:pPr>
              <w:pStyle w:val="TableText"/>
            </w:pPr>
            <w:r>
              <w:t>The type of alert.</w:t>
            </w:r>
          </w:p>
        </w:tc>
        <w:tc>
          <w:tcPr>
            <w:tcW w:w="1800" w:type="dxa"/>
          </w:tcPr>
          <w:p w:rsidR="0065665F" w:rsidRDefault="0065665F" w:rsidP="0065665F">
            <w:pPr>
              <w:pStyle w:val="TableText"/>
            </w:pPr>
            <w:r>
              <w:t>N/A</w:t>
            </w:r>
          </w:p>
        </w:tc>
      </w:tr>
      <w:tr w:rsidR="0065665F" w:rsidTr="0065665F">
        <w:trPr>
          <w:cnfStyle w:val="000000010000" w:firstRow="0" w:lastRow="0" w:firstColumn="0" w:lastColumn="0" w:oddVBand="0" w:evenVBand="0" w:oddHBand="0" w:evenHBand="1" w:firstRowFirstColumn="0" w:firstRowLastColumn="0" w:lastRowFirstColumn="0" w:lastRowLastColumn="0"/>
          <w:cantSplit/>
        </w:trPr>
        <w:tc>
          <w:tcPr>
            <w:tcW w:w="1440" w:type="dxa"/>
          </w:tcPr>
          <w:p w:rsidR="0065665F" w:rsidRDefault="0065665F" w:rsidP="0065665F">
            <w:pPr>
              <w:pStyle w:val="TableText"/>
            </w:pPr>
            <w:r>
              <w:t>value</w:t>
            </w:r>
          </w:p>
        </w:tc>
        <w:tc>
          <w:tcPr>
            <w:tcW w:w="2880" w:type="dxa"/>
          </w:tcPr>
          <w:p w:rsidR="0065665F" w:rsidRDefault="0065665F" w:rsidP="0065665F">
            <w:pPr>
              <w:pStyle w:val="TableText"/>
            </w:pPr>
          </w:p>
        </w:tc>
        <w:tc>
          <w:tcPr>
            <w:tcW w:w="3240" w:type="dxa"/>
          </w:tcPr>
          <w:p w:rsidR="0065665F" w:rsidRDefault="0065665F" w:rsidP="0065665F">
            <w:pPr>
              <w:pStyle w:val="TableText"/>
            </w:pPr>
            <w:r>
              <w:t>Additional data associated with the alert.</w:t>
            </w:r>
          </w:p>
        </w:tc>
        <w:tc>
          <w:tcPr>
            <w:tcW w:w="1800" w:type="dxa"/>
          </w:tcPr>
          <w:p w:rsidR="0065665F" w:rsidRDefault="0065665F" w:rsidP="0065665F">
            <w:pPr>
              <w:pStyle w:val="TableText"/>
            </w:pPr>
            <w:r>
              <w:t>N/A</w:t>
            </w:r>
          </w:p>
        </w:tc>
      </w:tr>
    </w:tbl>
    <w:p w:rsidR="0065665F" w:rsidRDefault="0065665F" w:rsidP="007837A0"/>
    <w:p w:rsidR="0065665F" w:rsidRDefault="0065665F" w:rsidP="0065665F">
      <w:pPr>
        <w:pStyle w:val="BodyText"/>
      </w:pPr>
      <w:r>
        <w:t>Below is a sample of OpenC2 commands to perform an ALERT of targets, utilizing actuators at different levels of specificity, qualified by modifiers to the action as appropriate. These samples are intended to show the flexibility of the OpenC2 language. A fuller set of example usages can be found in Appendix A.</w:t>
      </w:r>
    </w:p>
    <w:p w:rsidR="0065665F" w:rsidRDefault="0065665F" w:rsidP="0065665F">
      <w:pPr>
        <w:pStyle w:val="Caption"/>
      </w:pPr>
      <w:proofErr w:type="gramStart"/>
      <w:r>
        <w:t xml:space="preserve">Table </w:t>
      </w:r>
      <w:fldSimple w:instr=" STYLEREF 1 \s ">
        <w:r w:rsidR="003A1F9B">
          <w:rPr>
            <w:noProof/>
          </w:rPr>
          <w:t>4</w:t>
        </w:r>
      </w:fldSimple>
      <w:r>
        <w:noBreakHyphen/>
      </w:r>
      <w:fldSimple w:instr=" SEQ Table \* ARABIC \s 1 ">
        <w:r w:rsidR="003A1F9B">
          <w:rPr>
            <w:noProof/>
          </w:rPr>
          <w:t>109</w:t>
        </w:r>
      </w:fldSimple>
      <w:r>
        <w:t>.</w:t>
      </w:r>
      <w:proofErr w:type="gramEnd"/>
      <w:r>
        <w:t xml:space="preserve"> Sample of OpenC2 Commands: ALERT</w:t>
      </w:r>
    </w:p>
    <w:tbl>
      <w:tblPr>
        <w:tblStyle w:val="MediumGrid3-Accent1"/>
        <w:tblW w:w="9360" w:type="dxa"/>
        <w:jc w:val="center"/>
        <w:tblLayout w:type="fixed"/>
        <w:tblLook w:val="04A0" w:firstRow="1" w:lastRow="0" w:firstColumn="1" w:lastColumn="0" w:noHBand="0" w:noVBand="1"/>
      </w:tblPr>
      <w:tblGrid>
        <w:gridCol w:w="425"/>
        <w:gridCol w:w="2562"/>
        <w:gridCol w:w="1174"/>
        <w:gridCol w:w="5199"/>
      </w:tblGrid>
      <w:tr w:rsidR="0065665F" w:rsidTr="0065665F">
        <w:trPr>
          <w:cnfStyle w:val="100000000000" w:firstRow="1" w:lastRow="0" w:firstColumn="0" w:lastColumn="0" w:oddVBand="0" w:evenVBand="0" w:oddHBand="0" w:evenHBand="0" w:firstRowFirstColumn="0" w:firstRowLastColumn="0" w:lastRowFirstColumn="0" w:lastRowLastColumn="0"/>
          <w:cantSplit/>
          <w:trHeight w:val="260"/>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264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5385"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264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5385"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An actuator sends an alert as the result of some condition.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ALERT</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 value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 sensor sends an alert as the result of some condition.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ALERT</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 value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bookmarkEnd w:id="268"/>
    <w:p w:rsidR="0011049D" w:rsidRDefault="0011049D" w:rsidP="007837A0">
      <w:pPr>
        <w:sectPr w:rsidR="0011049D" w:rsidSect="00BF7823">
          <w:headerReference w:type="default" r:id="rId23"/>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lnNumType w:countBy="1" w:restart="continuous"/>
          <w:pgNumType w:start="1"/>
          <w:cols w:space="720"/>
          <w:docGrid w:linePitch="360"/>
        </w:sectPr>
      </w:pPr>
    </w:p>
    <w:p w:rsidR="007837A0" w:rsidRDefault="007837A0" w:rsidP="007837A0">
      <w:pPr>
        <w:pStyle w:val="Heading1"/>
      </w:pPr>
      <w:bookmarkStart w:id="312" w:name="_Toc444258479"/>
      <w:bookmarkStart w:id="313" w:name="_Toc444611213"/>
      <w:bookmarkStart w:id="314" w:name="_Ref444668908"/>
      <w:bookmarkStart w:id="315" w:name="_Toc456861285"/>
      <w:bookmarkStart w:id="316" w:name="_GoBack"/>
      <w:bookmarkEnd w:id="316"/>
      <w:r>
        <w:lastRenderedPageBreak/>
        <w:t xml:space="preserve">Example </w:t>
      </w:r>
      <w:r w:rsidR="00FE603C">
        <w:t xml:space="preserve">OPENC2 </w:t>
      </w:r>
      <w:r>
        <w:t>Use Case</w:t>
      </w:r>
      <w:bookmarkEnd w:id="312"/>
      <w:bookmarkEnd w:id="313"/>
      <w:bookmarkEnd w:id="314"/>
      <w:bookmarkEnd w:id="315"/>
    </w:p>
    <w:p w:rsidR="0065665F" w:rsidRDefault="0065665F" w:rsidP="0065665F">
      <w:pPr>
        <w:pStyle w:val="Heading2"/>
      </w:pPr>
      <w:bookmarkStart w:id="317" w:name="section_use_case"/>
      <w:bookmarkStart w:id="318" w:name="_Toc456861286"/>
      <w:r>
        <w:t>Use Case: Mitigate Evil Domain</w:t>
      </w:r>
      <w:bookmarkEnd w:id="318"/>
    </w:p>
    <w:p w:rsidR="0065665F" w:rsidRDefault="0065665F" w:rsidP="0065665F">
      <w:pPr>
        <w:pStyle w:val="Heading3"/>
      </w:pPr>
      <w:bookmarkStart w:id="319" w:name="_Toc456861287"/>
      <w:r>
        <w:t>Description</w:t>
      </w:r>
      <w:bookmarkEnd w:id="319"/>
    </w:p>
    <w:p w:rsidR="0065665F" w:rsidRDefault="003A1F9B" w:rsidP="0065665F">
      <w:pPr>
        <w:pStyle w:val="BodyText"/>
      </w:pPr>
      <w:proofErr w:type="gramStart"/>
      <w:r w:rsidRPr="003A1F9B">
        <w:t>A cyber</w:t>
      </w:r>
      <w:proofErr w:type="gramEnd"/>
      <w:r w:rsidRPr="003A1F9B">
        <w:t xml:space="preserve"> threat analyst reviews structured and unstructured information regarding cyber threat activity from a variety of manual or automated input sources. The analyst sets out to understand the nature of relevant threats, identify them, and fully characterize them such that all of the relevant knowledge of the threat can be fully expressed and evolved over time. This relevant knowledge includes threat-related actions, behaviors, capabilities, intents, attributed actors, etc. From this understanding and characterization the analyst at an upper tier determines that a domain is “evil”.  The upper tier notifies lower level enclaves of the need to </w:t>
      </w:r>
      <w:proofErr w:type="gramStart"/>
      <w:r w:rsidRPr="003A1F9B">
        <w:t>mitigate</w:t>
      </w:r>
      <w:proofErr w:type="gramEnd"/>
      <w:r w:rsidRPr="003A1F9B">
        <w:t xml:space="preserve"> against this evil domain.</w:t>
      </w:r>
    </w:p>
    <w:p w:rsidR="003A1F9B" w:rsidRDefault="003A1F9B" w:rsidP="003A1F9B">
      <w:pPr>
        <w:pStyle w:val="Heading3"/>
      </w:pPr>
      <w:bookmarkStart w:id="320" w:name="_Toc456861288"/>
      <w:r>
        <w:t>Stakeholders/Goals</w:t>
      </w:r>
      <w:bookmarkEnd w:id="320"/>
    </w:p>
    <w:p w:rsidR="003A1F9B" w:rsidRDefault="003A1F9B" w:rsidP="003A1F9B">
      <w:pPr>
        <w:pStyle w:val="BodyText"/>
      </w:pPr>
      <w:r w:rsidRPr="003A1F9B">
        <w:t>Upper Tier shares threat intelligence with lower tier.  Lower tier acts on the shared threat intelligence.</w:t>
      </w:r>
    </w:p>
    <w:p w:rsidR="003A1F9B" w:rsidRDefault="003A1F9B" w:rsidP="003A1F9B">
      <w:pPr>
        <w:pStyle w:val="Heading3"/>
      </w:pPr>
      <w:bookmarkStart w:id="321" w:name="_Toc456861289"/>
      <w:r>
        <w:t>Preconditions</w:t>
      </w:r>
      <w:bookmarkEnd w:id="321"/>
    </w:p>
    <w:p w:rsidR="003A1F9B" w:rsidRPr="003A1F9B" w:rsidRDefault="003A1F9B" w:rsidP="003A1F9B">
      <w:pPr>
        <w:pStyle w:val="BodyText"/>
      </w:pPr>
      <w:r w:rsidRPr="003A1F9B">
        <w:t>Upper and lower tier have pre-established a trust relationship.</w:t>
      </w:r>
    </w:p>
    <w:p w:rsidR="00A07E64" w:rsidRDefault="0065665F" w:rsidP="0065665F">
      <w:pPr>
        <w:pStyle w:val="Caption"/>
      </w:pPr>
      <w:proofErr w:type="gramStart"/>
      <w:r>
        <w:lastRenderedPageBreak/>
        <w:t xml:space="preserve">Figure </w:t>
      </w:r>
      <w:fldSimple w:instr=" STYLEREF 1 \s ">
        <w:r w:rsidR="003A1F9B">
          <w:rPr>
            <w:noProof/>
          </w:rPr>
          <w:t>5</w:t>
        </w:r>
      </w:fldSimple>
      <w:r>
        <w:noBreakHyphen/>
      </w:r>
      <w:fldSimple w:instr=" SEQ Figure \* ARABIC \s 1 ">
        <w:r w:rsidR="003A1F9B">
          <w:rPr>
            <w:noProof/>
          </w:rPr>
          <w:t>1</w:t>
        </w:r>
      </w:fldSimple>
      <w:r>
        <w:t>.</w:t>
      </w:r>
      <w:proofErr w:type="gramEnd"/>
      <w:r>
        <w:t xml:space="preserve"> Scenario Diagram: Mitigate Evil Domain</w:t>
      </w:r>
    </w:p>
    <w:p w:rsidR="0065665F" w:rsidRDefault="0065665F" w:rsidP="00477B07">
      <w:r w:rsidRPr="0065665F">
        <w:drawing>
          <wp:inline distT="0" distB="0" distL="0" distR="0" wp14:anchorId="45C7524C" wp14:editId="0AAD09ED">
            <wp:extent cx="8229600" cy="457151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4571519"/>
                    </a:xfrm>
                    <a:prstGeom prst="rect">
                      <a:avLst/>
                    </a:prstGeom>
                    <a:noFill/>
                    <a:ln>
                      <a:noFill/>
                    </a:ln>
                  </pic:spPr>
                </pic:pic>
              </a:graphicData>
            </a:graphic>
          </wp:inline>
        </w:drawing>
      </w:r>
    </w:p>
    <w:p w:rsidR="0065665F" w:rsidRDefault="0065665F" w:rsidP="0065665F">
      <w:r>
        <w:br w:type="page"/>
      </w:r>
    </w:p>
    <w:p w:rsidR="00477B07" w:rsidRDefault="0065665F" w:rsidP="00477B07">
      <w:r w:rsidRPr="0065665F">
        <w:lastRenderedPageBreak/>
        <w:drawing>
          <wp:inline distT="0" distB="0" distL="0" distR="0" wp14:anchorId="2B62742F" wp14:editId="7B0FF38E">
            <wp:extent cx="8229600" cy="2938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93863"/>
                    </a:xfrm>
                    <a:prstGeom prst="rect">
                      <a:avLst/>
                    </a:prstGeom>
                    <a:noFill/>
                    <a:ln>
                      <a:noFill/>
                    </a:ln>
                  </pic:spPr>
                </pic:pic>
              </a:graphicData>
            </a:graphic>
          </wp:inline>
        </w:drawing>
      </w:r>
      <w:r w:rsidRPr="0065665F">
        <w:drawing>
          <wp:inline distT="0" distB="0" distL="0" distR="0" wp14:anchorId="2DFF8F8A" wp14:editId="40326BD6">
            <wp:extent cx="8229600" cy="157871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1578718"/>
                    </a:xfrm>
                    <a:prstGeom prst="rect">
                      <a:avLst/>
                    </a:prstGeom>
                    <a:noFill/>
                    <a:ln>
                      <a:noFill/>
                    </a:ln>
                  </pic:spPr>
                </pic:pic>
              </a:graphicData>
            </a:graphic>
          </wp:inline>
        </w:drawing>
      </w:r>
    </w:p>
    <w:p w:rsidR="0065665F" w:rsidRDefault="0065665F" w:rsidP="00477B07"/>
    <w:p w:rsidR="003A1F9B" w:rsidRDefault="003A1F9B">
      <w:pPr>
        <w:spacing w:after="0" w:line="240" w:lineRule="auto"/>
        <w:rPr>
          <w:rFonts w:asciiTheme="minorHAnsi" w:eastAsia="Times New Roman" w:hAnsiTheme="minorHAnsi" w:cs="Arial"/>
          <w:b/>
          <w:bCs/>
          <w:color w:val="365F91"/>
          <w:sz w:val="28"/>
          <w:szCs w:val="24"/>
        </w:rPr>
      </w:pPr>
      <w:r>
        <w:br w:type="page"/>
      </w:r>
    </w:p>
    <w:p w:rsidR="0065665F" w:rsidRDefault="0065665F" w:rsidP="0065665F">
      <w:pPr>
        <w:pStyle w:val="Heading2"/>
      </w:pPr>
      <w:bookmarkStart w:id="322" w:name="_Toc456861290"/>
      <w:r>
        <w:lastRenderedPageBreak/>
        <w:t>Use Case: Reference Implementation</w:t>
      </w:r>
      <w:bookmarkEnd w:id="322"/>
    </w:p>
    <w:p w:rsidR="0065665F" w:rsidRDefault="0065665F" w:rsidP="0065665F">
      <w:pPr>
        <w:pStyle w:val="Heading3"/>
      </w:pPr>
      <w:bookmarkStart w:id="323" w:name="_Toc456861291"/>
      <w:r>
        <w:t>Description</w:t>
      </w:r>
      <w:bookmarkEnd w:id="323"/>
    </w:p>
    <w:p w:rsidR="0065665F" w:rsidRDefault="0065665F" w:rsidP="0065665F">
      <w:pPr>
        <w:pStyle w:val="BodyText"/>
      </w:pPr>
      <w:r>
        <w:t>TBSL</w:t>
      </w:r>
    </w:p>
    <w:p w:rsidR="0065665F" w:rsidRDefault="0065665F" w:rsidP="0065665F">
      <w:pPr>
        <w:pStyle w:val="Caption"/>
      </w:pPr>
      <w:proofErr w:type="gramStart"/>
      <w:r>
        <w:t xml:space="preserve">Figure </w:t>
      </w:r>
      <w:r>
        <w:fldChar w:fldCharType="begin"/>
      </w:r>
      <w:r>
        <w:instrText xml:space="preserve"> STYLEREF 1 \s </w:instrText>
      </w:r>
      <w:r>
        <w:fldChar w:fldCharType="separate"/>
      </w:r>
      <w:r w:rsidR="003A1F9B">
        <w:rPr>
          <w:noProof/>
        </w:rPr>
        <w:t>5</w:t>
      </w:r>
      <w:r>
        <w:fldChar w:fldCharType="end"/>
      </w:r>
      <w:r>
        <w:noBreakHyphen/>
      </w:r>
      <w:r>
        <w:fldChar w:fldCharType="begin"/>
      </w:r>
      <w:r>
        <w:instrText xml:space="preserve"> SEQ Figure \* ARABIC \s 1 </w:instrText>
      </w:r>
      <w:r>
        <w:fldChar w:fldCharType="separate"/>
      </w:r>
      <w:r w:rsidR="003A1F9B">
        <w:rPr>
          <w:noProof/>
        </w:rPr>
        <w:t>2</w:t>
      </w:r>
      <w:r>
        <w:fldChar w:fldCharType="end"/>
      </w:r>
      <w:r>
        <w:t>.</w:t>
      </w:r>
      <w:proofErr w:type="gramEnd"/>
      <w:r>
        <w:t xml:space="preserve"> Scenario Diagram: Reference Implementation</w:t>
      </w:r>
    </w:p>
    <w:p w:rsidR="0065665F" w:rsidRDefault="0065665F" w:rsidP="0065665F">
      <w:r w:rsidRPr="0065665F">
        <w:drawing>
          <wp:inline distT="0" distB="0" distL="0" distR="0" wp14:anchorId="695FCE40" wp14:editId="1B786177">
            <wp:extent cx="8229600" cy="36758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3675888"/>
                    </a:xfrm>
                    <a:prstGeom prst="rect">
                      <a:avLst/>
                    </a:prstGeom>
                    <a:noFill/>
                    <a:ln>
                      <a:noFill/>
                    </a:ln>
                  </pic:spPr>
                </pic:pic>
              </a:graphicData>
            </a:graphic>
          </wp:inline>
        </w:drawing>
      </w:r>
    </w:p>
    <w:p w:rsidR="0065665F" w:rsidRDefault="0065665F" w:rsidP="0065665F"/>
    <w:p w:rsidR="0065665F" w:rsidRDefault="0065665F" w:rsidP="0065665F">
      <w:pPr>
        <w:sectPr w:rsidR="0065665F" w:rsidSect="00BF7823">
          <w:pgSz w:w="15840" w:h="12240" w:orient="landscape"/>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cols w:space="720"/>
          <w:docGrid w:linePitch="360"/>
        </w:sectPr>
      </w:pPr>
    </w:p>
    <w:p w:rsidR="0065665F" w:rsidRDefault="0065665F" w:rsidP="0065665F">
      <w:pPr>
        <w:pStyle w:val="Heading7"/>
      </w:pPr>
      <w:bookmarkStart w:id="324" w:name="section_appendix_a"/>
      <w:bookmarkStart w:id="325" w:name="_Toc456861292"/>
      <w:bookmarkEnd w:id="2"/>
      <w:bookmarkEnd w:id="3"/>
      <w:bookmarkEnd w:id="4"/>
      <w:bookmarkEnd w:id="5"/>
      <w:bookmarkEnd w:id="10"/>
      <w:bookmarkEnd w:id="325"/>
    </w:p>
    <w:p w:rsidR="0065665F" w:rsidRDefault="0065665F" w:rsidP="0065665F">
      <w:pPr>
        <w:pStyle w:val="BodyText"/>
      </w:pPr>
      <w:r>
        <w:t>Example OpenC2 Commands</w:t>
      </w:r>
    </w:p>
    <w:p w:rsidR="003A1F9B" w:rsidRDefault="003A1F9B" w:rsidP="003A1F9B">
      <w:pPr>
        <w:pStyle w:val="Heading8"/>
      </w:pPr>
      <w:bookmarkStart w:id="326" w:name="_Toc456861293"/>
      <w:r>
        <w:t>SCAN</w:t>
      </w:r>
      <w:bookmarkEnd w:id="326"/>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w:t>
        </w:r>
      </w:fldSimple>
      <w:r>
        <w:t>.</w:t>
      </w:r>
      <w:proofErr w:type="gramEnd"/>
      <w:r>
        <w:t xml:space="preserve"> Example Actions: SCAN</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rPr>
                <w:b w:val="0"/>
                <w:bCs w:val="0"/>
              </w:rPr>
            </w:pPr>
          </w:p>
          <w:p w:rsidR="0065665F" w:rsidRDefault="0065665F" w:rsidP="0065665F">
            <w:pPr>
              <w:pStyle w:val="BodyText"/>
            </w:pPr>
          </w:p>
          <w:p w:rsidR="0065665F" w:rsidRDefault="0065665F" w:rsidP="0065665F">
            <w:pPr>
              <w:pStyle w:val="BodyText"/>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bookmarkEnd w:id="317"/>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device for vulnerabilities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 = CVE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email messages for malware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 = malware signature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network traffic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 = network signature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disk for vulnerabilities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cybox:Disk</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cybox:DiskObjectType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disk partition for malware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cybox:Disk_Partition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cybox:DiskPartitionObjectType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domain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cybox:Domain_Name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cybox:DomainNameObjectType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files for malware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memory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cybox:Memory</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cybox:MemoryObjectType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network packets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cybox:Network_Packet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cybox:NetworkPacketObjectType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subnet for vulnerabilities 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cybox:Network_Subnet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cybox:NetworkSubnetObjectType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process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software product for vulnerabilities 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system for vulnerabilities 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URL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user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user session for vulnerabilities 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cybox:User_Session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cybox:UserSessionObjectType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17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 a volume for malware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SCAN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cybox:Volume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search</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cybox:VolumeObjectType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27" w:name="_Toc456861294"/>
      <w:r>
        <w:t>LOCATE</w:t>
      </w:r>
      <w:bookmarkEnd w:id="327"/>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w:t>
        </w:r>
      </w:fldSimple>
      <w:r>
        <w:t>.</w:t>
      </w:r>
      <w:proofErr w:type="gramEnd"/>
      <w:r>
        <w:t xml:space="preserve"> Example Actions: LOCATE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Geolocate a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LOCATE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process.location-service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location of an IP address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LOCATE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process.location-service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location of a user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LOCATE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process.location-service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a logical location of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LOCATE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process.location-service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28" w:name="_Toc456861295"/>
      <w:r>
        <w:t>QUERY</w:t>
      </w:r>
      <w:bookmarkEnd w:id="328"/>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w:t>
        </w:r>
      </w:fldSimple>
      <w:r>
        <w:t>.</w:t>
      </w:r>
      <w:proofErr w:type="gramEnd"/>
      <w:r>
        <w:t xml:space="preserve"> Example Actions: QUERY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List all network connections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List running processes on a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attributes of a user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List all alerts configured on the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List all endpoint applications/sensors configured on the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current running configuration of the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QUERY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29" w:name="_Toc456861296"/>
      <w:r>
        <w:lastRenderedPageBreak/>
        <w:t>REPORT</w:t>
      </w:r>
      <w:bookmarkEnd w:id="329"/>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4</w:t>
        </w:r>
      </w:fldSimple>
      <w:r>
        <w:t>.</w:t>
      </w:r>
      <w:proofErr w:type="gramEnd"/>
      <w:r>
        <w:t xml:space="preserve"> Example Actions: REPORT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Produce and send a report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0" w:name="_Toc456861297"/>
      <w:r>
        <w:t>GET</w:t>
      </w:r>
      <w:bookmarkEnd w:id="330"/>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5</w:t>
        </w:r>
      </w:fldSimple>
      <w:r>
        <w:t>.</w:t>
      </w:r>
      <w:proofErr w:type="gramEnd"/>
      <w:r>
        <w:t xml:space="preserve"> Example Actions: GET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gets the potentially malicious email, including URLs and attachments.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network.sense_making</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process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process dump</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cybox:Memory</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cybox:MemoryObjectType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 configuration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1" w:name="_Toc456861298"/>
      <w:r>
        <w:t>NOTIFY</w:t>
      </w:r>
      <w:bookmarkEnd w:id="331"/>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6</w:t>
        </w:r>
      </w:fldSimple>
      <w:r>
        <w:t>.</w:t>
      </w:r>
      <w:proofErr w:type="gramEnd"/>
      <w:r>
        <w:t xml:space="preserve"> Example Actions: NOTIFY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 security officer to report compliance with change of configuration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process.email-service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message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Send a command to notify an external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message = acknowledge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Send a command to notify an authorized user to request approval.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NOTIFY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message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2" w:name="_Toc456861299"/>
      <w:r>
        <w:lastRenderedPageBreak/>
        <w:t>DENY</w:t>
      </w:r>
      <w:bookmarkEnd w:id="332"/>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7</w:t>
        </w:r>
      </w:fldSimple>
      <w:r>
        <w:t>.</w:t>
      </w:r>
      <w:proofErr w:type="gramEnd"/>
      <w:r>
        <w:t xml:space="preserve"> Example Actions: DENY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to/from specific IP address;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to/from specific IP address at all network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network traffic inside the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internal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network traffic at the perimeter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perimeter</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network traffic by ACL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acl]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access to a bad external IP address by null routing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blackhole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(external IP address)</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access to/from suspicious internal IP address by null routing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blackhole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(internal IP address)</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network traffic at the perimeter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perimeter routers)</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access to suspicious external IP address by redirecting external DNS queries to an internal DNS server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sinkhole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traffic to/from specific IP address at all endpoints'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endpoint and firewall application)</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Block malicious URL </w:t>
            </w:r>
            <w:r w:rsidRPr="0065665F">
              <w:rPr>
                <w:sz w:val="20"/>
              </w:rPr>
              <w:lastRenderedPageBreak/>
              <w:t>(blacklist domain);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13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malicious URL at proxy server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network.proxy</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malicious URL at all network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malicious URL at all endpoint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endpoint and firewall application)</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malicious URL at all endpoint browsers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system application;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system application from executing at endpoint with certain characteristics or specific endpoint(s)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based on endpoint characteristics)</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system application from executing by application white listing</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whitelist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 Device Access (Infected Host)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process.aaa-server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Block Process by Domain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process by domain)</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 user access to the system; suitable for coordinating across multiple enclaves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DENY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3" w:name="_Toc456861300"/>
      <w:r>
        <w:lastRenderedPageBreak/>
        <w:t>CONTAIN</w:t>
      </w:r>
      <w:bookmarkEnd w:id="333"/>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8</w:t>
        </w:r>
      </w:fldSimple>
      <w:r>
        <w:t>.</w:t>
      </w:r>
      <w:proofErr w:type="gramEnd"/>
      <w:r>
        <w:t xml:space="preserve"> Example Actions: CONTAIN</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Quarantine a file,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Quarantine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 a user or group,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 network traffic to a honeynet,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Isolate a process,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Isolate a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Quarantine a device,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Quarantine a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(network segment, vlan)</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 a user or group</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 network traffic to a honeynet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CONTAIN</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4" w:name="_Toc456861301"/>
      <w:r>
        <w:t>ALLOW</w:t>
      </w:r>
      <w:bookmarkEnd w:id="334"/>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9</w:t>
        </w:r>
      </w:fldSimple>
      <w:r>
        <w:t>.</w:t>
      </w:r>
      <w:proofErr w:type="gramEnd"/>
      <w:r>
        <w:t xml:space="preserve"> Example Actions: ALLOW</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traffic to/from specific IP address;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traffic to/from specific IP address at all network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traffic at the network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network traffic inside the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internal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Machine Authentication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process.aaa-server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 &lt;TIME&gt;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Unquarantine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network traffic at the perimeter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perimeter</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network traffic at the perimeter routers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perimeter routers)</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traffic to/from specific IP address at all endpoints'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endpoint and firewall application)</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URL (blacklist domain);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URL at proxy server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network.proxy</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URL at all network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URL at all endpoint firewalls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endpoint and firewall application)</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URL at all endpoint browsers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system application;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system application from executing at endpoint with certain characteristics or specific endpoint(s)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based on endpoint characteristics)</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17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Authenticate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process.aaa-server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Unblock Process by Domain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(specify process by domain)</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Authenticate user; suitable for coordinating across multiple enclaves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user authentication; suitable for coordinating across multiple enclaves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 &lt;TIME&gt;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Grant User Access to Specific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process.aaa-server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permissions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Unquarantine a file,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Release a process from isolation,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Release a process from isolation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Unquarantine a device,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Unquarantine a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ALLOW</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5" w:name="_Toc456861302"/>
      <w:r>
        <w:t>START</w:t>
      </w:r>
      <w:bookmarkEnd w:id="335"/>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10</w:t>
        </w:r>
      </w:fldSimple>
      <w:r>
        <w:t>.</w:t>
      </w:r>
      <w:proofErr w:type="gramEnd"/>
      <w:r>
        <w:t xml:space="preserve"> Example Actions: START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Process,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Process with Delay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Spawn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spawn</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Execute Command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an Application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a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 a virtual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Activates the system partitions of a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cybox:Disk_Partition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cybox:DiskPartitionObjectType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6" w:name="_Toc456861303"/>
      <w:r>
        <w:t>STOP</w:t>
      </w:r>
      <w:bookmarkEnd w:id="336"/>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11</w:t>
        </w:r>
      </w:fldSimple>
      <w:r>
        <w:t>.</w:t>
      </w:r>
      <w:proofErr w:type="gramEnd"/>
      <w:r>
        <w:t xml:space="preserve"> Example Actions: STOP</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Shutdown a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graceful]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Shutdown a system, immediate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immediate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Logoff User:  Logoff all the sessions of a particular user from the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graceful]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 a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graceful]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Terminate a process,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Terminate a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 service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cybox:Windows_Service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cybox:WindowsServiceObjectType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Terminate a session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cybox:User_Session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process.aaa-server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cybox:UserSessionObjectType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Shutdown a system,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Disable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disable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Deactivate Partition:  Deactivates the system partitions of a machine. Disallows booting from the specified partition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cybox:Disk_Partition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cybox:DiskPartitionObjectType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12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Logoff User:  Logoff all the sessions of a particular user, general</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Logoff User:  Logoff all the sessions of a particular user from the machine, immediate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immediate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 a vm, immediate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STOP</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immediate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7" w:name="_Toc456861304"/>
      <w:r>
        <w:t>RESTART</w:t>
      </w:r>
      <w:bookmarkEnd w:id="337"/>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12</w:t>
        </w:r>
      </w:fldSimple>
      <w:r>
        <w:t>.</w:t>
      </w:r>
      <w:proofErr w:type="gramEnd"/>
      <w:r>
        <w:t xml:space="preserve"> Example Actions: RESTART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device (system) with different OS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options, e.g. OS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RESTART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8" w:name="_Toc456861305"/>
      <w:r>
        <w:t>PAUSE</w:t>
      </w:r>
      <w:bookmarkEnd w:id="338"/>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13</w:t>
        </w:r>
      </w:fldSimple>
      <w:r>
        <w:t>.</w:t>
      </w:r>
      <w:proofErr w:type="gramEnd"/>
      <w:r>
        <w:t xml:space="preserve"> Example Actions: PAUSE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sleep]</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Hibernate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 = hibernate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a system or VM for a specified duration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duration = &lt;TIME&gt;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 a process for a specified duration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PAUSE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duration = &lt;TIME&gt;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39" w:name="_Toc456861306"/>
      <w:r>
        <w:t>RESUME</w:t>
      </w:r>
      <w:bookmarkEnd w:id="339"/>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14</w:t>
        </w:r>
      </w:fldSimple>
      <w:r>
        <w:t>.</w:t>
      </w:r>
      <w:proofErr w:type="gramEnd"/>
      <w:r>
        <w:t xml:space="preserve"> Example Actions: RESUME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 device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RESUME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0" w:name="_Toc456861307"/>
      <w:r>
        <w:t>CANCEL</w:t>
      </w:r>
      <w:bookmarkEnd w:id="340"/>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15</w:t>
        </w:r>
      </w:fldSimple>
      <w:r>
        <w:t>.</w:t>
      </w:r>
      <w:proofErr w:type="gramEnd"/>
      <w:r>
        <w:t xml:space="preserve"> Example Actions: CANCEL</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 a previously issued command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openc2:Command</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openc2:CommandObjectType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 a previously issued command, directed to a specific actuator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openc2:Command</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openc2:CommandObjectType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&lt;ACTUATOR_SPECIFIER&gt;</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1" w:name="_Toc456861308"/>
      <w:r>
        <w:t>SET</w:t>
      </w:r>
      <w:bookmarkEnd w:id="341"/>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16</w:t>
        </w:r>
      </w:fldSimple>
      <w:r>
        <w:t>.</w:t>
      </w:r>
      <w:proofErr w:type="gramEnd"/>
      <w:r>
        <w:t xml:space="preserve"> Example Actions: SET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registry key value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cybox:Windows_Registry_Key</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cybox:WindowsRegistryKeyObjectType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file permissions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user rights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password policy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auditing policy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registry permissions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cybox:Windows_Registry_Key</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cybox:WindowsRegistryKeyObjectType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service permissions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group policy (computer, user)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endpoint.workstation</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user settings (remediate per user instead of per computer)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a specific value in a config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firewall rule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HIPS rule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network.hips</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network device rule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quarantines the infected Host by commanding Directory Services to set the Host's security group. (No return requested.)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commands Directory Services to return the Host to the active group. (No return requested.)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[Alternative] Mitigation Manager sends an OpenC2 command containing the configuration update (signatures)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system ou</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 system attribute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Set/reset password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machine settings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desktop settings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device IP</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device MAC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Change sensor sample rate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Limit connections to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set-to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2" w:name="_Toc456861309"/>
      <w:r>
        <w:t>UPDATE</w:t>
      </w:r>
      <w:bookmarkEnd w:id="342"/>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17</w:t>
        </w:r>
      </w:fldSimple>
      <w:r>
        <w:t>.</w:t>
      </w:r>
      <w:proofErr w:type="gramEnd"/>
      <w:r>
        <w:t xml:space="preserve"> Example Actions: UPDATE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Install software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Install patch</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 signature file (anti-virus)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process.anti-virus-scanner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 sensor's signatures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Load Machine Settings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Synchronize Machine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 Registry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Load File(s)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UPDATE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source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3" w:name="_Toc456861310"/>
      <w:r>
        <w:lastRenderedPageBreak/>
        <w:t>MOVE</w:t>
      </w:r>
      <w:bookmarkEnd w:id="343"/>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18</w:t>
        </w:r>
      </w:fldSimple>
      <w:r>
        <w:t>.</w:t>
      </w:r>
      <w:proofErr w:type="gramEnd"/>
      <w:r>
        <w:t xml:space="preserve"> Example Actions: MOVE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 file/directory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Fork: Copy and redirect data to more than one destination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4" w:name="_Toc456861311"/>
      <w:r>
        <w:t>REDIRECT</w:t>
      </w:r>
      <w:bookmarkEnd w:id="344"/>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19</w:t>
        </w:r>
      </w:fldSimple>
      <w:r>
        <w:t>.</w:t>
      </w:r>
      <w:proofErr w:type="gramEnd"/>
      <w:r>
        <w:t xml:space="preserve"> Example Actions: REDIRECT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 traffic to a honeypot;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 traffic to a honeypot at a specific router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 traffic redirection; suitable for coordinating across multiple enclaves and allowing enclaves to determine most appropriate response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null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Cancel traffic redirection at a specific router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 = null</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In order to </w:t>
            </w:r>
            <w:r w:rsidRPr="0065665F">
              <w:rPr>
                <w:sz w:val="20"/>
              </w:rPr>
              <w:lastRenderedPageBreak/>
              <w:t>investigate a suspicious user/endpoint, an investigator would want to issue a 'redirect' command so that the endpoint's traffic is redirected to an intrusion detection system where alerts will be fired as signatures are matched</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 order to enable self-remediation of a user's endpoint, the investigator would want to redirect all URLs to a quarantine portal so that remediation services can be accessed (URL redirection for self service remediation)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REDIRECT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5" w:name="_Toc456861312"/>
      <w:r>
        <w:t>DELETE</w:t>
      </w:r>
      <w:bookmarkEnd w:id="345"/>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20</w:t>
        </w:r>
      </w:fldSimple>
      <w:r>
        <w:t>.</w:t>
      </w:r>
      <w:proofErr w:type="gramEnd"/>
      <w:r>
        <w:t xml:space="preserve"> Example Actions: DELETE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file, inter-enclave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file, within an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email, inter-enclave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email from exchange server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process.email-service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firewall rule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network.firewall</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 srp</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DELETE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openc2:Data</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openc2:DataObjectType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6" w:name="_Toc456861313"/>
      <w:r>
        <w:lastRenderedPageBreak/>
        <w:t>SNAPSHOT</w:t>
      </w:r>
      <w:bookmarkEnd w:id="346"/>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21</w:t>
        </w:r>
      </w:fldSimple>
      <w:r>
        <w:t>.</w:t>
      </w:r>
      <w:proofErr w:type="gramEnd"/>
      <w:r>
        <w:t xml:space="preserve"> Example Actions: SNAPSHOT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Take a snapshot of a VM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SNAPSHOT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process.virtualization-service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7" w:name="_Toc456861314"/>
      <w:r>
        <w:t>DETONATE</w:t>
      </w:r>
      <w:bookmarkEnd w:id="347"/>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22</w:t>
        </w:r>
      </w:fldSimple>
      <w:r>
        <w:t>.</w:t>
      </w:r>
      <w:proofErr w:type="gramEnd"/>
      <w:r>
        <w:t xml:space="preserve"> Example Actions: DETONATE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sends the URL to be analyzed in a sandbox.</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DETONATE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cybox:URI</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process.sandbox</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cybox:URIObjectType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sends the file to the Sandbox for detonation analysis.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DETONATE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process.sandbox</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Acting sends the attachments to be analyzed in a sandbox.</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DETONATE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process.sandbox</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8" w:name="_Toc456861315"/>
      <w:r>
        <w:t>RESTORE</w:t>
      </w:r>
      <w:bookmarkEnd w:id="348"/>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23</w:t>
        </w:r>
      </w:fldSimple>
      <w:r>
        <w:t>.</w:t>
      </w:r>
      <w:proofErr w:type="gramEnd"/>
      <w:r>
        <w:t xml:space="preserve"> Example Actions: RESTORE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Restore a device to a known restore point.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RESTORE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process.remediation-service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restore-point</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49" w:name="_Toc456861316"/>
      <w:r>
        <w:t>SAVE</w:t>
      </w:r>
      <w:bookmarkEnd w:id="349"/>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24</w:t>
        </w:r>
      </w:fldSimple>
      <w:r>
        <w:t>.</w:t>
      </w:r>
      <w:proofErr w:type="gramEnd"/>
      <w:r>
        <w:t xml:space="preserve"> Example Actions: SAVE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 data</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Save an email </w:t>
            </w:r>
            <w:r w:rsidRPr="0065665F">
              <w:rPr>
                <w:sz w:val="20"/>
              </w:rPr>
              <w:lastRenderedPageBreak/>
              <w:t>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SAVE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process.email-service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 a raw network packet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cybox:Network_Packet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save-to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cybox:NetworkPacketObjectType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0" w:name="_Toc456861317"/>
      <w:r>
        <w:t>MODIFY</w:t>
      </w:r>
      <w:bookmarkEnd w:id="350"/>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25</w:t>
        </w:r>
      </w:fldSimple>
      <w:r>
        <w:t>.</w:t>
      </w:r>
      <w:proofErr w:type="gramEnd"/>
      <w:r>
        <w:t xml:space="preserve"> Example Actions: MODIFY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a device's configuration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user account privileges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cybox:User_Account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process.directory-service</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cybox:UserAccountObjectType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data within a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data within a software product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 a system's configuration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modify-to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1" w:name="_Toc456861318"/>
      <w:r>
        <w:t>THROTTLE</w:t>
      </w:r>
      <w:bookmarkEnd w:id="351"/>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26</w:t>
        </w:r>
      </w:fldSimple>
      <w:r>
        <w:t>.</w:t>
      </w:r>
      <w:proofErr w:type="gramEnd"/>
      <w:r>
        <w:t xml:space="preserve"> Example Actions: THROTTLE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Limit bandwidth</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THROTTLE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2" w:name="_Toc456861319"/>
      <w:r>
        <w:t>DELAY</w:t>
      </w:r>
      <w:bookmarkEnd w:id="352"/>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27</w:t>
        </w:r>
      </w:fldSimple>
      <w:r>
        <w:t>.</w:t>
      </w:r>
      <w:proofErr w:type="gramEnd"/>
      <w:r>
        <w:t xml:space="preserve"> Example Actions: DELAY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 all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delay</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3" w:name="_Toc456861320"/>
      <w:r>
        <w:lastRenderedPageBreak/>
        <w:t>SUBSTITUTE</w:t>
      </w:r>
      <w:bookmarkEnd w:id="353"/>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28</w:t>
        </w:r>
      </w:fldSimple>
      <w:r>
        <w:t>.</w:t>
      </w:r>
      <w:proofErr w:type="gramEnd"/>
      <w:r>
        <w:t xml:space="preserve"> Example Actions: SUBSTITUTE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Overwrite data</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SUBSTITUTE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options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Substitute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SUBSTITUTE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network.router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options</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4" w:name="_Toc456861321"/>
      <w:r>
        <w:t>COPY</w:t>
      </w:r>
      <w:bookmarkEnd w:id="354"/>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29</w:t>
        </w:r>
      </w:fldSimple>
      <w:r>
        <w:t>.</w:t>
      </w:r>
      <w:proofErr w:type="gramEnd"/>
      <w:r>
        <w:t xml:space="preserve"> Example Actions: COPY</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a file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network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netflow information related to particular ip address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cybox:Network_Flow</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cybox:NetworkFlowObjectType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the full contents of a disk partition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cybox:Disk_Partition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cybox:DiskPartitionObjectType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 the full contents of a system's memory</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cybox:Memory</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where,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copy-to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cybox:MemoryObjectType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5" w:name="_Toc456861322"/>
      <w:r>
        <w:t>SYNC</w:t>
      </w:r>
      <w:bookmarkEnd w:id="355"/>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30</w:t>
        </w:r>
      </w:fldSimple>
      <w:r>
        <w:t>.</w:t>
      </w:r>
      <w:proofErr w:type="gramEnd"/>
      <w:r>
        <w:t xml:space="preserve"> Example Actions: SYNC</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Synchronize an endpoint sensor or actuator to another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SYNC</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endpoint</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6" w:name="_Toc456861323"/>
      <w:r>
        <w:lastRenderedPageBreak/>
        <w:t>DISTILL</w:t>
      </w:r>
      <w:bookmarkEnd w:id="356"/>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31</w:t>
        </w:r>
      </w:fldSimple>
      <w:r>
        <w:t>.</w:t>
      </w:r>
      <w:proofErr w:type="gramEnd"/>
      <w:r>
        <w:t xml:space="preserve"> Example Actions: DISTILL</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Filter</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DISTILL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Reduce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DISTILL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Flatten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DISTILL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Specify Block of IP addresses to capture sensing data from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DISTILL</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7" w:name="_Toc456861324"/>
      <w:r>
        <w:t>AUGMENT</w:t>
      </w:r>
      <w:bookmarkEnd w:id="357"/>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32</w:t>
        </w:r>
      </w:fldSimple>
      <w:r>
        <w:t>.</w:t>
      </w:r>
      <w:proofErr w:type="gramEnd"/>
      <w:r>
        <w:t xml:space="preserve"> Example Actions: AUGMENT</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Preprocess network traffic, inter-enclave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AUGMENT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Preprocess network traffic, within an enclave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AUGMENT</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network.sensor</w:t>
            </w: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method</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(optional)</w:t>
            </w: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8" w:name="_Toc456861325"/>
      <w:r>
        <w:t>INVESTIGATE</w:t>
      </w:r>
      <w:bookmarkEnd w:id="358"/>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33</w:t>
        </w:r>
      </w:fldSimple>
      <w:r>
        <w:t>.</w:t>
      </w:r>
      <w:proofErr w:type="gramEnd"/>
      <w:r>
        <w:t xml:space="preserve"> Example Actions: INVESTIGATE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IP address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domain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cybox:Domain_Name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cybox:DomainNameObjectType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Investigate the </w:t>
            </w:r>
            <w:r w:rsidRPr="0065665F">
              <w:rPr>
                <w:sz w:val="20"/>
              </w:rPr>
              <w:lastRenderedPageBreak/>
              <w:t>specified file(s)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INVESTIGAT</w:t>
            </w:r>
            <w:r w:rsidRPr="0065665F">
              <w:rPr>
                <w:sz w:val="20"/>
              </w:rPr>
              <w:lastRenderedPageBreak/>
              <w: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hostname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cybox:Hostname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cybox:HostnameObjectType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network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port for malicious activities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cybox:Port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cybox:PortObjectType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software product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 the specified certificate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INVESTIGATE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cybox:X509_Certificate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cybox:X509CertificateObjectType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59" w:name="_Toc456861326"/>
      <w:r>
        <w:t>MITIGATE</w:t>
      </w:r>
      <w:bookmarkEnd w:id="359"/>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34</w:t>
        </w:r>
      </w:fldSimple>
      <w:r>
        <w:t>.</w:t>
      </w:r>
      <w:proofErr w:type="gramEnd"/>
      <w:r>
        <w:t xml:space="preserve"> Example Actions: MITIGATE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IP address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infected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file(s)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infected hostname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cybox:Hostname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cybox:HostnameObjectType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network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malicious software product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Mitigate the </w:t>
            </w:r>
            <w:r w:rsidRPr="0065665F">
              <w:rPr>
                <w:sz w:val="20"/>
              </w:rPr>
              <w:lastRenderedPageBreak/>
              <w:t>specified infected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lastRenderedPageBreak/>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 the specified compromised certificate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MITIGATE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cybox:X509_Certificate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cybox:X509CertificateObjectType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60" w:name="_Toc456861327"/>
      <w:r>
        <w:t>REMEDIATE</w:t>
      </w:r>
      <w:bookmarkEnd w:id="360"/>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35</w:t>
        </w:r>
      </w:fldSimple>
      <w:r>
        <w:t>.</w:t>
      </w:r>
      <w:proofErr w:type="gramEnd"/>
      <w:r>
        <w:t xml:space="preserve"> Example Actions: REMEDIATE</w:t>
      </w:r>
    </w:p>
    <w:tbl>
      <w:tblPr>
        <w:tblStyle w:val="MediumGrid3-Accent1"/>
        <w:tblW w:w="0" w:type="auto"/>
        <w:jc w:val="center"/>
        <w:tblLayout w:type="fixed"/>
        <w:tblLook w:val="04A0" w:firstRow="1" w:lastRow="0" w:firstColumn="1" w:lastColumn="0" w:noHBand="0" w:noVBand="1"/>
      </w:tblPr>
      <w:tblGrid>
        <w:gridCol w:w="432"/>
        <w:gridCol w:w="1872"/>
        <w:gridCol w:w="1209"/>
        <w:gridCol w:w="3456"/>
        <w:gridCol w:w="2160"/>
        <w:gridCol w:w="1814"/>
      </w:tblGrid>
      <w:tr w:rsidR="0065665F" w:rsidTr="0065665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1872"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3456" w:type="dxa"/>
            <w:shd w:val="clear" w:color="auto" w:fill="943634" w:themeFill="accent2"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TARGET</w:t>
            </w:r>
          </w:p>
        </w:tc>
        <w:tc>
          <w:tcPr>
            <w:tcW w:w="2160" w:type="dxa"/>
            <w:shd w:val="clear" w:color="auto" w:fill="5F497A" w:themeFill="accent4" w:themeFillShade="BF"/>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ACTUATOR</w:t>
            </w:r>
          </w:p>
        </w:tc>
        <w:tc>
          <w:tcPr>
            <w:tcW w:w="1814"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1872"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3456"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TARGET-SPECIFIER</w:t>
            </w:r>
          </w:p>
        </w:tc>
        <w:tc>
          <w:tcPr>
            <w:tcW w:w="2160" w:type="dxa"/>
            <w:tcBorders>
              <w:top w:val="single" w:sz="24" w:space="0" w:color="FFFFFF" w:themeColor="background1"/>
            </w:tcBorders>
            <w:shd w:val="clear" w:color="auto" w:fill="4F81BD"/>
          </w:tcPr>
          <w:p w:rsidR="0065665F" w:rsidRPr="0065665F" w:rsidRDefault="0065665F" w:rsidP="0065665F">
            <w:pPr>
              <w:pStyle w:val="TableText"/>
              <w:jc w:val="center"/>
              <w:cnfStyle w:val="000000100000" w:firstRow="0" w:lastRow="0" w:firstColumn="0" w:lastColumn="0" w:oddVBand="0" w:evenVBand="0" w:oddHBand="1" w:evenHBand="0" w:firstRowFirstColumn="0" w:firstRowLastColumn="0" w:lastRowFirstColumn="0" w:lastRowLastColumn="0"/>
              <w:rPr>
                <w:b/>
                <w:color w:val="FFFFFF"/>
              </w:rPr>
            </w:pPr>
            <w:r w:rsidRPr="0065665F">
              <w:rPr>
                <w:b/>
                <w:color w:val="FFFFFF"/>
              </w:rPr>
              <w:t>ACTUATOR-SPECIFIER</w:t>
            </w:r>
          </w:p>
        </w:tc>
        <w:tc>
          <w:tcPr>
            <w:tcW w:w="1814"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email message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cybox:Email_Message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cybox:EmailMessageObjectType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infected hostname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cybox:Hostname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cybox:HostnameObjectType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IP address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cybox:Address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cybox:AddressObjectType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4</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infected device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cybox:Device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cybox:DeviceObjectType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5</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file(s)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cybox:File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cybox:FileObjectType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6</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network traffic</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cybox:Network_Connection</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cybox:NetworkConnectionObjectType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7</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process</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cybox:Process</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cybox:ProcessObjectType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8</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malicious software product</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cybox:Product</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cybox:ProductObjectType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9</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infected system</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cybox:System</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cybox:SystemObjectType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10</w:t>
            </w:r>
          </w:p>
        </w:tc>
        <w:tc>
          <w:tcPr>
            <w:tcW w:w="1872"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 the specified compromised certificate</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REMEDIATE</w:t>
            </w:r>
          </w:p>
        </w:tc>
        <w:tc>
          <w:tcPr>
            <w:tcW w:w="3456"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cybox:X509_Certificate</w:t>
            </w:r>
          </w:p>
        </w:tc>
        <w:tc>
          <w:tcPr>
            <w:tcW w:w="2160" w:type="dxa"/>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tc>
        <w:tc>
          <w:tcPr>
            <w:tcW w:w="1814"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[report-to]</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1872"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3456"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r w:rsidRPr="0065665F">
              <w:rPr>
                <w:sz w:val="20"/>
              </w:rPr>
              <w:t>cybox:X509CertificateObjectType</w:t>
            </w:r>
          </w:p>
        </w:tc>
        <w:tc>
          <w:tcPr>
            <w:tcW w:w="2160" w:type="dxa"/>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814"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61" w:name="_Toc456861328"/>
      <w:r>
        <w:t>RESPONSE</w:t>
      </w:r>
      <w:bookmarkEnd w:id="361"/>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36</w:t>
        </w:r>
      </w:fldSimple>
      <w:r>
        <w:t>.</w:t>
      </w:r>
      <w:proofErr w:type="gramEnd"/>
      <w:r>
        <w:t xml:space="preserve"> Example Actions: RESPONSE</w:t>
      </w:r>
    </w:p>
    <w:tbl>
      <w:tblPr>
        <w:tblStyle w:val="MediumGrid3-Accent1"/>
        <w:tblW w:w="9360" w:type="dxa"/>
        <w:jc w:val="center"/>
        <w:tblLayout w:type="fixed"/>
        <w:tblLook w:val="04A0" w:firstRow="1" w:lastRow="0" w:firstColumn="1" w:lastColumn="0" w:noHBand="0" w:noVBand="1"/>
      </w:tblPr>
      <w:tblGrid>
        <w:gridCol w:w="425"/>
        <w:gridCol w:w="2562"/>
        <w:gridCol w:w="1174"/>
        <w:gridCol w:w="5199"/>
      </w:tblGrid>
      <w:tr w:rsidR="0065665F" w:rsidTr="0065665F">
        <w:trPr>
          <w:cnfStyle w:val="100000000000" w:firstRow="1" w:lastRow="0" w:firstColumn="0" w:lastColumn="0" w:oddVBand="0" w:evenVBand="0" w:oddHBand="0" w:evenHBand="0" w:firstRowFirstColumn="0" w:firstRowLastColumn="0" w:lastRowFirstColumn="0" w:lastRowLastColumn="0"/>
          <w:cantSplit/>
          <w:trHeight w:val="260"/>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264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5385"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264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5385"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lastRenderedPageBreak/>
              <w:t>1</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Acknowledge the receipt of an action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 = acknowledge,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Signal completion of an action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 = status,</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value = complete,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3</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Provide the status of an action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RESPONSE</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 = status,</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value = current,</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command-ref = command reference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p w:rsidR="0065665F" w:rsidRDefault="0065665F" w:rsidP="0065665F">
      <w:pPr>
        <w:pStyle w:val="Heading8"/>
      </w:pPr>
      <w:bookmarkStart w:id="362" w:name="_Toc456861329"/>
      <w:r>
        <w:t>ALERT</w:t>
      </w:r>
      <w:bookmarkEnd w:id="362"/>
    </w:p>
    <w:p w:rsidR="0065665F" w:rsidRDefault="0065665F" w:rsidP="0065665F">
      <w:pPr>
        <w:pStyle w:val="Caption"/>
      </w:pPr>
      <w:proofErr w:type="gramStart"/>
      <w:r>
        <w:t xml:space="preserve">Table </w:t>
      </w:r>
      <w:fldSimple w:instr=" STYLEREF 7 \s ">
        <w:r w:rsidR="003A1F9B">
          <w:rPr>
            <w:noProof/>
          </w:rPr>
          <w:t>A</w:t>
        </w:r>
      </w:fldSimple>
      <w:r>
        <w:t>-</w:t>
      </w:r>
      <w:fldSimple w:instr=" SEQ ApxTable \* ARABIC \s 7 ">
        <w:r w:rsidR="003A1F9B">
          <w:rPr>
            <w:noProof/>
          </w:rPr>
          <w:t>37</w:t>
        </w:r>
      </w:fldSimple>
      <w:r>
        <w:t>.</w:t>
      </w:r>
      <w:proofErr w:type="gramEnd"/>
      <w:r>
        <w:t xml:space="preserve"> Example Actions: ALERT</w:t>
      </w:r>
    </w:p>
    <w:tbl>
      <w:tblPr>
        <w:tblStyle w:val="MediumGrid3-Accent1"/>
        <w:tblW w:w="9360" w:type="dxa"/>
        <w:jc w:val="center"/>
        <w:tblLayout w:type="fixed"/>
        <w:tblLook w:val="04A0" w:firstRow="1" w:lastRow="0" w:firstColumn="1" w:lastColumn="0" w:noHBand="0" w:noVBand="1"/>
      </w:tblPr>
      <w:tblGrid>
        <w:gridCol w:w="425"/>
        <w:gridCol w:w="2562"/>
        <w:gridCol w:w="1174"/>
        <w:gridCol w:w="5199"/>
      </w:tblGrid>
      <w:tr w:rsidR="0065665F" w:rsidTr="0065665F">
        <w:trPr>
          <w:cnfStyle w:val="100000000000" w:firstRow="1" w:lastRow="0" w:firstColumn="0" w:lastColumn="0" w:oddVBand="0" w:evenVBand="0" w:oddHBand="0" w:evenHBand="0" w:firstRowFirstColumn="0" w:firstRowLastColumn="0" w:lastRowFirstColumn="0" w:lastRowLastColumn="0"/>
          <w:cantSplit/>
          <w:trHeight w:val="260"/>
          <w:tblHeader/>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Default="0065665F" w:rsidP="0065665F">
            <w:pPr>
              <w:pStyle w:val="TableText"/>
              <w:keepNext/>
              <w:jc w:val="center"/>
            </w:pPr>
          </w:p>
        </w:tc>
        <w:tc>
          <w:tcPr>
            <w:tcW w:w="264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DESCRIPTION</w:t>
            </w:r>
          </w:p>
        </w:tc>
        <w:tc>
          <w:tcPr>
            <w:tcW w:w="1209"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ACTION</w:t>
            </w:r>
          </w:p>
        </w:tc>
        <w:tc>
          <w:tcPr>
            <w:tcW w:w="5385" w:type="dxa"/>
            <w:vMerge w:val="restart"/>
          </w:tcPr>
          <w:p w:rsidR="0065665F" w:rsidRDefault="0065665F" w:rsidP="0065665F">
            <w:pPr>
              <w:pStyle w:val="TableText"/>
              <w:keepNext/>
              <w:jc w:val="center"/>
              <w:cnfStyle w:val="100000000000" w:firstRow="1" w:lastRow="0" w:firstColumn="0" w:lastColumn="0" w:oddVBand="0" w:evenVBand="0" w:oddHBand="0" w:evenHBand="0" w:firstRowFirstColumn="0" w:firstRowLastColumn="0" w:lastRowFirstColumn="0" w:lastRowLastColumn="0"/>
            </w:pPr>
            <w:r>
              <w:t>MODIFIER</w:t>
            </w:r>
          </w:p>
        </w:tc>
      </w:tr>
      <w:tr w:rsid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Default="0065665F" w:rsidP="0065665F">
            <w:pPr>
              <w:pStyle w:val="TableText"/>
            </w:pPr>
          </w:p>
        </w:tc>
        <w:tc>
          <w:tcPr>
            <w:tcW w:w="264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1209"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c>
          <w:tcPr>
            <w:tcW w:w="5385" w:type="dxa"/>
            <w:vMerge/>
          </w:tcPr>
          <w:p w:rsid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1</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An actuator sends an alert as the result of some condition.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ALERT</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 value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r w:rsidR="0065665F" w:rsidRPr="0065665F" w:rsidTr="0065665F">
        <w:trPr>
          <w:cantSplit/>
          <w:trHeight w:val="230"/>
          <w:jc w:val="center"/>
        </w:trPr>
        <w:tc>
          <w:tcPr>
            <w:cnfStyle w:val="001000000000" w:firstRow="0" w:lastRow="0" w:firstColumn="1" w:lastColumn="0" w:oddVBand="0" w:evenVBand="0" w:oddHBand="0" w:evenHBand="0" w:firstRowFirstColumn="0" w:firstRowLastColumn="0" w:lastRowFirstColumn="0" w:lastRowLastColumn="0"/>
            <w:tcW w:w="432" w:type="dxa"/>
            <w:vMerge w:val="restart"/>
          </w:tcPr>
          <w:p w:rsidR="0065665F" w:rsidRPr="0065665F" w:rsidRDefault="0065665F" w:rsidP="0065665F">
            <w:pPr>
              <w:pStyle w:val="TableText"/>
              <w:rPr>
                <w:sz w:val="20"/>
              </w:rPr>
            </w:pPr>
            <w:r w:rsidRPr="0065665F">
              <w:rPr>
                <w:sz w:val="20"/>
              </w:rPr>
              <w:t>2</w:t>
            </w:r>
          </w:p>
        </w:tc>
        <w:tc>
          <w:tcPr>
            <w:tcW w:w="264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 sensor sends an alert as the result of some condition.</w:t>
            </w:r>
          </w:p>
        </w:tc>
        <w:tc>
          <w:tcPr>
            <w:tcW w:w="1209"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ALERT</w:t>
            </w:r>
          </w:p>
        </w:tc>
        <w:tc>
          <w:tcPr>
            <w:tcW w:w="5385" w:type="dxa"/>
            <w:vMerge w:val="restart"/>
          </w:tcPr>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type,</w:t>
            </w:r>
          </w:p>
          <w:p w:rsidR="0065665F" w:rsidRPr="0065665F" w:rsidRDefault="0065665F" w:rsidP="0065665F">
            <w:pPr>
              <w:pStyle w:val="TableText"/>
              <w:cnfStyle w:val="000000000000" w:firstRow="0" w:lastRow="0" w:firstColumn="0" w:lastColumn="0" w:oddVBand="0" w:evenVBand="0" w:oddHBand="0" w:evenHBand="0" w:firstRowFirstColumn="0" w:firstRowLastColumn="0" w:lastRowFirstColumn="0" w:lastRowLastColumn="0"/>
              <w:rPr>
                <w:sz w:val="20"/>
              </w:rPr>
            </w:pPr>
            <w:r w:rsidRPr="0065665F">
              <w:rPr>
                <w:sz w:val="20"/>
              </w:rPr>
              <w:t xml:space="preserve"> value</w:t>
            </w:r>
          </w:p>
        </w:tc>
      </w:tr>
      <w:tr w:rsidR="0065665F" w:rsidRPr="0065665F" w:rsidTr="0065665F">
        <w:trPr>
          <w:cnfStyle w:val="000000100000" w:firstRow="0" w:lastRow="0" w:firstColumn="0" w:lastColumn="0" w:oddVBand="0" w:evenVBand="0" w:oddHBand="1" w:evenHBand="0" w:firstRowFirstColumn="0" w:firstRowLastColumn="0" w:lastRowFirstColumn="0" w:lastRowLastColumn="0"/>
          <w:cantSplit/>
          <w:trHeight w:val="260"/>
          <w:jc w:val="center"/>
        </w:trPr>
        <w:tc>
          <w:tcPr>
            <w:cnfStyle w:val="001000000000" w:firstRow="0" w:lastRow="0" w:firstColumn="1" w:lastColumn="0" w:oddVBand="0" w:evenVBand="0" w:oddHBand="0" w:evenHBand="0" w:firstRowFirstColumn="0" w:firstRowLastColumn="0" w:lastRowFirstColumn="0" w:lastRowLastColumn="0"/>
            <w:tcW w:w="432" w:type="dxa"/>
            <w:vMerge/>
          </w:tcPr>
          <w:p w:rsidR="0065665F" w:rsidRPr="0065665F" w:rsidRDefault="0065665F" w:rsidP="0065665F">
            <w:pPr>
              <w:pStyle w:val="TableText"/>
              <w:rPr>
                <w:sz w:val="20"/>
              </w:rPr>
            </w:pPr>
          </w:p>
        </w:tc>
        <w:tc>
          <w:tcPr>
            <w:tcW w:w="264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1209"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c>
          <w:tcPr>
            <w:tcW w:w="5385" w:type="dxa"/>
            <w:vMerge/>
          </w:tcPr>
          <w:p w:rsidR="0065665F" w:rsidRPr="0065665F" w:rsidRDefault="0065665F" w:rsidP="0065665F">
            <w:pPr>
              <w:pStyle w:val="TableText"/>
              <w:cnfStyle w:val="000000100000" w:firstRow="0" w:lastRow="0" w:firstColumn="0" w:lastColumn="0" w:oddVBand="0" w:evenVBand="0" w:oddHBand="1" w:evenHBand="0" w:firstRowFirstColumn="0" w:firstRowLastColumn="0" w:lastRowFirstColumn="0" w:lastRowLastColumn="0"/>
              <w:rPr>
                <w:sz w:val="20"/>
              </w:rPr>
            </w:pPr>
          </w:p>
        </w:tc>
      </w:tr>
    </w:tbl>
    <w:p w:rsidR="0065665F" w:rsidRDefault="0065665F" w:rsidP="007837A0"/>
    <w:bookmarkEnd w:id="324"/>
    <w:p w:rsidR="00647524" w:rsidRDefault="00647524" w:rsidP="007837A0"/>
    <w:p w:rsidR="00A07E64" w:rsidRDefault="00A07E64" w:rsidP="007837A0"/>
    <w:p w:rsidR="00A07E64" w:rsidRDefault="00A07E64" w:rsidP="00A07E64">
      <w:pPr>
        <w:pStyle w:val="Heading7"/>
        <w:pageBreakBefore/>
        <w:ind w:left="1800" w:hanging="1800"/>
      </w:pPr>
      <w:bookmarkStart w:id="363" w:name="_Toc456861330"/>
      <w:r>
        <w:lastRenderedPageBreak/>
        <w:t>OpenC2 Profiles</w:t>
      </w:r>
      <w:bookmarkEnd w:id="363"/>
    </w:p>
    <w:p w:rsidR="00A07E64" w:rsidRPr="004F1663" w:rsidRDefault="00A07E64" w:rsidP="00A07E64">
      <w:pPr>
        <w:pStyle w:val="BodyText"/>
      </w:pPr>
      <w:r>
        <w:t>TBSL</w:t>
      </w:r>
    </w:p>
    <w:p w:rsidR="00A07E64" w:rsidRDefault="00A07E64" w:rsidP="007837A0"/>
    <w:sectPr w:rsidR="00A07E64" w:rsidSect="00BF7823">
      <w:pgSz w:w="12240" w:h="15840"/>
      <w:pgMar w:top="1440" w:right="1440" w:bottom="1440" w:left="1440" w:header="720" w:footer="720" w:gutter="0"/>
      <w:pgBorders w:offsetFrom="page">
        <w:top w:val="single" w:sz="12" w:space="24" w:color="1F497D" w:themeColor="text2"/>
        <w:left w:val="single" w:sz="12" w:space="24" w:color="1F497D" w:themeColor="text2"/>
        <w:bottom w:val="single" w:sz="12" w:space="24" w:color="1F497D" w:themeColor="text2"/>
        <w:right w:val="single" w:sz="12" w:space="24" w:color="1F497D" w:themeColor="text2"/>
      </w:pgBorders>
      <w:lnNumType w:countBy="1" w:restart="continuous"/>
      <w:pgNumType w:start="1" w:chapStyle="7"/>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8" w:author="Romano, Jason-P55416" w:date="2016-06-07T12:58:00Z" w:initials="JR">
    <w:p w:rsidR="00CD4488" w:rsidRDefault="00CD4488">
      <w:pPr>
        <w:pStyle w:val="CommentText"/>
      </w:pPr>
      <w:r>
        <w:rPr>
          <w:rStyle w:val="CommentReference"/>
        </w:rPr>
        <w:annotationRef/>
      </w:r>
      <w:r>
        <w:t>Containers?</w:t>
      </w:r>
    </w:p>
  </w:comment>
  <w:comment w:id="52" w:author="Romano, Jason-P55416" w:date="2016-06-07T16:34:00Z" w:initials="JR">
    <w:p w:rsidR="000B2587" w:rsidRDefault="000B2587">
      <w:pPr>
        <w:pStyle w:val="CommentText"/>
      </w:pPr>
      <w:r>
        <w:rPr>
          <w:rStyle w:val="CommentReference"/>
        </w:rPr>
        <w:annotationRef/>
      </w:r>
      <w:proofErr w:type="gramStart"/>
      <w:r>
        <w:t>messaging</w:t>
      </w:r>
      <w:proofErr w:type="gramEnd"/>
      <w:r>
        <w:t xml:space="preserve"> containers?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1090" w:rsidRDefault="00AB1090" w:rsidP="00E2783A">
      <w:pPr>
        <w:spacing w:after="0" w:line="240" w:lineRule="auto"/>
      </w:pPr>
      <w:r>
        <w:separator/>
      </w:r>
    </w:p>
    <w:p w:rsidR="00AB1090" w:rsidRDefault="00AB1090"/>
  </w:endnote>
  <w:endnote w:type="continuationSeparator" w:id="0">
    <w:p w:rsidR="00AB1090" w:rsidRDefault="00AB1090" w:rsidP="00E2783A">
      <w:pPr>
        <w:spacing w:after="0" w:line="240" w:lineRule="auto"/>
      </w:pPr>
      <w:r>
        <w:continuationSeparator/>
      </w:r>
    </w:p>
    <w:p w:rsidR="00AB1090" w:rsidRDefault="00AB10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CD4488" w:rsidP="00455CBB">
    <w:pPr>
      <w:pStyle w:val="Footer"/>
    </w:pPr>
    <w:r w:rsidRPr="00455CBB">
      <w:fldChar w:fldCharType="begin"/>
    </w:r>
    <w:r w:rsidRPr="00455CBB">
      <w:instrText xml:space="preserve"> PAGE   \* MERGEFORMAT </w:instrText>
    </w:r>
    <w:r w:rsidRPr="00455CBB">
      <w:fldChar w:fldCharType="separate"/>
    </w:r>
    <w:r w:rsidR="003A1F9B">
      <w:rPr>
        <w:noProof/>
      </w:rPr>
      <w:t>vi</w:t>
    </w:r>
    <w:r w:rsidRPr="00455CBB">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Pr="00455CBB" w:rsidRDefault="00CD4488" w:rsidP="00455CBB">
    <w:pPr>
      <w:pStyle w:val="Footer"/>
    </w:pPr>
    <w:r w:rsidRPr="00455CBB">
      <w:fldChar w:fldCharType="begin"/>
    </w:r>
    <w:r w:rsidRPr="00455CBB">
      <w:instrText xml:space="preserve"> PAGE   \* MERGEFORMAT </w:instrText>
    </w:r>
    <w:r w:rsidRPr="00455CBB">
      <w:fldChar w:fldCharType="separate"/>
    </w:r>
    <w:r w:rsidR="003A1F9B">
      <w:rPr>
        <w:noProof/>
      </w:rPr>
      <w:t>65</w:t>
    </w:r>
    <w:r w:rsidRPr="00455CBB">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1090" w:rsidRDefault="00AB1090" w:rsidP="00857528">
      <w:pPr>
        <w:spacing w:after="80" w:line="240" w:lineRule="auto"/>
      </w:pPr>
      <w:r>
        <w:separator/>
      </w:r>
    </w:p>
  </w:footnote>
  <w:footnote w:type="continuationSeparator" w:id="0">
    <w:p w:rsidR="00AB1090" w:rsidRDefault="00AB1090" w:rsidP="00E2783A">
      <w:pPr>
        <w:spacing w:after="0" w:line="240" w:lineRule="auto"/>
      </w:pPr>
      <w:r>
        <w:continuationSeparator/>
      </w:r>
    </w:p>
    <w:p w:rsidR="00AB1090" w:rsidRDefault="00AB1090"/>
  </w:footnote>
  <w:footnote w:id="1">
    <w:p w:rsidR="00CD4488" w:rsidRDefault="00CD4488" w:rsidP="00857528">
      <w:pPr>
        <w:pStyle w:val="FootnoteText"/>
      </w:pPr>
      <w:r>
        <w:rPr>
          <w:rStyle w:val="FootnoteReference"/>
        </w:rPr>
        <w:footnoteRef/>
      </w:r>
      <w:r>
        <w:tab/>
        <w:t>Some academic circles model all cyber defense components as sensors and/or actuators.  It is acknowledged that OpenC2 will be used for C2 of sensors as well, but in the interest of being concise within this document, actuators encompass sensors.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AB10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2" o:spid="_x0000_s2052" type="#_x0000_t136" style="position:absolute;margin-left:0;margin-top:0;width:412.4pt;height:247.4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Pr="00455CBB" w:rsidRDefault="00AB1090" w:rsidP="00455CBB">
    <w:pPr>
      <w:pStyle w:val="BodyTex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2" type="#_x0000_t136" style="position:absolute;margin-left:0;margin-top:0;width:412.4pt;height:247.4pt;rotation:315;z-index:-25163571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pict>
        <v:shape id="_x0000_s2061" type="#_x0000_t136" style="position:absolute;margin-left:0;margin-top:0;width:412.4pt;height:247.4pt;rotation:315;z-index:-25163673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Pr="00455CBB" w:rsidRDefault="00AB1090" w:rsidP="00455CBB">
    <w:pPr>
      <w:pStyle w:val="BodyTex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3" o:spid="_x0000_s2053" type="#_x0000_t136" style="position:absolute;margin-left:0;margin-top:0;width:412.4pt;height:247.4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p w:rsidR="00CD4488" w:rsidRPr="00455CBB" w:rsidRDefault="00CD4488" w:rsidP="00455CBB">
    <w:pPr>
      <w:pStyle w:val="BodyTex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AB10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1" o:spid="_x0000_s2051" type="#_x0000_t136" style="position:absolute;margin-left:0;margin-top:0;width:412.4pt;height:247.4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AB10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5" o:spid="_x0000_s2055" type="#_x0000_t136" style="position:absolute;margin-left:0;margin-top:0;width:412.4pt;height:247.4pt;rotation:315;z-index:-25164902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Pr="00455CBB" w:rsidRDefault="00AB1090" w:rsidP="00455CBB">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6" o:spid="_x0000_s2056" type="#_x0000_t136" style="position:absolute;margin-left:0;margin-top:0;width:412.4pt;height:247.4pt;rotation:315;z-index:-25164697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AB10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7785454" o:spid="_x0000_s2054" type="#_x0000_t136" style="position:absolute;margin-left:0;margin-top:0;width:412.4pt;height:247.4pt;rotation:315;z-index:-25165107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CD4488" w:rsidP="00455CBB">
    <w:pPr>
      <w:pStyle w:val="Header"/>
    </w:pPr>
  </w:p>
  <w:p w:rsidR="00CD4488" w:rsidRDefault="00CD4488" w:rsidP="00455CBB">
    <w:pPr>
      <w:pStyle w:val="Header"/>
    </w:pPr>
  </w:p>
  <w:p w:rsidR="00CD4488" w:rsidRPr="00455CBB" w:rsidRDefault="00CD4488" w:rsidP="00455CBB">
    <w:pPr>
      <w:pStyle w:val="BlueHeading"/>
      <w:jc w:val="left"/>
    </w:pPr>
    <w:r w:rsidRPr="000B4FE7">
      <w:t>TABLE OF CONTENTS</w:t>
    </w:r>
    <w:r w:rsidR="00AB1090">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7" type="#_x0000_t136" style="position:absolute;margin-left:0;margin-top:0;width:412.4pt;height:247.4pt;rotation:315;z-index:-2516449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t xml:space="preserve"> (Cont.)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Pr="00455CBB" w:rsidRDefault="00AB1090" w:rsidP="00455CBB">
    <w:pPr>
      <w:pStyle w:val="Head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8" type="#_x0000_t136" style="position:absolute;margin-left:0;margin-top:0;width:412.4pt;height:247.4pt;rotation:315;z-index:-25164288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4488" w:rsidRDefault="00CD4488" w:rsidP="00455CBB">
    <w:pPr>
      <w:pStyle w:val="Header"/>
    </w:pPr>
  </w:p>
  <w:p w:rsidR="00CD4488" w:rsidRDefault="00CD4488" w:rsidP="00455CBB">
    <w:pPr>
      <w:pStyle w:val="Header"/>
    </w:pPr>
  </w:p>
  <w:p w:rsidR="00CD4488" w:rsidRPr="00455CBB" w:rsidRDefault="00AB1090" w:rsidP="00455CBB">
    <w:pPr>
      <w:pStyle w:val="BlueHeading"/>
      <w:jc w:val="lef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0" type="#_x0000_t136" style="position:absolute;margin-left:0;margin-top:0;width:412.4pt;height:247.4pt;rotation:315;z-index:-25163878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CD4488">
      <w:t>LIST OF TABLES (Cont.)</w:t>
    </w:r>
    <w:r>
      <w:pict>
        <v:shape id="_x0000_s2059" type="#_x0000_t136" style="position:absolute;margin-left:0;margin-top:0;width:412.4pt;height:247.4pt;rotation:315;z-index:-2516408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33C457AE"/>
    <w:lvl w:ilvl="0">
      <w:start w:val="1"/>
      <w:numFmt w:val="bullet"/>
      <w:pStyle w:val="ListBullet4"/>
      <w:lvlText w:val=""/>
      <w:lvlJc w:val="left"/>
      <w:pPr>
        <w:tabs>
          <w:tab w:val="num" w:pos="1440"/>
        </w:tabs>
        <w:ind w:left="1440" w:hanging="360"/>
      </w:pPr>
      <w:rPr>
        <w:rFonts w:ascii="Symbol" w:hAnsi="Symbol" w:hint="default"/>
      </w:rPr>
    </w:lvl>
  </w:abstractNum>
  <w:abstractNum w:abstractNumId="1">
    <w:nsid w:val="FFFFFF82"/>
    <w:multiLevelType w:val="singleLevel"/>
    <w:tmpl w:val="A9E69020"/>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8BF4A316"/>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318902E9"/>
    <w:multiLevelType w:val="hybridMultilevel"/>
    <w:tmpl w:val="B044A936"/>
    <w:lvl w:ilvl="0" w:tplc="8ED4D5D0">
      <w:start w:val="1"/>
      <w:numFmt w:val="bullet"/>
      <w:pStyle w:val="ListBullet"/>
      <w:lvlText w:val=""/>
      <w:lvlJc w:val="left"/>
      <w:pPr>
        <w:tabs>
          <w:tab w:val="num" w:pos="2304"/>
        </w:tabs>
        <w:ind w:left="21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A016641"/>
    <w:multiLevelType w:val="hybridMultilevel"/>
    <w:tmpl w:val="278EC25E"/>
    <w:lvl w:ilvl="0" w:tplc="0409000F">
      <w:start w:val="1"/>
      <w:numFmt w:val="decimal"/>
      <w:pStyle w:val="Bibliography"/>
      <w:lvlText w:val="[%1]"/>
      <w:lvlJc w:val="left"/>
      <w:pPr>
        <w:ind w:left="810" w:hanging="45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42DD632E"/>
    <w:multiLevelType w:val="multilevel"/>
    <w:tmpl w:val="FC10774E"/>
    <w:styleLink w:val="Style1"/>
    <w:lvl w:ilvl="0">
      <w:start w:val="4"/>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CFE7610"/>
    <w:multiLevelType w:val="multilevel"/>
    <w:tmpl w:val="391C344C"/>
    <w:lvl w:ilvl="0">
      <w:start w:val="1"/>
      <w:numFmt w:val="decimal"/>
      <w:pStyle w:val="NumberedList"/>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559C0AA2"/>
    <w:multiLevelType w:val="hybridMultilevel"/>
    <w:tmpl w:val="2EA6DEE4"/>
    <w:lvl w:ilvl="0" w:tplc="1E505FDA">
      <w:start w:val="1"/>
      <w:numFmt w:val="bullet"/>
      <w:pStyle w:val="ListSquareSS"/>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E4714A"/>
    <w:multiLevelType w:val="hybridMultilevel"/>
    <w:tmpl w:val="94C008A0"/>
    <w:lvl w:ilvl="0" w:tplc="C7AA6BDE">
      <w:start w:val="1"/>
      <w:numFmt w:val="lowerLetter"/>
      <w:pStyle w:val="LetterList"/>
      <w:lvlText w:val="%1."/>
      <w:lvlJc w:val="left"/>
      <w:pPr>
        <w:tabs>
          <w:tab w:val="num" w:pos="1080"/>
        </w:tabs>
        <w:ind w:left="1080" w:hanging="36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
    <w:nsid w:val="6B045584"/>
    <w:multiLevelType w:val="hybridMultilevel"/>
    <w:tmpl w:val="6AFCBC54"/>
    <w:lvl w:ilvl="0" w:tplc="C27EE7EA">
      <w:start w:val="1"/>
      <w:numFmt w:val="bullet"/>
      <w:pStyle w:val="ListBullet2SS"/>
      <w:lvlText w:val=""/>
      <w:lvlJc w:val="left"/>
      <w:pPr>
        <w:ind w:left="720" w:hanging="360"/>
      </w:pPr>
      <w:rPr>
        <w:rFonts w:ascii="Symbol" w:hAnsi="Symbol" w:hint="default"/>
        <w:position w:val="-2"/>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A45DDE"/>
    <w:multiLevelType w:val="multilevel"/>
    <w:tmpl w:val="03D8B4BC"/>
    <w:lvl w:ilvl="0">
      <w:start w:val="1"/>
      <w:numFmt w:val="decimal"/>
      <w:pStyle w:val="Heading1"/>
      <w:lvlText w:val="%1."/>
      <w:lvlJc w:val="left"/>
      <w:pPr>
        <w:tabs>
          <w:tab w:val="num" w:pos="547"/>
        </w:tabs>
        <w:ind w:left="547" w:hanging="547"/>
      </w:pPr>
      <w:rPr>
        <w:rFonts w:hint="default"/>
        <w:b/>
        <w:i w:val="0"/>
        <w:caps/>
        <w:sz w:val="28"/>
      </w:rPr>
    </w:lvl>
    <w:lvl w:ilvl="1">
      <w:start w:val="1"/>
      <w:numFmt w:val="decimal"/>
      <w:pStyle w:val="Heading2"/>
      <w:lvlText w:val="%1.%2"/>
      <w:lvlJc w:val="left"/>
      <w:pPr>
        <w:tabs>
          <w:tab w:val="num" w:pos="3877"/>
        </w:tabs>
        <w:ind w:left="3877" w:hanging="547"/>
      </w:pPr>
      <w:rPr>
        <w:rFonts w:hint="default"/>
        <w:caps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907"/>
        </w:tabs>
        <w:ind w:left="907" w:hanging="907"/>
      </w:pPr>
      <w:rPr>
        <w:rFonts w:hint="default"/>
        <w:b/>
        <w:i w:val="0"/>
      </w:rPr>
    </w:lvl>
    <w:lvl w:ilvl="4">
      <w:start w:val="1"/>
      <w:numFmt w:val="decimal"/>
      <w:pStyle w:val="Heading5"/>
      <w:lvlText w:val="%1.%2.%3.%4.%5"/>
      <w:lvlJc w:val="left"/>
      <w:pPr>
        <w:tabs>
          <w:tab w:val="num" w:pos="1080"/>
        </w:tabs>
        <w:ind w:left="1080" w:hanging="1080"/>
      </w:pPr>
      <w:rPr>
        <w:rFonts w:hint="default"/>
        <w:b/>
        <w:i w:val="0"/>
      </w:rPr>
    </w:lvl>
    <w:lvl w:ilvl="5">
      <w:start w:val="1"/>
      <w:numFmt w:val="decimal"/>
      <w:pStyle w:val="Heading6"/>
      <w:lvlText w:val="%1.%2.%3.%4.%5.%6"/>
      <w:lvlJc w:val="left"/>
      <w:pPr>
        <w:tabs>
          <w:tab w:val="num" w:pos="1267"/>
        </w:tabs>
        <w:ind w:left="1267" w:hanging="1267"/>
      </w:pPr>
      <w:rPr>
        <w:rFonts w:hint="default"/>
        <w:b w:val="0"/>
        <w:i w:val="0"/>
      </w:rPr>
    </w:lvl>
    <w:lvl w:ilvl="6">
      <w:start w:val="1"/>
      <w:numFmt w:val="upperLetter"/>
      <w:pStyle w:val="Heading7"/>
      <w:lvlText w:val="Appendix %7"/>
      <w:lvlJc w:val="left"/>
      <w:pPr>
        <w:ind w:left="0" w:firstLine="0"/>
      </w:pPr>
      <w:rPr>
        <w:rFonts w:hint="default"/>
        <w:b/>
        <w:i w:val="0"/>
        <w:caps/>
      </w:rPr>
    </w:lvl>
    <w:lvl w:ilvl="7">
      <w:start w:val="1"/>
      <w:numFmt w:val="decimal"/>
      <w:pStyle w:val="Heading8"/>
      <w:lvlText w:val="%7.%8"/>
      <w:lvlJc w:val="left"/>
      <w:pPr>
        <w:tabs>
          <w:tab w:val="num" w:pos="547"/>
        </w:tabs>
        <w:ind w:left="1195" w:hanging="1195"/>
      </w:pPr>
      <w:rPr>
        <w:rFonts w:hint="default"/>
      </w:rPr>
    </w:lvl>
    <w:lvl w:ilvl="8">
      <w:start w:val="1"/>
      <w:numFmt w:val="decimal"/>
      <w:pStyle w:val="Heading9"/>
      <w:lvlText w:val="%7.%8.%9"/>
      <w:lvlJc w:val="left"/>
      <w:pPr>
        <w:tabs>
          <w:tab w:val="num" w:pos="720"/>
        </w:tabs>
        <w:ind w:left="720" w:hanging="720"/>
      </w:pPr>
      <w:rPr>
        <w:rFonts w:hint="default"/>
      </w:rPr>
    </w:lvl>
  </w:abstractNum>
  <w:abstractNum w:abstractNumId="11">
    <w:nsid w:val="71C15581"/>
    <w:multiLevelType w:val="hybridMultilevel"/>
    <w:tmpl w:val="E282395E"/>
    <w:lvl w:ilvl="0" w:tplc="36D2996E">
      <w:start w:val="1"/>
      <w:numFmt w:val="bullet"/>
      <w:pStyle w:val="ListDashSS"/>
      <w:lvlText w:val="–"/>
      <w:lvlJc w:val="left"/>
      <w:pPr>
        <w:ind w:left="720" w:hanging="360"/>
      </w:pPr>
      <w:rPr>
        <w:rFonts w:ascii="Arial" w:hAnsi="Arial" w:hint="default"/>
      </w:rPr>
    </w:lvl>
    <w:lvl w:ilvl="1" w:tplc="8C6A557E" w:tentative="1">
      <w:start w:val="1"/>
      <w:numFmt w:val="bullet"/>
      <w:lvlText w:val="o"/>
      <w:lvlJc w:val="left"/>
      <w:pPr>
        <w:ind w:left="1440" w:hanging="360"/>
      </w:pPr>
      <w:rPr>
        <w:rFonts w:ascii="Courier New" w:hAnsi="Courier New" w:cs="Courier New" w:hint="default"/>
      </w:rPr>
    </w:lvl>
    <w:lvl w:ilvl="2" w:tplc="2A961352" w:tentative="1">
      <w:start w:val="1"/>
      <w:numFmt w:val="bullet"/>
      <w:lvlText w:val=""/>
      <w:lvlJc w:val="left"/>
      <w:pPr>
        <w:ind w:left="2160" w:hanging="360"/>
      </w:pPr>
      <w:rPr>
        <w:rFonts w:ascii="Wingdings" w:hAnsi="Wingdings" w:hint="default"/>
      </w:rPr>
    </w:lvl>
    <w:lvl w:ilvl="3" w:tplc="B3184560" w:tentative="1">
      <w:start w:val="1"/>
      <w:numFmt w:val="bullet"/>
      <w:lvlText w:val=""/>
      <w:lvlJc w:val="left"/>
      <w:pPr>
        <w:ind w:left="2880" w:hanging="360"/>
      </w:pPr>
      <w:rPr>
        <w:rFonts w:ascii="Symbol" w:hAnsi="Symbol" w:hint="default"/>
      </w:rPr>
    </w:lvl>
    <w:lvl w:ilvl="4" w:tplc="FFE485CE" w:tentative="1">
      <w:start w:val="1"/>
      <w:numFmt w:val="bullet"/>
      <w:lvlText w:val="o"/>
      <w:lvlJc w:val="left"/>
      <w:pPr>
        <w:ind w:left="3600" w:hanging="360"/>
      </w:pPr>
      <w:rPr>
        <w:rFonts w:ascii="Courier New" w:hAnsi="Courier New" w:cs="Courier New" w:hint="default"/>
      </w:rPr>
    </w:lvl>
    <w:lvl w:ilvl="5" w:tplc="B628A7F8" w:tentative="1">
      <w:start w:val="1"/>
      <w:numFmt w:val="bullet"/>
      <w:lvlText w:val=""/>
      <w:lvlJc w:val="left"/>
      <w:pPr>
        <w:ind w:left="4320" w:hanging="360"/>
      </w:pPr>
      <w:rPr>
        <w:rFonts w:ascii="Wingdings" w:hAnsi="Wingdings" w:hint="default"/>
      </w:rPr>
    </w:lvl>
    <w:lvl w:ilvl="6" w:tplc="520600F4" w:tentative="1">
      <w:start w:val="1"/>
      <w:numFmt w:val="bullet"/>
      <w:lvlText w:val=""/>
      <w:lvlJc w:val="left"/>
      <w:pPr>
        <w:ind w:left="5040" w:hanging="360"/>
      </w:pPr>
      <w:rPr>
        <w:rFonts w:ascii="Symbol" w:hAnsi="Symbol" w:hint="default"/>
      </w:rPr>
    </w:lvl>
    <w:lvl w:ilvl="7" w:tplc="F7C83D1E" w:tentative="1">
      <w:start w:val="1"/>
      <w:numFmt w:val="bullet"/>
      <w:lvlText w:val="o"/>
      <w:lvlJc w:val="left"/>
      <w:pPr>
        <w:ind w:left="5760" w:hanging="360"/>
      </w:pPr>
      <w:rPr>
        <w:rFonts w:ascii="Courier New" w:hAnsi="Courier New" w:cs="Courier New" w:hint="default"/>
      </w:rPr>
    </w:lvl>
    <w:lvl w:ilvl="8" w:tplc="2432F50C" w:tentative="1">
      <w:start w:val="1"/>
      <w:numFmt w:val="bullet"/>
      <w:lvlText w:val=""/>
      <w:lvlJc w:val="left"/>
      <w:pPr>
        <w:ind w:left="6480" w:hanging="360"/>
      </w:pPr>
      <w:rPr>
        <w:rFonts w:ascii="Wingdings" w:hAnsi="Wingdings" w:hint="default"/>
      </w:rPr>
    </w:lvl>
  </w:abstractNum>
  <w:abstractNum w:abstractNumId="12">
    <w:nsid w:val="75BF7DB3"/>
    <w:multiLevelType w:val="hybridMultilevel"/>
    <w:tmpl w:val="668EC9DE"/>
    <w:lvl w:ilvl="0" w:tplc="026AE90A">
      <w:start w:val="1"/>
      <w:numFmt w:val="bullet"/>
      <w:pStyle w:val="ListSquare"/>
      <w:lvlText w:val=""/>
      <w:lvlJc w:val="left"/>
      <w:pPr>
        <w:ind w:left="72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ED91F9A"/>
    <w:multiLevelType w:val="hybridMultilevel"/>
    <w:tmpl w:val="C7B89434"/>
    <w:lvl w:ilvl="0" w:tplc="39D8A52C">
      <w:start w:val="1"/>
      <w:numFmt w:val="bullet"/>
      <w:pStyle w:val="Table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8"/>
  </w:num>
  <w:num w:numId="4">
    <w:abstractNumId w:val="10"/>
  </w:num>
  <w:num w:numId="5">
    <w:abstractNumId w:val="2"/>
  </w:num>
  <w:num w:numId="6">
    <w:abstractNumId w:val="9"/>
  </w:num>
  <w:num w:numId="7">
    <w:abstractNumId w:val="1"/>
  </w:num>
  <w:num w:numId="8">
    <w:abstractNumId w:val="0"/>
  </w:num>
  <w:num w:numId="9">
    <w:abstractNumId w:val="11"/>
  </w:num>
  <w:num w:numId="10">
    <w:abstractNumId w:val="12"/>
  </w:num>
  <w:num w:numId="11">
    <w:abstractNumId w:val="7"/>
  </w:num>
  <w:num w:numId="12">
    <w:abstractNumId w:val="6"/>
  </w:num>
  <w:num w:numId="13">
    <w:abstractNumId w:val="5"/>
  </w:num>
  <w:num w:numId="14">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98"/>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83A"/>
    <w:rsid w:val="000003C9"/>
    <w:rsid w:val="0000152B"/>
    <w:rsid w:val="00001B01"/>
    <w:rsid w:val="00001F1E"/>
    <w:rsid w:val="000024FB"/>
    <w:rsid w:val="00002964"/>
    <w:rsid w:val="000035D1"/>
    <w:rsid w:val="00003B95"/>
    <w:rsid w:val="00003FDA"/>
    <w:rsid w:val="00004496"/>
    <w:rsid w:val="0000462C"/>
    <w:rsid w:val="00005225"/>
    <w:rsid w:val="00005A92"/>
    <w:rsid w:val="00005C71"/>
    <w:rsid w:val="00011420"/>
    <w:rsid w:val="00011972"/>
    <w:rsid w:val="00012441"/>
    <w:rsid w:val="00012A5F"/>
    <w:rsid w:val="00013665"/>
    <w:rsid w:val="00013BB1"/>
    <w:rsid w:val="00013F2E"/>
    <w:rsid w:val="000149C2"/>
    <w:rsid w:val="00015456"/>
    <w:rsid w:val="000159EC"/>
    <w:rsid w:val="00015C1F"/>
    <w:rsid w:val="00015D21"/>
    <w:rsid w:val="000165C0"/>
    <w:rsid w:val="000165D9"/>
    <w:rsid w:val="00016DBF"/>
    <w:rsid w:val="00017383"/>
    <w:rsid w:val="00017BB5"/>
    <w:rsid w:val="00017CA9"/>
    <w:rsid w:val="00017E08"/>
    <w:rsid w:val="000200C8"/>
    <w:rsid w:val="00020641"/>
    <w:rsid w:val="00020695"/>
    <w:rsid w:val="00020D90"/>
    <w:rsid w:val="00020FBC"/>
    <w:rsid w:val="0002138A"/>
    <w:rsid w:val="000218B8"/>
    <w:rsid w:val="000219CF"/>
    <w:rsid w:val="00022020"/>
    <w:rsid w:val="00022142"/>
    <w:rsid w:val="000221A0"/>
    <w:rsid w:val="000221D0"/>
    <w:rsid w:val="00023C3A"/>
    <w:rsid w:val="00023D89"/>
    <w:rsid w:val="000240B7"/>
    <w:rsid w:val="00024A73"/>
    <w:rsid w:val="000253A5"/>
    <w:rsid w:val="000254DD"/>
    <w:rsid w:val="000262BC"/>
    <w:rsid w:val="000265F8"/>
    <w:rsid w:val="00026732"/>
    <w:rsid w:val="00027363"/>
    <w:rsid w:val="0002752E"/>
    <w:rsid w:val="00030359"/>
    <w:rsid w:val="00030404"/>
    <w:rsid w:val="000304FB"/>
    <w:rsid w:val="00030893"/>
    <w:rsid w:val="00030A31"/>
    <w:rsid w:val="00031438"/>
    <w:rsid w:val="000315AF"/>
    <w:rsid w:val="00031881"/>
    <w:rsid w:val="00031C45"/>
    <w:rsid w:val="00031D9D"/>
    <w:rsid w:val="00032A31"/>
    <w:rsid w:val="00033E17"/>
    <w:rsid w:val="00033FB4"/>
    <w:rsid w:val="0003444D"/>
    <w:rsid w:val="000348DA"/>
    <w:rsid w:val="000348FA"/>
    <w:rsid w:val="00034ABF"/>
    <w:rsid w:val="000357FD"/>
    <w:rsid w:val="00035E86"/>
    <w:rsid w:val="00035FF7"/>
    <w:rsid w:val="0003642B"/>
    <w:rsid w:val="000376FC"/>
    <w:rsid w:val="00037A6D"/>
    <w:rsid w:val="000405DD"/>
    <w:rsid w:val="00040BED"/>
    <w:rsid w:val="000417E5"/>
    <w:rsid w:val="00041FCC"/>
    <w:rsid w:val="00042F20"/>
    <w:rsid w:val="000444F9"/>
    <w:rsid w:val="00044587"/>
    <w:rsid w:val="000449E1"/>
    <w:rsid w:val="00050783"/>
    <w:rsid w:val="000517D5"/>
    <w:rsid w:val="000519B1"/>
    <w:rsid w:val="00052D4E"/>
    <w:rsid w:val="00052DF7"/>
    <w:rsid w:val="0005351D"/>
    <w:rsid w:val="000537C2"/>
    <w:rsid w:val="00053EB9"/>
    <w:rsid w:val="0005427C"/>
    <w:rsid w:val="00054962"/>
    <w:rsid w:val="00054A69"/>
    <w:rsid w:val="00054DF6"/>
    <w:rsid w:val="0005505D"/>
    <w:rsid w:val="00055424"/>
    <w:rsid w:val="000560C5"/>
    <w:rsid w:val="000564C5"/>
    <w:rsid w:val="0005694D"/>
    <w:rsid w:val="00056999"/>
    <w:rsid w:val="00056B31"/>
    <w:rsid w:val="000570E9"/>
    <w:rsid w:val="000602D4"/>
    <w:rsid w:val="000603EB"/>
    <w:rsid w:val="00060483"/>
    <w:rsid w:val="00060634"/>
    <w:rsid w:val="00060F25"/>
    <w:rsid w:val="000610A4"/>
    <w:rsid w:val="00061193"/>
    <w:rsid w:val="000614B2"/>
    <w:rsid w:val="000615E9"/>
    <w:rsid w:val="00061DC2"/>
    <w:rsid w:val="00063045"/>
    <w:rsid w:val="00063C1E"/>
    <w:rsid w:val="00064C70"/>
    <w:rsid w:val="00064D2E"/>
    <w:rsid w:val="00064D53"/>
    <w:rsid w:val="00064F0A"/>
    <w:rsid w:val="00064FB2"/>
    <w:rsid w:val="00065C4A"/>
    <w:rsid w:val="00066025"/>
    <w:rsid w:val="0006615B"/>
    <w:rsid w:val="00066B6D"/>
    <w:rsid w:val="00066E53"/>
    <w:rsid w:val="000670F8"/>
    <w:rsid w:val="000671C7"/>
    <w:rsid w:val="00067730"/>
    <w:rsid w:val="000678FF"/>
    <w:rsid w:val="00067C9B"/>
    <w:rsid w:val="00070BF3"/>
    <w:rsid w:val="00071BB5"/>
    <w:rsid w:val="00071E9C"/>
    <w:rsid w:val="00072349"/>
    <w:rsid w:val="00072808"/>
    <w:rsid w:val="00072A70"/>
    <w:rsid w:val="00072F39"/>
    <w:rsid w:val="00073194"/>
    <w:rsid w:val="00073591"/>
    <w:rsid w:val="0007359A"/>
    <w:rsid w:val="00073F72"/>
    <w:rsid w:val="000741A6"/>
    <w:rsid w:val="00074752"/>
    <w:rsid w:val="000748F2"/>
    <w:rsid w:val="00074C0D"/>
    <w:rsid w:val="00074E54"/>
    <w:rsid w:val="000754EA"/>
    <w:rsid w:val="0007560E"/>
    <w:rsid w:val="00075704"/>
    <w:rsid w:val="00075BBC"/>
    <w:rsid w:val="00075EA9"/>
    <w:rsid w:val="00076218"/>
    <w:rsid w:val="00076353"/>
    <w:rsid w:val="00076586"/>
    <w:rsid w:val="00076616"/>
    <w:rsid w:val="000768D3"/>
    <w:rsid w:val="000774A6"/>
    <w:rsid w:val="000776E6"/>
    <w:rsid w:val="00077756"/>
    <w:rsid w:val="000778AD"/>
    <w:rsid w:val="00077B1E"/>
    <w:rsid w:val="00077C5D"/>
    <w:rsid w:val="000804DC"/>
    <w:rsid w:val="0008119E"/>
    <w:rsid w:val="00081383"/>
    <w:rsid w:val="00081839"/>
    <w:rsid w:val="00081BBE"/>
    <w:rsid w:val="000824AF"/>
    <w:rsid w:val="000829F6"/>
    <w:rsid w:val="00082F35"/>
    <w:rsid w:val="00083108"/>
    <w:rsid w:val="0008349F"/>
    <w:rsid w:val="000836F6"/>
    <w:rsid w:val="000837BF"/>
    <w:rsid w:val="00083D19"/>
    <w:rsid w:val="00083EB2"/>
    <w:rsid w:val="0008429D"/>
    <w:rsid w:val="000846E6"/>
    <w:rsid w:val="000847B3"/>
    <w:rsid w:val="000849A2"/>
    <w:rsid w:val="00084E33"/>
    <w:rsid w:val="00084F94"/>
    <w:rsid w:val="000852C3"/>
    <w:rsid w:val="00085867"/>
    <w:rsid w:val="00086712"/>
    <w:rsid w:val="000868F9"/>
    <w:rsid w:val="00086D61"/>
    <w:rsid w:val="00087092"/>
    <w:rsid w:val="00087CFB"/>
    <w:rsid w:val="00087E9F"/>
    <w:rsid w:val="00090345"/>
    <w:rsid w:val="00090C08"/>
    <w:rsid w:val="00090F74"/>
    <w:rsid w:val="00091099"/>
    <w:rsid w:val="00091E76"/>
    <w:rsid w:val="00092802"/>
    <w:rsid w:val="0009316F"/>
    <w:rsid w:val="00093765"/>
    <w:rsid w:val="00093D49"/>
    <w:rsid w:val="00093F78"/>
    <w:rsid w:val="00094007"/>
    <w:rsid w:val="000944A9"/>
    <w:rsid w:val="0009480A"/>
    <w:rsid w:val="00095D7F"/>
    <w:rsid w:val="00095E06"/>
    <w:rsid w:val="000963A1"/>
    <w:rsid w:val="00096495"/>
    <w:rsid w:val="000966D0"/>
    <w:rsid w:val="00097C81"/>
    <w:rsid w:val="00097FA5"/>
    <w:rsid w:val="000A03FB"/>
    <w:rsid w:val="000A1426"/>
    <w:rsid w:val="000A224A"/>
    <w:rsid w:val="000A2C24"/>
    <w:rsid w:val="000A3939"/>
    <w:rsid w:val="000A3953"/>
    <w:rsid w:val="000A471B"/>
    <w:rsid w:val="000A47BA"/>
    <w:rsid w:val="000A49B2"/>
    <w:rsid w:val="000A4A5C"/>
    <w:rsid w:val="000A4D3D"/>
    <w:rsid w:val="000A513F"/>
    <w:rsid w:val="000A5186"/>
    <w:rsid w:val="000A61B1"/>
    <w:rsid w:val="000A6251"/>
    <w:rsid w:val="000A69D1"/>
    <w:rsid w:val="000A6EEB"/>
    <w:rsid w:val="000A7160"/>
    <w:rsid w:val="000A722B"/>
    <w:rsid w:val="000A7BD4"/>
    <w:rsid w:val="000A7E0A"/>
    <w:rsid w:val="000A7F4B"/>
    <w:rsid w:val="000B018C"/>
    <w:rsid w:val="000B1129"/>
    <w:rsid w:val="000B1FC3"/>
    <w:rsid w:val="000B215F"/>
    <w:rsid w:val="000B2233"/>
    <w:rsid w:val="000B2427"/>
    <w:rsid w:val="000B251C"/>
    <w:rsid w:val="000B2587"/>
    <w:rsid w:val="000B3794"/>
    <w:rsid w:val="000B3B70"/>
    <w:rsid w:val="000B4906"/>
    <w:rsid w:val="000B4995"/>
    <w:rsid w:val="000B4B0C"/>
    <w:rsid w:val="000B4FE7"/>
    <w:rsid w:val="000B5031"/>
    <w:rsid w:val="000B529A"/>
    <w:rsid w:val="000B597D"/>
    <w:rsid w:val="000B5C8D"/>
    <w:rsid w:val="000B67C7"/>
    <w:rsid w:val="000B690B"/>
    <w:rsid w:val="000B6A79"/>
    <w:rsid w:val="000B6FB5"/>
    <w:rsid w:val="000B7371"/>
    <w:rsid w:val="000B7469"/>
    <w:rsid w:val="000B7A40"/>
    <w:rsid w:val="000B7D30"/>
    <w:rsid w:val="000B7E30"/>
    <w:rsid w:val="000C0541"/>
    <w:rsid w:val="000C12AB"/>
    <w:rsid w:val="000C14BB"/>
    <w:rsid w:val="000C1622"/>
    <w:rsid w:val="000C1720"/>
    <w:rsid w:val="000C19CE"/>
    <w:rsid w:val="000C1BB7"/>
    <w:rsid w:val="000C1C0C"/>
    <w:rsid w:val="000C1D89"/>
    <w:rsid w:val="000C20BD"/>
    <w:rsid w:val="000C2951"/>
    <w:rsid w:val="000C3092"/>
    <w:rsid w:val="000C3637"/>
    <w:rsid w:val="000C3AAC"/>
    <w:rsid w:val="000C3AFC"/>
    <w:rsid w:val="000C42A7"/>
    <w:rsid w:val="000C4C25"/>
    <w:rsid w:val="000C4CB8"/>
    <w:rsid w:val="000C5045"/>
    <w:rsid w:val="000C5F8B"/>
    <w:rsid w:val="000C66B3"/>
    <w:rsid w:val="000C68A5"/>
    <w:rsid w:val="000D050B"/>
    <w:rsid w:val="000D2BEB"/>
    <w:rsid w:val="000D2C3B"/>
    <w:rsid w:val="000D497D"/>
    <w:rsid w:val="000D4F51"/>
    <w:rsid w:val="000D5987"/>
    <w:rsid w:val="000D6BF8"/>
    <w:rsid w:val="000D7414"/>
    <w:rsid w:val="000D7650"/>
    <w:rsid w:val="000D7873"/>
    <w:rsid w:val="000D79BC"/>
    <w:rsid w:val="000D7E3D"/>
    <w:rsid w:val="000D7E7E"/>
    <w:rsid w:val="000E0385"/>
    <w:rsid w:val="000E06B6"/>
    <w:rsid w:val="000E0B3B"/>
    <w:rsid w:val="000E0BE7"/>
    <w:rsid w:val="000E0C22"/>
    <w:rsid w:val="000E1F96"/>
    <w:rsid w:val="000E253E"/>
    <w:rsid w:val="000E2FBB"/>
    <w:rsid w:val="000E33D8"/>
    <w:rsid w:val="000E3611"/>
    <w:rsid w:val="000E499F"/>
    <w:rsid w:val="000E4C64"/>
    <w:rsid w:val="000E724A"/>
    <w:rsid w:val="000E7816"/>
    <w:rsid w:val="000E7E11"/>
    <w:rsid w:val="000F07A2"/>
    <w:rsid w:val="000F07EA"/>
    <w:rsid w:val="000F11CA"/>
    <w:rsid w:val="000F2068"/>
    <w:rsid w:val="000F20DE"/>
    <w:rsid w:val="000F2C47"/>
    <w:rsid w:val="000F2FA4"/>
    <w:rsid w:val="000F314B"/>
    <w:rsid w:val="000F3277"/>
    <w:rsid w:val="000F39AC"/>
    <w:rsid w:val="000F3A18"/>
    <w:rsid w:val="000F4966"/>
    <w:rsid w:val="000F54DF"/>
    <w:rsid w:val="000F5AB7"/>
    <w:rsid w:val="000F5B0E"/>
    <w:rsid w:val="000F5B93"/>
    <w:rsid w:val="000F5CB8"/>
    <w:rsid w:val="000F5EA4"/>
    <w:rsid w:val="000F6975"/>
    <w:rsid w:val="000F7347"/>
    <w:rsid w:val="000F74A3"/>
    <w:rsid w:val="001000F3"/>
    <w:rsid w:val="00100181"/>
    <w:rsid w:val="0010061B"/>
    <w:rsid w:val="00100804"/>
    <w:rsid w:val="00100C31"/>
    <w:rsid w:val="00101A77"/>
    <w:rsid w:val="00101C91"/>
    <w:rsid w:val="00102312"/>
    <w:rsid w:val="00102AAA"/>
    <w:rsid w:val="00102AC2"/>
    <w:rsid w:val="00102DEE"/>
    <w:rsid w:val="00102FEA"/>
    <w:rsid w:val="00103366"/>
    <w:rsid w:val="00104511"/>
    <w:rsid w:val="0010525D"/>
    <w:rsid w:val="001059E7"/>
    <w:rsid w:val="00105BB2"/>
    <w:rsid w:val="00105C1E"/>
    <w:rsid w:val="001064A6"/>
    <w:rsid w:val="001064F9"/>
    <w:rsid w:val="001065F1"/>
    <w:rsid w:val="00107432"/>
    <w:rsid w:val="00107879"/>
    <w:rsid w:val="00107C0A"/>
    <w:rsid w:val="00107C7C"/>
    <w:rsid w:val="0011049D"/>
    <w:rsid w:val="001106B1"/>
    <w:rsid w:val="00110784"/>
    <w:rsid w:val="00110F3C"/>
    <w:rsid w:val="001110F2"/>
    <w:rsid w:val="001111DB"/>
    <w:rsid w:val="001112BB"/>
    <w:rsid w:val="00111437"/>
    <w:rsid w:val="00111B36"/>
    <w:rsid w:val="0011446A"/>
    <w:rsid w:val="00114502"/>
    <w:rsid w:val="001145A8"/>
    <w:rsid w:val="00114B03"/>
    <w:rsid w:val="001156E6"/>
    <w:rsid w:val="0011573C"/>
    <w:rsid w:val="00116386"/>
    <w:rsid w:val="001165FF"/>
    <w:rsid w:val="00117294"/>
    <w:rsid w:val="0012051E"/>
    <w:rsid w:val="00120896"/>
    <w:rsid w:val="00120CE3"/>
    <w:rsid w:val="00120F5B"/>
    <w:rsid w:val="00120F88"/>
    <w:rsid w:val="00121095"/>
    <w:rsid w:val="00121838"/>
    <w:rsid w:val="0012238A"/>
    <w:rsid w:val="00122A43"/>
    <w:rsid w:val="00122FDE"/>
    <w:rsid w:val="00123B4B"/>
    <w:rsid w:val="00124235"/>
    <w:rsid w:val="001246C4"/>
    <w:rsid w:val="001257D5"/>
    <w:rsid w:val="00125CCE"/>
    <w:rsid w:val="00125D18"/>
    <w:rsid w:val="00125EDC"/>
    <w:rsid w:val="00126283"/>
    <w:rsid w:val="00126288"/>
    <w:rsid w:val="001263EF"/>
    <w:rsid w:val="0012688D"/>
    <w:rsid w:val="00127D61"/>
    <w:rsid w:val="0013003F"/>
    <w:rsid w:val="00130304"/>
    <w:rsid w:val="001309F8"/>
    <w:rsid w:val="00130D9A"/>
    <w:rsid w:val="00130DC5"/>
    <w:rsid w:val="0013100D"/>
    <w:rsid w:val="001312F8"/>
    <w:rsid w:val="0013210C"/>
    <w:rsid w:val="0013276E"/>
    <w:rsid w:val="0013295F"/>
    <w:rsid w:val="00132A02"/>
    <w:rsid w:val="0013370A"/>
    <w:rsid w:val="00133B34"/>
    <w:rsid w:val="00133B54"/>
    <w:rsid w:val="00133CDD"/>
    <w:rsid w:val="00133D6D"/>
    <w:rsid w:val="00134A5E"/>
    <w:rsid w:val="00135785"/>
    <w:rsid w:val="001358B7"/>
    <w:rsid w:val="00135AB3"/>
    <w:rsid w:val="00137C01"/>
    <w:rsid w:val="00137C65"/>
    <w:rsid w:val="00137EB7"/>
    <w:rsid w:val="00140030"/>
    <w:rsid w:val="00140175"/>
    <w:rsid w:val="00140579"/>
    <w:rsid w:val="00140B9D"/>
    <w:rsid w:val="00140C3E"/>
    <w:rsid w:val="00140ED3"/>
    <w:rsid w:val="001414C9"/>
    <w:rsid w:val="00141A01"/>
    <w:rsid w:val="00141E22"/>
    <w:rsid w:val="00142186"/>
    <w:rsid w:val="00142375"/>
    <w:rsid w:val="0014285E"/>
    <w:rsid w:val="00142CB3"/>
    <w:rsid w:val="001436A3"/>
    <w:rsid w:val="0014395A"/>
    <w:rsid w:val="00144150"/>
    <w:rsid w:val="0014478B"/>
    <w:rsid w:val="001456B2"/>
    <w:rsid w:val="001458F9"/>
    <w:rsid w:val="00145DD6"/>
    <w:rsid w:val="00145E82"/>
    <w:rsid w:val="00146240"/>
    <w:rsid w:val="00146956"/>
    <w:rsid w:val="001469B6"/>
    <w:rsid w:val="00146D38"/>
    <w:rsid w:val="001471DA"/>
    <w:rsid w:val="001478D4"/>
    <w:rsid w:val="00147B91"/>
    <w:rsid w:val="00150C2E"/>
    <w:rsid w:val="001516DD"/>
    <w:rsid w:val="001525F8"/>
    <w:rsid w:val="0015282E"/>
    <w:rsid w:val="001529EE"/>
    <w:rsid w:val="00152B59"/>
    <w:rsid w:val="00153662"/>
    <w:rsid w:val="0015473F"/>
    <w:rsid w:val="00154AE5"/>
    <w:rsid w:val="001554E4"/>
    <w:rsid w:val="00156346"/>
    <w:rsid w:val="00156E6F"/>
    <w:rsid w:val="0015744B"/>
    <w:rsid w:val="00160462"/>
    <w:rsid w:val="00161905"/>
    <w:rsid w:val="001619D6"/>
    <w:rsid w:val="00161CD6"/>
    <w:rsid w:val="00162773"/>
    <w:rsid w:val="00162914"/>
    <w:rsid w:val="00162EF9"/>
    <w:rsid w:val="00163276"/>
    <w:rsid w:val="00163933"/>
    <w:rsid w:val="00163C1A"/>
    <w:rsid w:val="0016456B"/>
    <w:rsid w:val="0016462F"/>
    <w:rsid w:val="001647D4"/>
    <w:rsid w:val="0016489E"/>
    <w:rsid w:val="00165B88"/>
    <w:rsid w:val="00165C4E"/>
    <w:rsid w:val="00165E24"/>
    <w:rsid w:val="00165FC6"/>
    <w:rsid w:val="00166A28"/>
    <w:rsid w:val="00166B8A"/>
    <w:rsid w:val="00167265"/>
    <w:rsid w:val="001679DC"/>
    <w:rsid w:val="00167A12"/>
    <w:rsid w:val="00170375"/>
    <w:rsid w:val="00170A74"/>
    <w:rsid w:val="00170FF8"/>
    <w:rsid w:val="001710C2"/>
    <w:rsid w:val="001710D1"/>
    <w:rsid w:val="00171E70"/>
    <w:rsid w:val="001729AC"/>
    <w:rsid w:val="00173010"/>
    <w:rsid w:val="001738D0"/>
    <w:rsid w:val="00173AC5"/>
    <w:rsid w:val="00173C34"/>
    <w:rsid w:val="00174AF0"/>
    <w:rsid w:val="001752C1"/>
    <w:rsid w:val="00175461"/>
    <w:rsid w:val="00175A92"/>
    <w:rsid w:val="00175D4A"/>
    <w:rsid w:val="00176ACC"/>
    <w:rsid w:val="00176EB4"/>
    <w:rsid w:val="00177291"/>
    <w:rsid w:val="001772B5"/>
    <w:rsid w:val="0017753A"/>
    <w:rsid w:val="00177C97"/>
    <w:rsid w:val="00180535"/>
    <w:rsid w:val="001806AD"/>
    <w:rsid w:val="001810A1"/>
    <w:rsid w:val="00181945"/>
    <w:rsid w:val="001820AC"/>
    <w:rsid w:val="00182862"/>
    <w:rsid w:val="001833E2"/>
    <w:rsid w:val="00183480"/>
    <w:rsid w:val="00183579"/>
    <w:rsid w:val="00184B32"/>
    <w:rsid w:val="00185144"/>
    <w:rsid w:val="001853A7"/>
    <w:rsid w:val="00185476"/>
    <w:rsid w:val="00185F44"/>
    <w:rsid w:val="0018641C"/>
    <w:rsid w:val="00186803"/>
    <w:rsid w:val="00186AFC"/>
    <w:rsid w:val="0018708C"/>
    <w:rsid w:val="00187A0F"/>
    <w:rsid w:val="00187B4A"/>
    <w:rsid w:val="00190221"/>
    <w:rsid w:val="00190770"/>
    <w:rsid w:val="001908F7"/>
    <w:rsid w:val="00190E06"/>
    <w:rsid w:val="001913C0"/>
    <w:rsid w:val="0019145B"/>
    <w:rsid w:val="00192481"/>
    <w:rsid w:val="00192F3F"/>
    <w:rsid w:val="0019342B"/>
    <w:rsid w:val="00193618"/>
    <w:rsid w:val="001937E7"/>
    <w:rsid w:val="00193A6F"/>
    <w:rsid w:val="00194955"/>
    <w:rsid w:val="00195194"/>
    <w:rsid w:val="00195BB5"/>
    <w:rsid w:val="001962D8"/>
    <w:rsid w:val="001963B9"/>
    <w:rsid w:val="00197348"/>
    <w:rsid w:val="00197CD7"/>
    <w:rsid w:val="001A0058"/>
    <w:rsid w:val="001A0ADA"/>
    <w:rsid w:val="001A0D79"/>
    <w:rsid w:val="001A14CF"/>
    <w:rsid w:val="001A1DD8"/>
    <w:rsid w:val="001A3E4B"/>
    <w:rsid w:val="001A43CD"/>
    <w:rsid w:val="001A48DD"/>
    <w:rsid w:val="001A52CD"/>
    <w:rsid w:val="001A607B"/>
    <w:rsid w:val="001A6663"/>
    <w:rsid w:val="001A7CC5"/>
    <w:rsid w:val="001B010D"/>
    <w:rsid w:val="001B09FA"/>
    <w:rsid w:val="001B1006"/>
    <w:rsid w:val="001B1CFE"/>
    <w:rsid w:val="001B23C6"/>
    <w:rsid w:val="001B2997"/>
    <w:rsid w:val="001B2DF3"/>
    <w:rsid w:val="001B2FC4"/>
    <w:rsid w:val="001B302C"/>
    <w:rsid w:val="001B361B"/>
    <w:rsid w:val="001B39CB"/>
    <w:rsid w:val="001B5165"/>
    <w:rsid w:val="001B5D29"/>
    <w:rsid w:val="001B5F99"/>
    <w:rsid w:val="001B63FF"/>
    <w:rsid w:val="001B69EE"/>
    <w:rsid w:val="001B6D21"/>
    <w:rsid w:val="001B7632"/>
    <w:rsid w:val="001B77A1"/>
    <w:rsid w:val="001B7847"/>
    <w:rsid w:val="001B7FD0"/>
    <w:rsid w:val="001C0519"/>
    <w:rsid w:val="001C06A8"/>
    <w:rsid w:val="001C1801"/>
    <w:rsid w:val="001C1F53"/>
    <w:rsid w:val="001C25D2"/>
    <w:rsid w:val="001C27E7"/>
    <w:rsid w:val="001C2F2B"/>
    <w:rsid w:val="001C2F3E"/>
    <w:rsid w:val="001C33A8"/>
    <w:rsid w:val="001C3D45"/>
    <w:rsid w:val="001C4B51"/>
    <w:rsid w:val="001C4D9A"/>
    <w:rsid w:val="001C53AA"/>
    <w:rsid w:val="001C58AF"/>
    <w:rsid w:val="001C58E2"/>
    <w:rsid w:val="001C59E7"/>
    <w:rsid w:val="001C5C40"/>
    <w:rsid w:val="001C607B"/>
    <w:rsid w:val="001C6357"/>
    <w:rsid w:val="001C6627"/>
    <w:rsid w:val="001D01D0"/>
    <w:rsid w:val="001D027A"/>
    <w:rsid w:val="001D0820"/>
    <w:rsid w:val="001D1591"/>
    <w:rsid w:val="001D1AEA"/>
    <w:rsid w:val="001D2161"/>
    <w:rsid w:val="001D21E5"/>
    <w:rsid w:val="001D24DB"/>
    <w:rsid w:val="001D26D3"/>
    <w:rsid w:val="001D2714"/>
    <w:rsid w:val="001D2872"/>
    <w:rsid w:val="001D301C"/>
    <w:rsid w:val="001D3578"/>
    <w:rsid w:val="001D4470"/>
    <w:rsid w:val="001D481A"/>
    <w:rsid w:val="001D4B4A"/>
    <w:rsid w:val="001D597D"/>
    <w:rsid w:val="001D5B44"/>
    <w:rsid w:val="001D63E0"/>
    <w:rsid w:val="001D6AEE"/>
    <w:rsid w:val="001D6C45"/>
    <w:rsid w:val="001D6D21"/>
    <w:rsid w:val="001D710D"/>
    <w:rsid w:val="001D78F8"/>
    <w:rsid w:val="001D7FE1"/>
    <w:rsid w:val="001E0053"/>
    <w:rsid w:val="001E02EC"/>
    <w:rsid w:val="001E097F"/>
    <w:rsid w:val="001E1134"/>
    <w:rsid w:val="001E1325"/>
    <w:rsid w:val="001E1422"/>
    <w:rsid w:val="001E18BF"/>
    <w:rsid w:val="001E1D22"/>
    <w:rsid w:val="001E1D60"/>
    <w:rsid w:val="001E1F9E"/>
    <w:rsid w:val="001E211D"/>
    <w:rsid w:val="001E31F6"/>
    <w:rsid w:val="001E3415"/>
    <w:rsid w:val="001E3CCD"/>
    <w:rsid w:val="001E4125"/>
    <w:rsid w:val="001E4636"/>
    <w:rsid w:val="001E46AD"/>
    <w:rsid w:val="001E4E55"/>
    <w:rsid w:val="001E5453"/>
    <w:rsid w:val="001E5673"/>
    <w:rsid w:val="001E6A60"/>
    <w:rsid w:val="001E6AFB"/>
    <w:rsid w:val="001E705A"/>
    <w:rsid w:val="001E72D9"/>
    <w:rsid w:val="001E7930"/>
    <w:rsid w:val="001E7A1D"/>
    <w:rsid w:val="001F000E"/>
    <w:rsid w:val="001F0032"/>
    <w:rsid w:val="001F0194"/>
    <w:rsid w:val="001F04B0"/>
    <w:rsid w:val="001F10AE"/>
    <w:rsid w:val="001F13A4"/>
    <w:rsid w:val="001F13B0"/>
    <w:rsid w:val="001F1B47"/>
    <w:rsid w:val="001F27DA"/>
    <w:rsid w:val="001F285A"/>
    <w:rsid w:val="001F3224"/>
    <w:rsid w:val="001F3E32"/>
    <w:rsid w:val="001F40E5"/>
    <w:rsid w:val="001F474B"/>
    <w:rsid w:val="001F4EBF"/>
    <w:rsid w:val="001F5CE3"/>
    <w:rsid w:val="001F60D4"/>
    <w:rsid w:val="001F7133"/>
    <w:rsid w:val="001F75FB"/>
    <w:rsid w:val="001F7AC0"/>
    <w:rsid w:val="00200620"/>
    <w:rsid w:val="00200AE1"/>
    <w:rsid w:val="00201067"/>
    <w:rsid w:val="00201B16"/>
    <w:rsid w:val="00204769"/>
    <w:rsid w:val="00204FA8"/>
    <w:rsid w:val="00205243"/>
    <w:rsid w:val="002052E6"/>
    <w:rsid w:val="00205320"/>
    <w:rsid w:val="00205644"/>
    <w:rsid w:val="00205849"/>
    <w:rsid w:val="002058B3"/>
    <w:rsid w:val="0020591E"/>
    <w:rsid w:val="00206CCC"/>
    <w:rsid w:val="00206E30"/>
    <w:rsid w:val="00206E8C"/>
    <w:rsid w:val="00207492"/>
    <w:rsid w:val="00207517"/>
    <w:rsid w:val="0021009B"/>
    <w:rsid w:val="002107D6"/>
    <w:rsid w:val="00211B6D"/>
    <w:rsid w:val="00211C6C"/>
    <w:rsid w:val="00211C7A"/>
    <w:rsid w:val="00211EB7"/>
    <w:rsid w:val="00212FD8"/>
    <w:rsid w:val="002136A9"/>
    <w:rsid w:val="0021415C"/>
    <w:rsid w:val="00215361"/>
    <w:rsid w:val="00216139"/>
    <w:rsid w:val="00216917"/>
    <w:rsid w:val="00216BF2"/>
    <w:rsid w:val="00216C55"/>
    <w:rsid w:val="00216E9B"/>
    <w:rsid w:val="00216FCE"/>
    <w:rsid w:val="002174BC"/>
    <w:rsid w:val="00217760"/>
    <w:rsid w:val="00217BE7"/>
    <w:rsid w:val="00217C5B"/>
    <w:rsid w:val="00220413"/>
    <w:rsid w:val="00220F9E"/>
    <w:rsid w:val="00221AAA"/>
    <w:rsid w:val="0022255F"/>
    <w:rsid w:val="00222F81"/>
    <w:rsid w:val="00223A81"/>
    <w:rsid w:val="00223D12"/>
    <w:rsid w:val="00224123"/>
    <w:rsid w:val="00224287"/>
    <w:rsid w:val="0022480F"/>
    <w:rsid w:val="00224C98"/>
    <w:rsid w:val="0022555A"/>
    <w:rsid w:val="00225F59"/>
    <w:rsid w:val="002263F5"/>
    <w:rsid w:val="002264EF"/>
    <w:rsid w:val="0022651C"/>
    <w:rsid w:val="0022668A"/>
    <w:rsid w:val="00227EE4"/>
    <w:rsid w:val="0023179E"/>
    <w:rsid w:val="00231D2A"/>
    <w:rsid w:val="00231E72"/>
    <w:rsid w:val="0023261B"/>
    <w:rsid w:val="00232832"/>
    <w:rsid w:val="0023432D"/>
    <w:rsid w:val="0023457B"/>
    <w:rsid w:val="0023467D"/>
    <w:rsid w:val="00235E25"/>
    <w:rsid w:val="00235F02"/>
    <w:rsid w:val="00236263"/>
    <w:rsid w:val="0023693B"/>
    <w:rsid w:val="00236B60"/>
    <w:rsid w:val="00237065"/>
    <w:rsid w:val="002370E3"/>
    <w:rsid w:val="002377B2"/>
    <w:rsid w:val="00240162"/>
    <w:rsid w:val="002401E5"/>
    <w:rsid w:val="00240469"/>
    <w:rsid w:val="00241C9E"/>
    <w:rsid w:val="00241E8A"/>
    <w:rsid w:val="002420A0"/>
    <w:rsid w:val="0024251A"/>
    <w:rsid w:val="00242ED5"/>
    <w:rsid w:val="00243AEB"/>
    <w:rsid w:val="00243C48"/>
    <w:rsid w:val="0024410F"/>
    <w:rsid w:val="002448B4"/>
    <w:rsid w:val="002448BE"/>
    <w:rsid w:val="00244A4F"/>
    <w:rsid w:val="00244F43"/>
    <w:rsid w:val="00245643"/>
    <w:rsid w:val="00245AB5"/>
    <w:rsid w:val="00245D10"/>
    <w:rsid w:val="0024604F"/>
    <w:rsid w:val="00246172"/>
    <w:rsid w:val="00246FEA"/>
    <w:rsid w:val="0024733E"/>
    <w:rsid w:val="002479FA"/>
    <w:rsid w:val="002502D0"/>
    <w:rsid w:val="00250ABF"/>
    <w:rsid w:val="00250D04"/>
    <w:rsid w:val="00250F63"/>
    <w:rsid w:val="00250FFE"/>
    <w:rsid w:val="0025103F"/>
    <w:rsid w:val="00251679"/>
    <w:rsid w:val="00252238"/>
    <w:rsid w:val="0025236E"/>
    <w:rsid w:val="00252D73"/>
    <w:rsid w:val="002537B5"/>
    <w:rsid w:val="002537D6"/>
    <w:rsid w:val="00253C82"/>
    <w:rsid w:val="00254C38"/>
    <w:rsid w:val="00254DD4"/>
    <w:rsid w:val="00254EF1"/>
    <w:rsid w:val="002553E5"/>
    <w:rsid w:val="0025542E"/>
    <w:rsid w:val="00255725"/>
    <w:rsid w:val="0025585C"/>
    <w:rsid w:val="00255FF4"/>
    <w:rsid w:val="002561BC"/>
    <w:rsid w:val="002563CE"/>
    <w:rsid w:val="00256468"/>
    <w:rsid w:val="00256D28"/>
    <w:rsid w:val="00257588"/>
    <w:rsid w:val="002577E3"/>
    <w:rsid w:val="00257C86"/>
    <w:rsid w:val="00257E85"/>
    <w:rsid w:val="00260022"/>
    <w:rsid w:val="0026039A"/>
    <w:rsid w:val="00261C58"/>
    <w:rsid w:val="00261E70"/>
    <w:rsid w:val="0026243F"/>
    <w:rsid w:val="0026251B"/>
    <w:rsid w:val="00262656"/>
    <w:rsid w:val="00263DB4"/>
    <w:rsid w:val="002645FE"/>
    <w:rsid w:val="00264EB5"/>
    <w:rsid w:val="00264FC0"/>
    <w:rsid w:val="0026525E"/>
    <w:rsid w:val="00265380"/>
    <w:rsid w:val="002654F0"/>
    <w:rsid w:val="0026586E"/>
    <w:rsid w:val="00265AAA"/>
    <w:rsid w:val="00266EB1"/>
    <w:rsid w:val="00266EE9"/>
    <w:rsid w:val="00267A6A"/>
    <w:rsid w:val="00267B0B"/>
    <w:rsid w:val="0027061C"/>
    <w:rsid w:val="002717BC"/>
    <w:rsid w:val="002718CD"/>
    <w:rsid w:val="00271D08"/>
    <w:rsid w:val="00272B39"/>
    <w:rsid w:val="00272CF4"/>
    <w:rsid w:val="00272E66"/>
    <w:rsid w:val="00273210"/>
    <w:rsid w:val="002742A5"/>
    <w:rsid w:val="002746DA"/>
    <w:rsid w:val="00275156"/>
    <w:rsid w:val="002757DE"/>
    <w:rsid w:val="002757EF"/>
    <w:rsid w:val="00275BFC"/>
    <w:rsid w:val="00275DE6"/>
    <w:rsid w:val="00276206"/>
    <w:rsid w:val="00276B2F"/>
    <w:rsid w:val="00277500"/>
    <w:rsid w:val="0027789A"/>
    <w:rsid w:val="00277B32"/>
    <w:rsid w:val="00280627"/>
    <w:rsid w:val="00280E1C"/>
    <w:rsid w:val="0028120F"/>
    <w:rsid w:val="00281B6E"/>
    <w:rsid w:val="00281E59"/>
    <w:rsid w:val="002829A1"/>
    <w:rsid w:val="002830EF"/>
    <w:rsid w:val="002845CD"/>
    <w:rsid w:val="00284B05"/>
    <w:rsid w:val="00284F7B"/>
    <w:rsid w:val="00285239"/>
    <w:rsid w:val="002860E9"/>
    <w:rsid w:val="00286294"/>
    <w:rsid w:val="00286482"/>
    <w:rsid w:val="0028650B"/>
    <w:rsid w:val="002870C3"/>
    <w:rsid w:val="00287311"/>
    <w:rsid w:val="002878B9"/>
    <w:rsid w:val="002901DF"/>
    <w:rsid w:val="00290279"/>
    <w:rsid w:val="00290457"/>
    <w:rsid w:val="0029079C"/>
    <w:rsid w:val="00290CBD"/>
    <w:rsid w:val="002912DA"/>
    <w:rsid w:val="002918C1"/>
    <w:rsid w:val="002921EA"/>
    <w:rsid w:val="00292288"/>
    <w:rsid w:val="00292394"/>
    <w:rsid w:val="00292535"/>
    <w:rsid w:val="00293107"/>
    <w:rsid w:val="00294260"/>
    <w:rsid w:val="002947CC"/>
    <w:rsid w:val="00294874"/>
    <w:rsid w:val="00294DCE"/>
    <w:rsid w:val="002955C1"/>
    <w:rsid w:val="00295737"/>
    <w:rsid w:val="002957FC"/>
    <w:rsid w:val="0029588A"/>
    <w:rsid w:val="0029594B"/>
    <w:rsid w:val="00295C80"/>
    <w:rsid w:val="0029652C"/>
    <w:rsid w:val="00297C2F"/>
    <w:rsid w:val="00297CF2"/>
    <w:rsid w:val="00297E22"/>
    <w:rsid w:val="002A0062"/>
    <w:rsid w:val="002A094D"/>
    <w:rsid w:val="002A09D7"/>
    <w:rsid w:val="002A0B2A"/>
    <w:rsid w:val="002A0F69"/>
    <w:rsid w:val="002A150C"/>
    <w:rsid w:val="002A1836"/>
    <w:rsid w:val="002A22D9"/>
    <w:rsid w:val="002A2585"/>
    <w:rsid w:val="002A2A06"/>
    <w:rsid w:val="002A365F"/>
    <w:rsid w:val="002A3F41"/>
    <w:rsid w:val="002A44E4"/>
    <w:rsid w:val="002A44FA"/>
    <w:rsid w:val="002A47F1"/>
    <w:rsid w:val="002A5961"/>
    <w:rsid w:val="002A6065"/>
    <w:rsid w:val="002A61EB"/>
    <w:rsid w:val="002A62E6"/>
    <w:rsid w:val="002A71E7"/>
    <w:rsid w:val="002B0344"/>
    <w:rsid w:val="002B06E6"/>
    <w:rsid w:val="002B0762"/>
    <w:rsid w:val="002B081F"/>
    <w:rsid w:val="002B0C36"/>
    <w:rsid w:val="002B1021"/>
    <w:rsid w:val="002B10A7"/>
    <w:rsid w:val="002B254E"/>
    <w:rsid w:val="002B2635"/>
    <w:rsid w:val="002B2957"/>
    <w:rsid w:val="002B2A99"/>
    <w:rsid w:val="002B2DBA"/>
    <w:rsid w:val="002B2E7A"/>
    <w:rsid w:val="002B380A"/>
    <w:rsid w:val="002B3944"/>
    <w:rsid w:val="002B4692"/>
    <w:rsid w:val="002B48F7"/>
    <w:rsid w:val="002B51B1"/>
    <w:rsid w:val="002B5307"/>
    <w:rsid w:val="002B5A25"/>
    <w:rsid w:val="002B6162"/>
    <w:rsid w:val="002B6172"/>
    <w:rsid w:val="002B61C2"/>
    <w:rsid w:val="002B718D"/>
    <w:rsid w:val="002B73C6"/>
    <w:rsid w:val="002B7543"/>
    <w:rsid w:val="002B7E9E"/>
    <w:rsid w:val="002C0780"/>
    <w:rsid w:val="002C07E4"/>
    <w:rsid w:val="002C0B3A"/>
    <w:rsid w:val="002C0D15"/>
    <w:rsid w:val="002C0EAB"/>
    <w:rsid w:val="002C0F42"/>
    <w:rsid w:val="002C10E4"/>
    <w:rsid w:val="002C1D3B"/>
    <w:rsid w:val="002C22ED"/>
    <w:rsid w:val="002C24E4"/>
    <w:rsid w:val="002C2C0F"/>
    <w:rsid w:val="002C3551"/>
    <w:rsid w:val="002C3EA6"/>
    <w:rsid w:val="002C4014"/>
    <w:rsid w:val="002C418B"/>
    <w:rsid w:val="002C4A0C"/>
    <w:rsid w:val="002C4C2D"/>
    <w:rsid w:val="002C657E"/>
    <w:rsid w:val="002C6B76"/>
    <w:rsid w:val="002C754E"/>
    <w:rsid w:val="002C76E5"/>
    <w:rsid w:val="002C773F"/>
    <w:rsid w:val="002C7E75"/>
    <w:rsid w:val="002D0F8C"/>
    <w:rsid w:val="002D1946"/>
    <w:rsid w:val="002D21C1"/>
    <w:rsid w:val="002D2299"/>
    <w:rsid w:val="002D28EE"/>
    <w:rsid w:val="002D2DC9"/>
    <w:rsid w:val="002D3182"/>
    <w:rsid w:val="002D332D"/>
    <w:rsid w:val="002D3B66"/>
    <w:rsid w:val="002D3FF1"/>
    <w:rsid w:val="002D5707"/>
    <w:rsid w:val="002D5799"/>
    <w:rsid w:val="002D5B60"/>
    <w:rsid w:val="002D5C7A"/>
    <w:rsid w:val="002D658E"/>
    <w:rsid w:val="002D66CB"/>
    <w:rsid w:val="002D692C"/>
    <w:rsid w:val="002D72F1"/>
    <w:rsid w:val="002D7B46"/>
    <w:rsid w:val="002E0646"/>
    <w:rsid w:val="002E07F8"/>
    <w:rsid w:val="002E0DA1"/>
    <w:rsid w:val="002E1226"/>
    <w:rsid w:val="002E1E33"/>
    <w:rsid w:val="002E2930"/>
    <w:rsid w:val="002E2EA4"/>
    <w:rsid w:val="002E3A52"/>
    <w:rsid w:val="002E3E37"/>
    <w:rsid w:val="002E3E8F"/>
    <w:rsid w:val="002E4778"/>
    <w:rsid w:val="002E4864"/>
    <w:rsid w:val="002E64A2"/>
    <w:rsid w:val="002E6A49"/>
    <w:rsid w:val="002E6A53"/>
    <w:rsid w:val="002E737A"/>
    <w:rsid w:val="002E73FD"/>
    <w:rsid w:val="002E7E35"/>
    <w:rsid w:val="002F0011"/>
    <w:rsid w:val="002F07E6"/>
    <w:rsid w:val="002F097A"/>
    <w:rsid w:val="002F0B54"/>
    <w:rsid w:val="002F0CCA"/>
    <w:rsid w:val="002F1637"/>
    <w:rsid w:val="002F173A"/>
    <w:rsid w:val="002F26BA"/>
    <w:rsid w:val="002F2CD2"/>
    <w:rsid w:val="002F31A9"/>
    <w:rsid w:val="002F3200"/>
    <w:rsid w:val="002F3823"/>
    <w:rsid w:val="002F3DBE"/>
    <w:rsid w:val="002F3EA9"/>
    <w:rsid w:val="002F445D"/>
    <w:rsid w:val="002F5617"/>
    <w:rsid w:val="002F5D2F"/>
    <w:rsid w:val="002F6952"/>
    <w:rsid w:val="002F6D1E"/>
    <w:rsid w:val="002F6F0C"/>
    <w:rsid w:val="002F73E1"/>
    <w:rsid w:val="002F781E"/>
    <w:rsid w:val="00300386"/>
    <w:rsid w:val="0030055E"/>
    <w:rsid w:val="00300812"/>
    <w:rsid w:val="003013EF"/>
    <w:rsid w:val="00301620"/>
    <w:rsid w:val="003016FD"/>
    <w:rsid w:val="00302006"/>
    <w:rsid w:val="00302387"/>
    <w:rsid w:val="00302B52"/>
    <w:rsid w:val="003036C2"/>
    <w:rsid w:val="00304197"/>
    <w:rsid w:val="0030456B"/>
    <w:rsid w:val="00304A92"/>
    <w:rsid w:val="00304EA6"/>
    <w:rsid w:val="00305035"/>
    <w:rsid w:val="00305690"/>
    <w:rsid w:val="00305735"/>
    <w:rsid w:val="00305A17"/>
    <w:rsid w:val="0030722B"/>
    <w:rsid w:val="0031081B"/>
    <w:rsid w:val="00310C6F"/>
    <w:rsid w:val="00311A4C"/>
    <w:rsid w:val="00311DFB"/>
    <w:rsid w:val="003124C6"/>
    <w:rsid w:val="003125E3"/>
    <w:rsid w:val="0031287A"/>
    <w:rsid w:val="00312B10"/>
    <w:rsid w:val="00312E57"/>
    <w:rsid w:val="0031340D"/>
    <w:rsid w:val="00314160"/>
    <w:rsid w:val="003146EF"/>
    <w:rsid w:val="00314B43"/>
    <w:rsid w:val="00314C3E"/>
    <w:rsid w:val="00314C9D"/>
    <w:rsid w:val="00314CA0"/>
    <w:rsid w:val="003151C3"/>
    <w:rsid w:val="003151C8"/>
    <w:rsid w:val="003153E5"/>
    <w:rsid w:val="0031612B"/>
    <w:rsid w:val="0031631A"/>
    <w:rsid w:val="003163E9"/>
    <w:rsid w:val="00317217"/>
    <w:rsid w:val="003173A8"/>
    <w:rsid w:val="003179F8"/>
    <w:rsid w:val="00320619"/>
    <w:rsid w:val="00320C7B"/>
    <w:rsid w:val="003216E7"/>
    <w:rsid w:val="00321DC7"/>
    <w:rsid w:val="00322BEE"/>
    <w:rsid w:val="00323549"/>
    <w:rsid w:val="0032367E"/>
    <w:rsid w:val="0032378E"/>
    <w:rsid w:val="00323A02"/>
    <w:rsid w:val="00324380"/>
    <w:rsid w:val="00326CB0"/>
    <w:rsid w:val="0032713B"/>
    <w:rsid w:val="00327792"/>
    <w:rsid w:val="00327BE3"/>
    <w:rsid w:val="00327E97"/>
    <w:rsid w:val="00327F18"/>
    <w:rsid w:val="00327F3A"/>
    <w:rsid w:val="00330A5E"/>
    <w:rsid w:val="00332518"/>
    <w:rsid w:val="0033268F"/>
    <w:rsid w:val="0033345A"/>
    <w:rsid w:val="00333516"/>
    <w:rsid w:val="00333AC8"/>
    <w:rsid w:val="00333B16"/>
    <w:rsid w:val="003344D4"/>
    <w:rsid w:val="00334E48"/>
    <w:rsid w:val="00335159"/>
    <w:rsid w:val="003354B4"/>
    <w:rsid w:val="00335696"/>
    <w:rsid w:val="00335977"/>
    <w:rsid w:val="00335CE9"/>
    <w:rsid w:val="00335E62"/>
    <w:rsid w:val="003360DC"/>
    <w:rsid w:val="00337CBA"/>
    <w:rsid w:val="00337CCD"/>
    <w:rsid w:val="00340549"/>
    <w:rsid w:val="003407CE"/>
    <w:rsid w:val="00340A4D"/>
    <w:rsid w:val="00340F88"/>
    <w:rsid w:val="0034102F"/>
    <w:rsid w:val="00341349"/>
    <w:rsid w:val="003413D0"/>
    <w:rsid w:val="003416C4"/>
    <w:rsid w:val="00341C05"/>
    <w:rsid w:val="00343827"/>
    <w:rsid w:val="00343C87"/>
    <w:rsid w:val="003447B4"/>
    <w:rsid w:val="00344C96"/>
    <w:rsid w:val="00345191"/>
    <w:rsid w:val="003456D8"/>
    <w:rsid w:val="00346291"/>
    <w:rsid w:val="00346351"/>
    <w:rsid w:val="0034695C"/>
    <w:rsid w:val="003474CE"/>
    <w:rsid w:val="00351F05"/>
    <w:rsid w:val="00352D97"/>
    <w:rsid w:val="00353279"/>
    <w:rsid w:val="00353563"/>
    <w:rsid w:val="00353AE9"/>
    <w:rsid w:val="00353C99"/>
    <w:rsid w:val="00353D82"/>
    <w:rsid w:val="00353E6C"/>
    <w:rsid w:val="0035459F"/>
    <w:rsid w:val="00354977"/>
    <w:rsid w:val="00354E79"/>
    <w:rsid w:val="0035523B"/>
    <w:rsid w:val="003552AF"/>
    <w:rsid w:val="0035586B"/>
    <w:rsid w:val="00355E4D"/>
    <w:rsid w:val="00356057"/>
    <w:rsid w:val="00356366"/>
    <w:rsid w:val="00356C1B"/>
    <w:rsid w:val="00356C43"/>
    <w:rsid w:val="00356D73"/>
    <w:rsid w:val="00357643"/>
    <w:rsid w:val="00357A8C"/>
    <w:rsid w:val="00357D1D"/>
    <w:rsid w:val="00360861"/>
    <w:rsid w:val="00360A45"/>
    <w:rsid w:val="00361132"/>
    <w:rsid w:val="00361156"/>
    <w:rsid w:val="00362042"/>
    <w:rsid w:val="0036291D"/>
    <w:rsid w:val="00362DDC"/>
    <w:rsid w:val="00362F5D"/>
    <w:rsid w:val="00363037"/>
    <w:rsid w:val="00363A99"/>
    <w:rsid w:val="00363C22"/>
    <w:rsid w:val="003643E7"/>
    <w:rsid w:val="00364639"/>
    <w:rsid w:val="00364701"/>
    <w:rsid w:val="00364970"/>
    <w:rsid w:val="00364C45"/>
    <w:rsid w:val="00364C55"/>
    <w:rsid w:val="00364DB4"/>
    <w:rsid w:val="00365445"/>
    <w:rsid w:val="0036592F"/>
    <w:rsid w:val="00365EAF"/>
    <w:rsid w:val="00365F01"/>
    <w:rsid w:val="003665E5"/>
    <w:rsid w:val="003668FF"/>
    <w:rsid w:val="003669B3"/>
    <w:rsid w:val="00366C59"/>
    <w:rsid w:val="00367069"/>
    <w:rsid w:val="00367795"/>
    <w:rsid w:val="00367BF2"/>
    <w:rsid w:val="00367CB7"/>
    <w:rsid w:val="00367F15"/>
    <w:rsid w:val="00370999"/>
    <w:rsid w:val="00370C2B"/>
    <w:rsid w:val="00371029"/>
    <w:rsid w:val="003710EB"/>
    <w:rsid w:val="00372170"/>
    <w:rsid w:val="003722B4"/>
    <w:rsid w:val="00372E48"/>
    <w:rsid w:val="00373852"/>
    <w:rsid w:val="00373E0A"/>
    <w:rsid w:val="0037425F"/>
    <w:rsid w:val="003745BA"/>
    <w:rsid w:val="00374632"/>
    <w:rsid w:val="00374B20"/>
    <w:rsid w:val="00374C5D"/>
    <w:rsid w:val="0037505B"/>
    <w:rsid w:val="00375FBD"/>
    <w:rsid w:val="0037617B"/>
    <w:rsid w:val="00376801"/>
    <w:rsid w:val="00376AC1"/>
    <w:rsid w:val="003775DF"/>
    <w:rsid w:val="00377FF5"/>
    <w:rsid w:val="003801E6"/>
    <w:rsid w:val="0038027F"/>
    <w:rsid w:val="003805E2"/>
    <w:rsid w:val="00380A87"/>
    <w:rsid w:val="0038134F"/>
    <w:rsid w:val="0038182C"/>
    <w:rsid w:val="003819AD"/>
    <w:rsid w:val="00382013"/>
    <w:rsid w:val="003824DC"/>
    <w:rsid w:val="00382556"/>
    <w:rsid w:val="00383599"/>
    <w:rsid w:val="00383B5F"/>
    <w:rsid w:val="00383FD4"/>
    <w:rsid w:val="00384629"/>
    <w:rsid w:val="00384764"/>
    <w:rsid w:val="00384D3C"/>
    <w:rsid w:val="00385604"/>
    <w:rsid w:val="003856FF"/>
    <w:rsid w:val="00386176"/>
    <w:rsid w:val="00390179"/>
    <w:rsid w:val="00390F5B"/>
    <w:rsid w:val="0039109A"/>
    <w:rsid w:val="00391B0A"/>
    <w:rsid w:val="00392807"/>
    <w:rsid w:val="0039292F"/>
    <w:rsid w:val="00392CC1"/>
    <w:rsid w:val="00393EB8"/>
    <w:rsid w:val="00394076"/>
    <w:rsid w:val="003941AA"/>
    <w:rsid w:val="003950E6"/>
    <w:rsid w:val="0039543A"/>
    <w:rsid w:val="00395CCD"/>
    <w:rsid w:val="003A0714"/>
    <w:rsid w:val="003A0733"/>
    <w:rsid w:val="003A17EE"/>
    <w:rsid w:val="003A1F9B"/>
    <w:rsid w:val="003A2906"/>
    <w:rsid w:val="003A2D01"/>
    <w:rsid w:val="003A33B2"/>
    <w:rsid w:val="003A39FD"/>
    <w:rsid w:val="003A41AC"/>
    <w:rsid w:val="003A4BB9"/>
    <w:rsid w:val="003A55FA"/>
    <w:rsid w:val="003A5F78"/>
    <w:rsid w:val="003A602C"/>
    <w:rsid w:val="003A65FF"/>
    <w:rsid w:val="003A73E0"/>
    <w:rsid w:val="003A7519"/>
    <w:rsid w:val="003A7DB4"/>
    <w:rsid w:val="003B001B"/>
    <w:rsid w:val="003B027C"/>
    <w:rsid w:val="003B0385"/>
    <w:rsid w:val="003B05CB"/>
    <w:rsid w:val="003B0D65"/>
    <w:rsid w:val="003B1108"/>
    <w:rsid w:val="003B1434"/>
    <w:rsid w:val="003B1A0E"/>
    <w:rsid w:val="003B2084"/>
    <w:rsid w:val="003B264A"/>
    <w:rsid w:val="003B26D2"/>
    <w:rsid w:val="003B2F1A"/>
    <w:rsid w:val="003B2F82"/>
    <w:rsid w:val="003B4D30"/>
    <w:rsid w:val="003B4FBE"/>
    <w:rsid w:val="003B4FC0"/>
    <w:rsid w:val="003B5265"/>
    <w:rsid w:val="003B5547"/>
    <w:rsid w:val="003B5A24"/>
    <w:rsid w:val="003B6C8A"/>
    <w:rsid w:val="003B6CCF"/>
    <w:rsid w:val="003B6DC3"/>
    <w:rsid w:val="003B7483"/>
    <w:rsid w:val="003B7BA6"/>
    <w:rsid w:val="003B7E4A"/>
    <w:rsid w:val="003C00A1"/>
    <w:rsid w:val="003C023A"/>
    <w:rsid w:val="003C04B7"/>
    <w:rsid w:val="003C06BF"/>
    <w:rsid w:val="003C10AF"/>
    <w:rsid w:val="003C1468"/>
    <w:rsid w:val="003C15C5"/>
    <w:rsid w:val="003C1EEE"/>
    <w:rsid w:val="003C30F5"/>
    <w:rsid w:val="003C3109"/>
    <w:rsid w:val="003C3598"/>
    <w:rsid w:val="003C376B"/>
    <w:rsid w:val="003C37A4"/>
    <w:rsid w:val="003C37B8"/>
    <w:rsid w:val="003C3BE3"/>
    <w:rsid w:val="003C3C49"/>
    <w:rsid w:val="003C4685"/>
    <w:rsid w:val="003C49AF"/>
    <w:rsid w:val="003C4F04"/>
    <w:rsid w:val="003C6D19"/>
    <w:rsid w:val="003C74B4"/>
    <w:rsid w:val="003C7726"/>
    <w:rsid w:val="003C7AA8"/>
    <w:rsid w:val="003C7E00"/>
    <w:rsid w:val="003D032D"/>
    <w:rsid w:val="003D05B0"/>
    <w:rsid w:val="003D0A30"/>
    <w:rsid w:val="003D13C3"/>
    <w:rsid w:val="003D173A"/>
    <w:rsid w:val="003D21B6"/>
    <w:rsid w:val="003D2938"/>
    <w:rsid w:val="003D3B56"/>
    <w:rsid w:val="003D462E"/>
    <w:rsid w:val="003D4CFF"/>
    <w:rsid w:val="003D5240"/>
    <w:rsid w:val="003D56A2"/>
    <w:rsid w:val="003D5B47"/>
    <w:rsid w:val="003D5B94"/>
    <w:rsid w:val="003D5E0C"/>
    <w:rsid w:val="003D6568"/>
    <w:rsid w:val="003D69CD"/>
    <w:rsid w:val="003D7DDE"/>
    <w:rsid w:val="003E15EB"/>
    <w:rsid w:val="003E1A46"/>
    <w:rsid w:val="003E1AB5"/>
    <w:rsid w:val="003E1FBF"/>
    <w:rsid w:val="003E3803"/>
    <w:rsid w:val="003E3A30"/>
    <w:rsid w:val="003E4D45"/>
    <w:rsid w:val="003E588D"/>
    <w:rsid w:val="003E5B20"/>
    <w:rsid w:val="003E5B6F"/>
    <w:rsid w:val="003E5C7F"/>
    <w:rsid w:val="003E6572"/>
    <w:rsid w:val="003E6664"/>
    <w:rsid w:val="003E67AD"/>
    <w:rsid w:val="003E6CE9"/>
    <w:rsid w:val="003E782E"/>
    <w:rsid w:val="003E785D"/>
    <w:rsid w:val="003E78E4"/>
    <w:rsid w:val="003E7A17"/>
    <w:rsid w:val="003E7F0F"/>
    <w:rsid w:val="003F0021"/>
    <w:rsid w:val="003F09E6"/>
    <w:rsid w:val="003F0B7F"/>
    <w:rsid w:val="003F0C7F"/>
    <w:rsid w:val="003F2D3F"/>
    <w:rsid w:val="003F2F36"/>
    <w:rsid w:val="003F2F57"/>
    <w:rsid w:val="003F371A"/>
    <w:rsid w:val="003F3E89"/>
    <w:rsid w:val="003F4D59"/>
    <w:rsid w:val="003F4FDD"/>
    <w:rsid w:val="003F56F2"/>
    <w:rsid w:val="003F63BD"/>
    <w:rsid w:val="003F63DF"/>
    <w:rsid w:val="003F6600"/>
    <w:rsid w:val="003F788C"/>
    <w:rsid w:val="003F7CE2"/>
    <w:rsid w:val="00400FCC"/>
    <w:rsid w:val="00401064"/>
    <w:rsid w:val="004017C7"/>
    <w:rsid w:val="00401E96"/>
    <w:rsid w:val="00401F35"/>
    <w:rsid w:val="00402ABA"/>
    <w:rsid w:val="00403824"/>
    <w:rsid w:val="00403DB1"/>
    <w:rsid w:val="00403EC8"/>
    <w:rsid w:val="00404895"/>
    <w:rsid w:val="004049DC"/>
    <w:rsid w:val="0040501B"/>
    <w:rsid w:val="00405225"/>
    <w:rsid w:val="00405FF2"/>
    <w:rsid w:val="00406BF8"/>
    <w:rsid w:val="0040723B"/>
    <w:rsid w:val="004079E3"/>
    <w:rsid w:val="00407EFB"/>
    <w:rsid w:val="00410BAC"/>
    <w:rsid w:val="00410C06"/>
    <w:rsid w:val="00410F01"/>
    <w:rsid w:val="00411764"/>
    <w:rsid w:val="00412E3D"/>
    <w:rsid w:val="004133E7"/>
    <w:rsid w:val="0041343A"/>
    <w:rsid w:val="00413452"/>
    <w:rsid w:val="004134B9"/>
    <w:rsid w:val="00413907"/>
    <w:rsid w:val="00413AA7"/>
    <w:rsid w:val="00414F6D"/>
    <w:rsid w:val="004156DE"/>
    <w:rsid w:val="00415768"/>
    <w:rsid w:val="00415F53"/>
    <w:rsid w:val="00416D50"/>
    <w:rsid w:val="00416FEE"/>
    <w:rsid w:val="00416FF2"/>
    <w:rsid w:val="0041734A"/>
    <w:rsid w:val="0041742E"/>
    <w:rsid w:val="00417578"/>
    <w:rsid w:val="00420A0A"/>
    <w:rsid w:val="00420FCC"/>
    <w:rsid w:val="00421581"/>
    <w:rsid w:val="0042186E"/>
    <w:rsid w:val="00422B63"/>
    <w:rsid w:val="00422C02"/>
    <w:rsid w:val="004236E5"/>
    <w:rsid w:val="004239E3"/>
    <w:rsid w:val="00424311"/>
    <w:rsid w:val="00425832"/>
    <w:rsid w:val="00425B15"/>
    <w:rsid w:val="00425D43"/>
    <w:rsid w:val="00426D5F"/>
    <w:rsid w:val="004278C8"/>
    <w:rsid w:val="00430883"/>
    <w:rsid w:val="00430D42"/>
    <w:rsid w:val="004320D3"/>
    <w:rsid w:val="004326C3"/>
    <w:rsid w:val="00432F78"/>
    <w:rsid w:val="004333F5"/>
    <w:rsid w:val="00433459"/>
    <w:rsid w:val="00433A45"/>
    <w:rsid w:val="00433A4A"/>
    <w:rsid w:val="004343CF"/>
    <w:rsid w:val="0043653E"/>
    <w:rsid w:val="004367CD"/>
    <w:rsid w:val="00437453"/>
    <w:rsid w:val="0043770C"/>
    <w:rsid w:val="0044019C"/>
    <w:rsid w:val="0044054A"/>
    <w:rsid w:val="00440C5E"/>
    <w:rsid w:val="00440D15"/>
    <w:rsid w:val="004413AE"/>
    <w:rsid w:val="004414E1"/>
    <w:rsid w:val="0044162E"/>
    <w:rsid w:val="00441BC6"/>
    <w:rsid w:val="004429BC"/>
    <w:rsid w:val="00442B1D"/>
    <w:rsid w:val="00442DE0"/>
    <w:rsid w:val="00442FF9"/>
    <w:rsid w:val="00443EEC"/>
    <w:rsid w:val="004443D5"/>
    <w:rsid w:val="00445CC2"/>
    <w:rsid w:val="00445FB5"/>
    <w:rsid w:val="004464B5"/>
    <w:rsid w:val="00446987"/>
    <w:rsid w:val="00446C8E"/>
    <w:rsid w:val="0044709A"/>
    <w:rsid w:val="00447DE3"/>
    <w:rsid w:val="00450EBE"/>
    <w:rsid w:val="0045105E"/>
    <w:rsid w:val="004517A8"/>
    <w:rsid w:val="00451C4D"/>
    <w:rsid w:val="004527B9"/>
    <w:rsid w:val="00452939"/>
    <w:rsid w:val="004532AA"/>
    <w:rsid w:val="00453FE4"/>
    <w:rsid w:val="00454000"/>
    <w:rsid w:val="0045488B"/>
    <w:rsid w:val="00455057"/>
    <w:rsid w:val="00455842"/>
    <w:rsid w:val="00455CBB"/>
    <w:rsid w:val="00456189"/>
    <w:rsid w:val="004562FA"/>
    <w:rsid w:val="00456C24"/>
    <w:rsid w:val="00456D03"/>
    <w:rsid w:val="00456FF7"/>
    <w:rsid w:val="00457A8C"/>
    <w:rsid w:val="00457CA0"/>
    <w:rsid w:val="004600DA"/>
    <w:rsid w:val="00460394"/>
    <w:rsid w:val="0046132D"/>
    <w:rsid w:val="00461CA3"/>
    <w:rsid w:val="0046204F"/>
    <w:rsid w:val="00462A41"/>
    <w:rsid w:val="0046452C"/>
    <w:rsid w:val="00464C1C"/>
    <w:rsid w:val="00465A05"/>
    <w:rsid w:val="00465E93"/>
    <w:rsid w:val="004669CE"/>
    <w:rsid w:val="00466B98"/>
    <w:rsid w:val="00467069"/>
    <w:rsid w:val="00470D19"/>
    <w:rsid w:val="00470ECE"/>
    <w:rsid w:val="004712F3"/>
    <w:rsid w:val="00471F5B"/>
    <w:rsid w:val="004721AB"/>
    <w:rsid w:val="0047268D"/>
    <w:rsid w:val="004726C7"/>
    <w:rsid w:val="00472B73"/>
    <w:rsid w:val="00473227"/>
    <w:rsid w:val="004737B7"/>
    <w:rsid w:val="00474310"/>
    <w:rsid w:val="004752B2"/>
    <w:rsid w:val="00475D54"/>
    <w:rsid w:val="00475F2E"/>
    <w:rsid w:val="00476891"/>
    <w:rsid w:val="00476918"/>
    <w:rsid w:val="00476E98"/>
    <w:rsid w:val="00477323"/>
    <w:rsid w:val="004774F4"/>
    <w:rsid w:val="004775CC"/>
    <w:rsid w:val="0047780B"/>
    <w:rsid w:val="00477B07"/>
    <w:rsid w:val="00477ED5"/>
    <w:rsid w:val="00477EF8"/>
    <w:rsid w:val="00480846"/>
    <w:rsid w:val="004808D7"/>
    <w:rsid w:val="004809F4"/>
    <w:rsid w:val="00480A56"/>
    <w:rsid w:val="00480AD6"/>
    <w:rsid w:val="00481A6E"/>
    <w:rsid w:val="00481EA8"/>
    <w:rsid w:val="00483503"/>
    <w:rsid w:val="004839CA"/>
    <w:rsid w:val="00484C00"/>
    <w:rsid w:val="00484F46"/>
    <w:rsid w:val="00485107"/>
    <w:rsid w:val="00485A17"/>
    <w:rsid w:val="00485D55"/>
    <w:rsid w:val="00485E56"/>
    <w:rsid w:val="00485F56"/>
    <w:rsid w:val="0048641B"/>
    <w:rsid w:val="00486831"/>
    <w:rsid w:val="0049041E"/>
    <w:rsid w:val="00491112"/>
    <w:rsid w:val="0049134F"/>
    <w:rsid w:val="00491E78"/>
    <w:rsid w:val="00492302"/>
    <w:rsid w:val="004926FC"/>
    <w:rsid w:val="00492F5C"/>
    <w:rsid w:val="0049353C"/>
    <w:rsid w:val="0049379B"/>
    <w:rsid w:val="00493B05"/>
    <w:rsid w:val="00493D56"/>
    <w:rsid w:val="00494145"/>
    <w:rsid w:val="0049432A"/>
    <w:rsid w:val="00494FB4"/>
    <w:rsid w:val="00495970"/>
    <w:rsid w:val="00495B21"/>
    <w:rsid w:val="00495C2B"/>
    <w:rsid w:val="00495D4D"/>
    <w:rsid w:val="00496419"/>
    <w:rsid w:val="0049668D"/>
    <w:rsid w:val="004A0FEC"/>
    <w:rsid w:val="004A1BC6"/>
    <w:rsid w:val="004A2103"/>
    <w:rsid w:val="004A22BB"/>
    <w:rsid w:val="004A25B2"/>
    <w:rsid w:val="004A2BCB"/>
    <w:rsid w:val="004A2E12"/>
    <w:rsid w:val="004A3388"/>
    <w:rsid w:val="004A373A"/>
    <w:rsid w:val="004A3C75"/>
    <w:rsid w:val="004A435E"/>
    <w:rsid w:val="004A4B9F"/>
    <w:rsid w:val="004A5452"/>
    <w:rsid w:val="004A5A4F"/>
    <w:rsid w:val="004A5E14"/>
    <w:rsid w:val="004A6B7E"/>
    <w:rsid w:val="004A6BEC"/>
    <w:rsid w:val="004A6EDD"/>
    <w:rsid w:val="004B0468"/>
    <w:rsid w:val="004B09E4"/>
    <w:rsid w:val="004B1162"/>
    <w:rsid w:val="004B17C7"/>
    <w:rsid w:val="004B1987"/>
    <w:rsid w:val="004B1F51"/>
    <w:rsid w:val="004B22D6"/>
    <w:rsid w:val="004B24C8"/>
    <w:rsid w:val="004B2D8A"/>
    <w:rsid w:val="004B3BE2"/>
    <w:rsid w:val="004B423C"/>
    <w:rsid w:val="004B453D"/>
    <w:rsid w:val="004B4AC8"/>
    <w:rsid w:val="004B4E61"/>
    <w:rsid w:val="004B55D7"/>
    <w:rsid w:val="004B5D9D"/>
    <w:rsid w:val="004B5EB4"/>
    <w:rsid w:val="004B5EFF"/>
    <w:rsid w:val="004B62A2"/>
    <w:rsid w:val="004B6822"/>
    <w:rsid w:val="004B6EBE"/>
    <w:rsid w:val="004B75ED"/>
    <w:rsid w:val="004B7E8A"/>
    <w:rsid w:val="004C0409"/>
    <w:rsid w:val="004C0F61"/>
    <w:rsid w:val="004C10FB"/>
    <w:rsid w:val="004C153F"/>
    <w:rsid w:val="004C2258"/>
    <w:rsid w:val="004C242B"/>
    <w:rsid w:val="004C25A5"/>
    <w:rsid w:val="004C2727"/>
    <w:rsid w:val="004C292C"/>
    <w:rsid w:val="004C2DFD"/>
    <w:rsid w:val="004C2F9A"/>
    <w:rsid w:val="004C3038"/>
    <w:rsid w:val="004C3097"/>
    <w:rsid w:val="004C37C6"/>
    <w:rsid w:val="004C3A22"/>
    <w:rsid w:val="004C4055"/>
    <w:rsid w:val="004C454F"/>
    <w:rsid w:val="004C47F4"/>
    <w:rsid w:val="004C52AB"/>
    <w:rsid w:val="004C68BF"/>
    <w:rsid w:val="004C6FEF"/>
    <w:rsid w:val="004C7B35"/>
    <w:rsid w:val="004C7BAF"/>
    <w:rsid w:val="004C7C73"/>
    <w:rsid w:val="004C7E6D"/>
    <w:rsid w:val="004D0A0F"/>
    <w:rsid w:val="004D125F"/>
    <w:rsid w:val="004D19C5"/>
    <w:rsid w:val="004D1C91"/>
    <w:rsid w:val="004D1CF5"/>
    <w:rsid w:val="004D214F"/>
    <w:rsid w:val="004D27F7"/>
    <w:rsid w:val="004D282B"/>
    <w:rsid w:val="004D291A"/>
    <w:rsid w:val="004D2D44"/>
    <w:rsid w:val="004D42C3"/>
    <w:rsid w:val="004D44E9"/>
    <w:rsid w:val="004D4786"/>
    <w:rsid w:val="004D4A21"/>
    <w:rsid w:val="004D4FEF"/>
    <w:rsid w:val="004D54E2"/>
    <w:rsid w:val="004D5514"/>
    <w:rsid w:val="004D58A9"/>
    <w:rsid w:val="004D62C6"/>
    <w:rsid w:val="004D644E"/>
    <w:rsid w:val="004D6736"/>
    <w:rsid w:val="004D782A"/>
    <w:rsid w:val="004D79B3"/>
    <w:rsid w:val="004D7DCE"/>
    <w:rsid w:val="004D7F81"/>
    <w:rsid w:val="004E02F8"/>
    <w:rsid w:val="004E087B"/>
    <w:rsid w:val="004E0A14"/>
    <w:rsid w:val="004E0A92"/>
    <w:rsid w:val="004E197E"/>
    <w:rsid w:val="004E1E9D"/>
    <w:rsid w:val="004E2490"/>
    <w:rsid w:val="004E2664"/>
    <w:rsid w:val="004E3532"/>
    <w:rsid w:val="004E3706"/>
    <w:rsid w:val="004E391E"/>
    <w:rsid w:val="004E3A6A"/>
    <w:rsid w:val="004E430F"/>
    <w:rsid w:val="004E4F13"/>
    <w:rsid w:val="004E4F1F"/>
    <w:rsid w:val="004E5270"/>
    <w:rsid w:val="004E5357"/>
    <w:rsid w:val="004E59CE"/>
    <w:rsid w:val="004E5B4C"/>
    <w:rsid w:val="004E5BAD"/>
    <w:rsid w:val="004E5F0D"/>
    <w:rsid w:val="004E6513"/>
    <w:rsid w:val="004E6B7A"/>
    <w:rsid w:val="004E7204"/>
    <w:rsid w:val="004E76D2"/>
    <w:rsid w:val="004F09E8"/>
    <w:rsid w:val="004F0E04"/>
    <w:rsid w:val="004F1553"/>
    <w:rsid w:val="004F1CA0"/>
    <w:rsid w:val="004F1F9E"/>
    <w:rsid w:val="004F2280"/>
    <w:rsid w:val="004F2510"/>
    <w:rsid w:val="004F2A69"/>
    <w:rsid w:val="004F60EF"/>
    <w:rsid w:val="004F6154"/>
    <w:rsid w:val="004F6675"/>
    <w:rsid w:val="004F67E5"/>
    <w:rsid w:val="004F689A"/>
    <w:rsid w:val="004F6AE9"/>
    <w:rsid w:val="004F6BA2"/>
    <w:rsid w:val="004F6FB4"/>
    <w:rsid w:val="004F701D"/>
    <w:rsid w:val="004F71C4"/>
    <w:rsid w:val="005000C2"/>
    <w:rsid w:val="00500C8B"/>
    <w:rsid w:val="00500E48"/>
    <w:rsid w:val="0050109C"/>
    <w:rsid w:val="005015E7"/>
    <w:rsid w:val="00501938"/>
    <w:rsid w:val="005020DE"/>
    <w:rsid w:val="00502A4B"/>
    <w:rsid w:val="00502B93"/>
    <w:rsid w:val="0050314F"/>
    <w:rsid w:val="00503AD2"/>
    <w:rsid w:val="00504278"/>
    <w:rsid w:val="005050D5"/>
    <w:rsid w:val="0050584B"/>
    <w:rsid w:val="00505B69"/>
    <w:rsid w:val="00505C01"/>
    <w:rsid w:val="005062CD"/>
    <w:rsid w:val="00506BCA"/>
    <w:rsid w:val="00506FFD"/>
    <w:rsid w:val="00507438"/>
    <w:rsid w:val="00507BB5"/>
    <w:rsid w:val="00510279"/>
    <w:rsid w:val="00510ABE"/>
    <w:rsid w:val="005117F9"/>
    <w:rsid w:val="005118F9"/>
    <w:rsid w:val="00511ADA"/>
    <w:rsid w:val="0051240C"/>
    <w:rsid w:val="00512490"/>
    <w:rsid w:val="00512746"/>
    <w:rsid w:val="00512800"/>
    <w:rsid w:val="00512E2F"/>
    <w:rsid w:val="005131C1"/>
    <w:rsid w:val="005135E7"/>
    <w:rsid w:val="005138E7"/>
    <w:rsid w:val="005146F3"/>
    <w:rsid w:val="00514CE6"/>
    <w:rsid w:val="00515EAC"/>
    <w:rsid w:val="00515F86"/>
    <w:rsid w:val="005165CB"/>
    <w:rsid w:val="005166B8"/>
    <w:rsid w:val="0051685E"/>
    <w:rsid w:val="00516E2B"/>
    <w:rsid w:val="0051714F"/>
    <w:rsid w:val="005175D9"/>
    <w:rsid w:val="0052014B"/>
    <w:rsid w:val="0052225E"/>
    <w:rsid w:val="0052243D"/>
    <w:rsid w:val="0052264C"/>
    <w:rsid w:val="005237CE"/>
    <w:rsid w:val="0052442B"/>
    <w:rsid w:val="005246BB"/>
    <w:rsid w:val="00524A39"/>
    <w:rsid w:val="00524B1A"/>
    <w:rsid w:val="00524BE4"/>
    <w:rsid w:val="00525385"/>
    <w:rsid w:val="00525545"/>
    <w:rsid w:val="005261AB"/>
    <w:rsid w:val="00526E6F"/>
    <w:rsid w:val="005270A4"/>
    <w:rsid w:val="00527516"/>
    <w:rsid w:val="005275FF"/>
    <w:rsid w:val="0052775B"/>
    <w:rsid w:val="00527FE0"/>
    <w:rsid w:val="00530AE8"/>
    <w:rsid w:val="00531785"/>
    <w:rsid w:val="00531826"/>
    <w:rsid w:val="00531E89"/>
    <w:rsid w:val="00532A32"/>
    <w:rsid w:val="00532B3C"/>
    <w:rsid w:val="005331AD"/>
    <w:rsid w:val="00533C99"/>
    <w:rsid w:val="00533D20"/>
    <w:rsid w:val="00533F0A"/>
    <w:rsid w:val="0053477B"/>
    <w:rsid w:val="00534A23"/>
    <w:rsid w:val="00534DA6"/>
    <w:rsid w:val="00534E36"/>
    <w:rsid w:val="00535659"/>
    <w:rsid w:val="00535B3E"/>
    <w:rsid w:val="00535E36"/>
    <w:rsid w:val="00536F20"/>
    <w:rsid w:val="005376B7"/>
    <w:rsid w:val="00537C35"/>
    <w:rsid w:val="00537FDE"/>
    <w:rsid w:val="00540202"/>
    <w:rsid w:val="00540883"/>
    <w:rsid w:val="00540EA7"/>
    <w:rsid w:val="00541703"/>
    <w:rsid w:val="00541EB2"/>
    <w:rsid w:val="005420F2"/>
    <w:rsid w:val="00544021"/>
    <w:rsid w:val="00546F87"/>
    <w:rsid w:val="00547859"/>
    <w:rsid w:val="00547AB1"/>
    <w:rsid w:val="00547D03"/>
    <w:rsid w:val="00547FC1"/>
    <w:rsid w:val="005503BF"/>
    <w:rsid w:val="00552CB1"/>
    <w:rsid w:val="00552FDC"/>
    <w:rsid w:val="00553085"/>
    <w:rsid w:val="00553449"/>
    <w:rsid w:val="00553814"/>
    <w:rsid w:val="00554AFB"/>
    <w:rsid w:val="00554C3C"/>
    <w:rsid w:val="0055546C"/>
    <w:rsid w:val="00555D77"/>
    <w:rsid w:val="00556253"/>
    <w:rsid w:val="005565D5"/>
    <w:rsid w:val="005569CA"/>
    <w:rsid w:val="00556A0A"/>
    <w:rsid w:val="00556B77"/>
    <w:rsid w:val="00556EDA"/>
    <w:rsid w:val="005573CA"/>
    <w:rsid w:val="005579DF"/>
    <w:rsid w:val="005600DC"/>
    <w:rsid w:val="005605E1"/>
    <w:rsid w:val="00560D70"/>
    <w:rsid w:val="00561591"/>
    <w:rsid w:val="00561695"/>
    <w:rsid w:val="00562433"/>
    <w:rsid w:val="00563782"/>
    <w:rsid w:val="00563B9F"/>
    <w:rsid w:val="00563F63"/>
    <w:rsid w:val="005650A8"/>
    <w:rsid w:val="005652D0"/>
    <w:rsid w:val="005654EE"/>
    <w:rsid w:val="0056596C"/>
    <w:rsid w:val="00566731"/>
    <w:rsid w:val="005667A9"/>
    <w:rsid w:val="00567211"/>
    <w:rsid w:val="00567729"/>
    <w:rsid w:val="005679CA"/>
    <w:rsid w:val="00570B16"/>
    <w:rsid w:val="00570F5F"/>
    <w:rsid w:val="00570F88"/>
    <w:rsid w:val="00571C18"/>
    <w:rsid w:val="00571CFE"/>
    <w:rsid w:val="00571E38"/>
    <w:rsid w:val="00572906"/>
    <w:rsid w:val="00572A35"/>
    <w:rsid w:val="00572EA1"/>
    <w:rsid w:val="005731B3"/>
    <w:rsid w:val="005737A2"/>
    <w:rsid w:val="005737EF"/>
    <w:rsid w:val="00573B17"/>
    <w:rsid w:val="005743D5"/>
    <w:rsid w:val="005747BC"/>
    <w:rsid w:val="005749A7"/>
    <w:rsid w:val="00575255"/>
    <w:rsid w:val="00575CD1"/>
    <w:rsid w:val="005766FD"/>
    <w:rsid w:val="005770A8"/>
    <w:rsid w:val="0057726B"/>
    <w:rsid w:val="00577FF9"/>
    <w:rsid w:val="005808A3"/>
    <w:rsid w:val="00582063"/>
    <w:rsid w:val="00582147"/>
    <w:rsid w:val="00582CC2"/>
    <w:rsid w:val="00583E2C"/>
    <w:rsid w:val="00584237"/>
    <w:rsid w:val="00584894"/>
    <w:rsid w:val="005850D5"/>
    <w:rsid w:val="0058576D"/>
    <w:rsid w:val="0058599F"/>
    <w:rsid w:val="00585C10"/>
    <w:rsid w:val="00585FB9"/>
    <w:rsid w:val="00587F20"/>
    <w:rsid w:val="00590664"/>
    <w:rsid w:val="00590891"/>
    <w:rsid w:val="00590B72"/>
    <w:rsid w:val="00590B9B"/>
    <w:rsid w:val="00591015"/>
    <w:rsid w:val="005919EF"/>
    <w:rsid w:val="00591D9B"/>
    <w:rsid w:val="00592A79"/>
    <w:rsid w:val="00592C77"/>
    <w:rsid w:val="00592F7A"/>
    <w:rsid w:val="0059323E"/>
    <w:rsid w:val="00593820"/>
    <w:rsid w:val="00593A7E"/>
    <w:rsid w:val="00593E59"/>
    <w:rsid w:val="0059409C"/>
    <w:rsid w:val="00594373"/>
    <w:rsid w:val="0059475E"/>
    <w:rsid w:val="00594B4B"/>
    <w:rsid w:val="00594D92"/>
    <w:rsid w:val="00594F72"/>
    <w:rsid w:val="0059611B"/>
    <w:rsid w:val="00596557"/>
    <w:rsid w:val="0059701C"/>
    <w:rsid w:val="0059712A"/>
    <w:rsid w:val="00597B94"/>
    <w:rsid w:val="005A089F"/>
    <w:rsid w:val="005A0AC2"/>
    <w:rsid w:val="005A0F11"/>
    <w:rsid w:val="005A12D2"/>
    <w:rsid w:val="005A194D"/>
    <w:rsid w:val="005A3523"/>
    <w:rsid w:val="005A3E56"/>
    <w:rsid w:val="005A4217"/>
    <w:rsid w:val="005A4604"/>
    <w:rsid w:val="005A4819"/>
    <w:rsid w:val="005A4B50"/>
    <w:rsid w:val="005A4F4B"/>
    <w:rsid w:val="005A4F67"/>
    <w:rsid w:val="005A52C6"/>
    <w:rsid w:val="005A5355"/>
    <w:rsid w:val="005A56FB"/>
    <w:rsid w:val="005A5C21"/>
    <w:rsid w:val="005A5FB7"/>
    <w:rsid w:val="005A6132"/>
    <w:rsid w:val="005A64C3"/>
    <w:rsid w:val="005A6562"/>
    <w:rsid w:val="005A69B0"/>
    <w:rsid w:val="005A71CC"/>
    <w:rsid w:val="005A7BB7"/>
    <w:rsid w:val="005A7DFC"/>
    <w:rsid w:val="005B091C"/>
    <w:rsid w:val="005B09B3"/>
    <w:rsid w:val="005B195C"/>
    <w:rsid w:val="005B226F"/>
    <w:rsid w:val="005B228F"/>
    <w:rsid w:val="005B23CD"/>
    <w:rsid w:val="005B3080"/>
    <w:rsid w:val="005B46A5"/>
    <w:rsid w:val="005B49F9"/>
    <w:rsid w:val="005B4CB6"/>
    <w:rsid w:val="005B4D5D"/>
    <w:rsid w:val="005B516D"/>
    <w:rsid w:val="005B5C15"/>
    <w:rsid w:val="005B7C77"/>
    <w:rsid w:val="005C0114"/>
    <w:rsid w:val="005C0937"/>
    <w:rsid w:val="005C1477"/>
    <w:rsid w:val="005C19CC"/>
    <w:rsid w:val="005C207F"/>
    <w:rsid w:val="005C280D"/>
    <w:rsid w:val="005C2DF2"/>
    <w:rsid w:val="005C3392"/>
    <w:rsid w:val="005C3BEB"/>
    <w:rsid w:val="005C3F4F"/>
    <w:rsid w:val="005C40CF"/>
    <w:rsid w:val="005C4D4A"/>
    <w:rsid w:val="005C5743"/>
    <w:rsid w:val="005C5DD4"/>
    <w:rsid w:val="005C63B5"/>
    <w:rsid w:val="005C66EF"/>
    <w:rsid w:val="005C6B99"/>
    <w:rsid w:val="005C74CD"/>
    <w:rsid w:val="005C7612"/>
    <w:rsid w:val="005C77DE"/>
    <w:rsid w:val="005D0862"/>
    <w:rsid w:val="005D130D"/>
    <w:rsid w:val="005D14BE"/>
    <w:rsid w:val="005D20A0"/>
    <w:rsid w:val="005D29DB"/>
    <w:rsid w:val="005D2ABE"/>
    <w:rsid w:val="005D2BC6"/>
    <w:rsid w:val="005D2EB8"/>
    <w:rsid w:val="005D36C6"/>
    <w:rsid w:val="005D38DC"/>
    <w:rsid w:val="005D40A0"/>
    <w:rsid w:val="005D45A3"/>
    <w:rsid w:val="005D49ED"/>
    <w:rsid w:val="005D4E13"/>
    <w:rsid w:val="005D4F10"/>
    <w:rsid w:val="005D585A"/>
    <w:rsid w:val="005D5F11"/>
    <w:rsid w:val="005D6AB5"/>
    <w:rsid w:val="005D72B7"/>
    <w:rsid w:val="005D74DA"/>
    <w:rsid w:val="005E1436"/>
    <w:rsid w:val="005E1906"/>
    <w:rsid w:val="005E1A60"/>
    <w:rsid w:val="005E2BC6"/>
    <w:rsid w:val="005E2E7A"/>
    <w:rsid w:val="005E3170"/>
    <w:rsid w:val="005E365F"/>
    <w:rsid w:val="005E4094"/>
    <w:rsid w:val="005E475B"/>
    <w:rsid w:val="005E47D8"/>
    <w:rsid w:val="005E49B7"/>
    <w:rsid w:val="005E5399"/>
    <w:rsid w:val="005E543F"/>
    <w:rsid w:val="005E5729"/>
    <w:rsid w:val="005E5AB9"/>
    <w:rsid w:val="005E5B3D"/>
    <w:rsid w:val="005E5B42"/>
    <w:rsid w:val="005E6FB1"/>
    <w:rsid w:val="005E7F54"/>
    <w:rsid w:val="005F11CC"/>
    <w:rsid w:val="005F13F3"/>
    <w:rsid w:val="005F24A4"/>
    <w:rsid w:val="005F2855"/>
    <w:rsid w:val="005F2DD4"/>
    <w:rsid w:val="005F3370"/>
    <w:rsid w:val="005F339C"/>
    <w:rsid w:val="005F37E7"/>
    <w:rsid w:val="005F3B9B"/>
    <w:rsid w:val="005F3DC3"/>
    <w:rsid w:val="005F42EF"/>
    <w:rsid w:val="005F5043"/>
    <w:rsid w:val="005F55EB"/>
    <w:rsid w:val="005F5841"/>
    <w:rsid w:val="005F66F7"/>
    <w:rsid w:val="005F72A1"/>
    <w:rsid w:val="005F73DC"/>
    <w:rsid w:val="005F79C0"/>
    <w:rsid w:val="005F7E59"/>
    <w:rsid w:val="00600309"/>
    <w:rsid w:val="00600AD2"/>
    <w:rsid w:val="00601497"/>
    <w:rsid w:val="00602200"/>
    <w:rsid w:val="006022CE"/>
    <w:rsid w:val="0060233B"/>
    <w:rsid w:val="00602987"/>
    <w:rsid w:val="00602AAF"/>
    <w:rsid w:val="00602BA6"/>
    <w:rsid w:val="00602CCE"/>
    <w:rsid w:val="00602CFF"/>
    <w:rsid w:val="00602D66"/>
    <w:rsid w:val="0060306D"/>
    <w:rsid w:val="00603534"/>
    <w:rsid w:val="00603744"/>
    <w:rsid w:val="006041FD"/>
    <w:rsid w:val="00604B32"/>
    <w:rsid w:val="00605061"/>
    <w:rsid w:val="006052E7"/>
    <w:rsid w:val="006052EE"/>
    <w:rsid w:val="0060530A"/>
    <w:rsid w:val="0060598E"/>
    <w:rsid w:val="00605B56"/>
    <w:rsid w:val="00605C09"/>
    <w:rsid w:val="00605EE3"/>
    <w:rsid w:val="006060FF"/>
    <w:rsid w:val="00606E1F"/>
    <w:rsid w:val="006077D9"/>
    <w:rsid w:val="00607D11"/>
    <w:rsid w:val="00607F98"/>
    <w:rsid w:val="00610A6F"/>
    <w:rsid w:val="00611FC4"/>
    <w:rsid w:val="00612823"/>
    <w:rsid w:val="00612B37"/>
    <w:rsid w:val="00612CAE"/>
    <w:rsid w:val="00613346"/>
    <w:rsid w:val="0061401C"/>
    <w:rsid w:val="006140DB"/>
    <w:rsid w:val="00614119"/>
    <w:rsid w:val="006152EC"/>
    <w:rsid w:val="0061542C"/>
    <w:rsid w:val="00615707"/>
    <w:rsid w:val="0061589A"/>
    <w:rsid w:val="00615EEB"/>
    <w:rsid w:val="00617374"/>
    <w:rsid w:val="0061755A"/>
    <w:rsid w:val="006179D6"/>
    <w:rsid w:val="00617E4B"/>
    <w:rsid w:val="00620928"/>
    <w:rsid w:val="00620DA8"/>
    <w:rsid w:val="00621016"/>
    <w:rsid w:val="0062107A"/>
    <w:rsid w:val="006210D9"/>
    <w:rsid w:val="0062176E"/>
    <w:rsid w:val="00621AAA"/>
    <w:rsid w:val="00621C9C"/>
    <w:rsid w:val="006221C8"/>
    <w:rsid w:val="006225AD"/>
    <w:rsid w:val="00622702"/>
    <w:rsid w:val="00623B6C"/>
    <w:rsid w:val="00624D46"/>
    <w:rsid w:val="00624EE4"/>
    <w:rsid w:val="0062516F"/>
    <w:rsid w:val="00625627"/>
    <w:rsid w:val="00625DC7"/>
    <w:rsid w:val="00626667"/>
    <w:rsid w:val="00627403"/>
    <w:rsid w:val="0062769D"/>
    <w:rsid w:val="00627788"/>
    <w:rsid w:val="00630031"/>
    <w:rsid w:val="0063068D"/>
    <w:rsid w:val="00630BF9"/>
    <w:rsid w:val="006313A0"/>
    <w:rsid w:val="006318F1"/>
    <w:rsid w:val="00631CA9"/>
    <w:rsid w:val="0063226E"/>
    <w:rsid w:val="006322B5"/>
    <w:rsid w:val="0063234F"/>
    <w:rsid w:val="0063299E"/>
    <w:rsid w:val="00632A7B"/>
    <w:rsid w:val="00632EDD"/>
    <w:rsid w:val="00632F2A"/>
    <w:rsid w:val="006331C2"/>
    <w:rsid w:val="006338F9"/>
    <w:rsid w:val="00633E85"/>
    <w:rsid w:val="0063448A"/>
    <w:rsid w:val="00634775"/>
    <w:rsid w:val="006353BA"/>
    <w:rsid w:val="006354A2"/>
    <w:rsid w:val="0063595B"/>
    <w:rsid w:val="00636357"/>
    <w:rsid w:val="006363EC"/>
    <w:rsid w:val="00636A22"/>
    <w:rsid w:val="00636C9F"/>
    <w:rsid w:val="00636E41"/>
    <w:rsid w:val="00636E48"/>
    <w:rsid w:val="006375A4"/>
    <w:rsid w:val="006375A5"/>
    <w:rsid w:val="00640577"/>
    <w:rsid w:val="0064133E"/>
    <w:rsid w:val="00641567"/>
    <w:rsid w:val="00641E3A"/>
    <w:rsid w:val="00642480"/>
    <w:rsid w:val="00642763"/>
    <w:rsid w:val="0064315F"/>
    <w:rsid w:val="00643345"/>
    <w:rsid w:val="00643C54"/>
    <w:rsid w:val="006440BC"/>
    <w:rsid w:val="0064438F"/>
    <w:rsid w:val="0064448B"/>
    <w:rsid w:val="00644876"/>
    <w:rsid w:val="00644AE8"/>
    <w:rsid w:val="0064575F"/>
    <w:rsid w:val="006459B2"/>
    <w:rsid w:val="00646478"/>
    <w:rsid w:val="006466E1"/>
    <w:rsid w:val="00646BCF"/>
    <w:rsid w:val="00646C8A"/>
    <w:rsid w:val="00646CEB"/>
    <w:rsid w:val="00646ED8"/>
    <w:rsid w:val="00647524"/>
    <w:rsid w:val="00647B87"/>
    <w:rsid w:val="00647FB3"/>
    <w:rsid w:val="0065000F"/>
    <w:rsid w:val="00650064"/>
    <w:rsid w:val="006508C1"/>
    <w:rsid w:val="00650B66"/>
    <w:rsid w:val="006518D9"/>
    <w:rsid w:val="0065275D"/>
    <w:rsid w:val="00652B93"/>
    <w:rsid w:val="00653E8C"/>
    <w:rsid w:val="00654BF8"/>
    <w:rsid w:val="00654E2E"/>
    <w:rsid w:val="00654FE8"/>
    <w:rsid w:val="00655551"/>
    <w:rsid w:val="006562C3"/>
    <w:rsid w:val="00656413"/>
    <w:rsid w:val="0065665F"/>
    <w:rsid w:val="006567FC"/>
    <w:rsid w:val="0065784B"/>
    <w:rsid w:val="006603E6"/>
    <w:rsid w:val="0066179A"/>
    <w:rsid w:val="00661C76"/>
    <w:rsid w:val="00662142"/>
    <w:rsid w:val="006629D6"/>
    <w:rsid w:val="00662DE6"/>
    <w:rsid w:val="00663590"/>
    <w:rsid w:val="00663970"/>
    <w:rsid w:val="0066399A"/>
    <w:rsid w:val="006639A5"/>
    <w:rsid w:val="00663E74"/>
    <w:rsid w:val="00664260"/>
    <w:rsid w:val="006652A6"/>
    <w:rsid w:val="006653E1"/>
    <w:rsid w:val="006655DA"/>
    <w:rsid w:val="00665687"/>
    <w:rsid w:val="0066584B"/>
    <w:rsid w:val="00665A39"/>
    <w:rsid w:val="00666538"/>
    <w:rsid w:val="00666713"/>
    <w:rsid w:val="00666DA0"/>
    <w:rsid w:val="006670FC"/>
    <w:rsid w:val="00667278"/>
    <w:rsid w:val="00667B14"/>
    <w:rsid w:val="00670137"/>
    <w:rsid w:val="0067090C"/>
    <w:rsid w:val="00670B26"/>
    <w:rsid w:val="006715A6"/>
    <w:rsid w:val="00671F25"/>
    <w:rsid w:val="006720EE"/>
    <w:rsid w:val="0067243E"/>
    <w:rsid w:val="006734C2"/>
    <w:rsid w:val="0067367B"/>
    <w:rsid w:val="00673B1D"/>
    <w:rsid w:val="00673E3B"/>
    <w:rsid w:val="00674A4D"/>
    <w:rsid w:val="006755A1"/>
    <w:rsid w:val="006757F8"/>
    <w:rsid w:val="00675D82"/>
    <w:rsid w:val="00676CCB"/>
    <w:rsid w:val="006776CD"/>
    <w:rsid w:val="00680164"/>
    <w:rsid w:val="0068035B"/>
    <w:rsid w:val="006805E1"/>
    <w:rsid w:val="0068078B"/>
    <w:rsid w:val="00680C97"/>
    <w:rsid w:val="00681754"/>
    <w:rsid w:val="00681E33"/>
    <w:rsid w:val="006820AE"/>
    <w:rsid w:val="00682135"/>
    <w:rsid w:val="0068219B"/>
    <w:rsid w:val="0068220B"/>
    <w:rsid w:val="0068233A"/>
    <w:rsid w:val="00683881"/>
    <w:rsid w:val="00683FA9"/>
    <w:rsid w:val="00684466"/>
    <w:rsid w:val="006847EB"/>
    <w:rsid w:val="00684A9D"/>
    <w:rsid w:val="00684EFE"/>
    <w:rsid w:val="00684FA2"/>
    <w:rsid w:val="0068523B"/>
    <w:rsid w:val="0068541E"/>
    <w:rsid w:val="00690147"/>
    <w:rsid w:val="006906CE"/>
    <w:rsid w:val="00690C70"/>
    <w:rsid w:val="0069162A"/>
    <w:rsid w:val="00691B26"/>
    <w:rsid w:val="00691C1C"/>
    <w:rsid w:val="00691D34"/>
    <w:rsid w:val="00691F38"/>
    <w:rsid w:val="006927C0"/>
    <w:rsid w:val="0069292D"/>
    <w:rsid w:val="00693349"/>
    <w:rsid w:val="006934B7"/>
    <w:rsid w:val="0069354E"/>
    <w:rsid w:val="0069496E"/>
    <w:rsid w:val="00694CC9"/>
    <w:rsid w:val="00695106"/>
    <w:rsid w:val="006952DF"/>
    <w:rsid w:val="006958A3"/>
    <w:rsid w:val="00695C16"/>
    <w:rsid w:val="00696370"/>
    <w:rsid w:val="006966F3"/>
    <w:rsid w:val="00696975"/>
    <w:rsid w:val="006A0266"/>
    <w:rsid w:val="006A0883"/>
    <w:rsid w:val="006A1194"/>
    <w:rsid w:val="006A211C"/>
    <w:rsid w:val="006A2881"/>
    <w:rsid w:val="006A3323"/>
    <w:rsid w:val="006A3FA0"/>
    <w:rsid w:val="006A4181"/>
    <w:rsid w:val="006A44D3"/>
    <w:rsid w:val="006A47AF"/>
    <w:rsid w:val="006A4AED"/>
    <w:rsid w:val="006A4D30"/>
    <w:rsid w:val="006A687D"/>
    <w:rsid w:val="006A76A0"/>
    <w:rsid w:val="006B17D2"/>
    <w:rsid w:val="006B18C7"/>
    <w:rsid w:val="006B295A"/>
    <w:rsid w:val="006B2B0E"/>
    <w:rsid w:val="006B2FD4"/>
    <w:rsid w:val="006B32B5"/>
    <w:rsid w:val="006B3315"/>
    <w:rsid w:val="006B34DC"/>
    <w:rsid w:val="006B35D4"/>
    <w:rsid w:val="006B367E"/>
    <w:rsid w:val="006B5C11"/>
    <w:rsid w:val="006B5E56"/>
    <w:rsid w:val="006B6F8E"/>
    <w:rsid w:val="006B7F82"/>
    <w:rsid w:val="006C0203"/>
    <w:rsid w:val="006C0583"/>
    <w:rsid w:val="006C058C"/>
    <w:rsid w:val="006C06B3"/>
    <w:rsid w:val="006C0BD9"/>
    <w:rsid w:val="006C0EB7"/>
    <w:rsid w:val="006C0FB7"/>
    <w:rsid w:val="006C1414"/>
    <w:rsid w:val="006C1BFE"/>
    <w:rsid w:val="006C2928"/>
    <w:rsid w:val="006C2A00"/>
    <w:rsid w:val="006C2A87"/>
    <w:rsid w:val="006C2CFC"/>
    <w:rsid w:val="006C33F0"/>
    <w:rsid w:val="006C39D2"/>
    <w:rsid w:val="006C3A9F"/>
    <w:rsid w:val="006C3AAD"/>
    <w:rsid w:val="006C4608"/>
    <w:rsid w:val="006C466A"/>
    <w:rsid w:val="006C4EE6"/>
    <w:rsid w:val="006C4FF4"/>
    <w:rsid w:val="006C50D6"/>
    <w:rsid w:val="006C5144"/>
    <w:rsid w:val="006C5202"/>
    <w:rsid w:val="006C67AE"/>
    <w:rsid w:val="006C67D9"/>
    <w:rsid w:val="006C68DB"/>
    <w:rsid w:val="006C6B92"/>
    <w:rsid w:val="006C76B9"/>
    <w:rsid w:val="006C7D94"/>
    <w:rsid w:val="006C7F66"/>
    <w:rsid w:val="006D03B8"/>
    <w:rsid w:val="006D0C74"/>
    <w:rsid w:val="006D0CE4"/>
    <w:rsid w:val="006D1196"/>
    <w:rsid w:val="006D12D5"/>
    <w:rsid w:val="006D16C5"/>
    <w:rsid w:val="006D178B"/>
    <w:rsid w:val="006D1EA3"/>
    <w:rsid w:val="006D3CDC"/>
    <w:rsid w:val="006D4E2D"/>
    <w:rsid w:val="006D50D2"/>
    <w:rsid w:val="006D50E5"/>
    <w:rsid w:val="006D535E"/>
    <w:rsid w:val="006D5AB6"/>
    <w:rsid w:val="006D5C06"/>
    <w:rsid w:val="006D5FE5"/>
    <w:rsid w:val="006D664D"/>
    <w:rsid w:val="006D6C6F"/>
    <w:rsid w:val="006D6E2D"/>
    <w:rsid w:val="006D7462"/>
    <w:rsid w:val="006D7605"/>
    <w:rsid w:val="006D77D5"/>
    <w:rsid w:val="006E06D3"/>
    <w:rsid w:val="006E0855"/>
    <w:rsid w:val="006E0938"/>
    <w:rsid w:val="006E0C85"/>
    <w:rsid w:val="006E1092"/>
    <w:rsid w:val="006E13E9"/>
    <w:rsid w:val="006E29BE"/>
    <w:rsid w:val="006E2B53"/>
    <w:rsid w:val="006E2CA8"/>
    <w:rsid w:val="006E2FEF"/>
    <w:rsid w:val="006E2FFC"/>
    <w:rsid w:val="006E3344"/>
    <w:rsid w:val="006E3957"/>
    <w:rsid w:val="006E3DF4"/>
    <w:rsid w:val="006E40C8"/>
    <w:rsid w:val="006E40DA"/>
    <w:rsid w:val="006E4330"/>
    <w:rsid w:val="006E46D8"/>
    <w:rsid w:val="006E47A7"/>
    <w:rsid w:val="006E47CE"/>
    <w:rsid w:val="006E4AE9"/>
    <w:rsid w:val="006E5034"/>
    <w:rsid w:val="006E5919"/>
    <w:rsid w:val="006E59C7"/>
    <w:rsid w:val="006E62D2"/>
    <w:rsid w:val="006E64DD"/>
    <w:rsid w:val="006E7A79"/>
    <w:rsid w:val="006F0835"/>
    <w:rsid w:val="006F0EA6"/>
    <w:rsid w:val="006F0ED3"/>
    <w:rsid w:val="006F1E50"/>
    <w:rsid w:val="006F2B1C"/>
    <w:rsid w:val="006F2D25"/>
    <w:rsid w:val="006F2D78"/>
    <w:rsid w:val="006F2EA7"/>
    <w:rsid w:val="006F3BF8"/>
    <w:rsid w:val="006F3C34"/>
    <w:rsid w:val="006F4164"/>
    <w:rsid w:val="006F4A46"/>
    <w:rsid w:val="006F537C"/>
    <w:rsid w:val="006F5548"/>
    <w:rsid w:val="006F6F1B"/>
    <w:rsid w:val="006F712E"/>
    <w:rsid w:val="006F73A0"/>
    <w:rsid w:val="006F7538"/>
    <w:rsid w:val="006F7711"/>
    <w:rsid w:val="006F780B"/>
    <w:rsid w:val="006F7A1B"/>
    <w:rsid w:val="006F7D9C"/>
    <w:rsid w:val="00700474"/>
    <w:rsid w:val="0070091D"/>
    <w:rsid w:val="007015E7"/>
    <w:rsid w:val="00701974"/>
    <w:rsid w:val="00701D17"/>
    <w:rsid w:val="00702125"/>
    <w:rsid w:val="00703958"/>
    <w:rsid w:val="00703A57"/>
    <w:rsid w:val="00703C27"/>
    <w:rsid w:val="00703E56"/>
    <w:rsid w:val="00704067"/>
    <w:rsid w:val="00704075"/>
    <w:rsid w:val="00704EBD"/>
    <w:rsid w:val="00704F8A"/>
    <w:rsid w:val="007063E4"/>
    <w:rsid w:val="00706643"/>
    <w:rsid w:val="00706B01"/>
    <w:rsid w:val="00706D6E"/>
    <w:rsid w:val="00706DD5"/>
    <w:rsid w:val="00706E2B"/>
    <w:rsid w:val="00706F5E"/>
    <w:rsid w:val="00706FB7"/>
    <w:rsid w:val="00707187"/>
    <w:rsid w:val="00707424"/>
    <w:rsid w:val="007077C5"/>
    <w:rsid w:val="00707836"/>
    <w:rsid w:val="00707AC0"/>
    <w:rsid w:val="007102B4"/>
    <w:rsid w:val="007109C2"/>
    <w:rsid w:val="00710BAC"/>
    <w:rsid w:val="00710EB4"/>
    <w:rsid w:val="00711606"/>
    <w:rsid w:val="00711EFE"/>
    <w:rsid w:val="00712897"/>
    <w:rsid w:val="00713864"/>
    <w:rsid w:val="00714705"/>
    <w:rsid w:val="00714B68"/>
    <w:rsid w:val="007152E1"/>
    <w:rsid w:val="00715AD0"/>
    <w:rsid w:val="0071625E"/>
    <w:rsid w:val="00716D81"/>
    <w:rsid w:val="0071737D"/>
    <w:rsid w:val="00717919"/>
    <w:rsid w:val="00717B69"/>
    <w:rsid w:val="00717C62"/>
    <w:rsid w:val="0072108F"/>
    <w:rsid w:val="007212FB"/>
    <w:rsid w:val="00721689"/>
    <w:rsid w:val="00721D34"/>
    <w:rsid w:val="00722209"/>
    <w:rsid w:val="00722355"/>
    <w:rsid w:val="007224E2"/>
    <w:rsid w:val="0072279E"/>
    <w:rsid w:val="00722B88"/>
    <w:rsid w:val="00722F71"/>
    <w:rsid w:val="007236DE"/>
    <w:rsid w:val="00723752"/>
    <w:rsid w:val="00723772"/>
    <w:rsid w:val="00723C90"/>
    <w:rsid w:val="00724308"/>
    <w:rsid w:val="0072494E"/>
    <w:rsid w:val="00724CF2"/>
    <w:rsid w:val="007253BE"/>
    <w:rsid w:val="007257B1"/>
    <w:rsid w:val="00725C21"/>
    <w:rsid w:val="0072616D"/>
    <w:rsid w:val="007262B6"/>
    <w:rsid w:val="00726E02"/>
    <w:rsid w:val="00727062"/>
    <w:rsid w:val="0072724B"/>
    <w:rsid w:val="0072784B"/>
    <w:rsid w:val="0072787D"/>
    <w:rsid w:val="0072791B"/>
    <w:rsid w:val="00727F60"/>
    <w:rsid w:val="0073028A"/>
    <w:rsid w:val="00731639"/>
    <w:rsid w:val="00731713"/>
    <w:rsid w:val="00731B0B"/>
    <w:rsid w:val="00731EBC"/>
    <w:rsid w:val="00731F06"/>
    <w:rsid w:val="00732017"/>
    <w:rsid w:val="007320D7"/>
    <w:rsid w:val="007323C6"/>
    <w:rsid w:val="007326CD"/>
    <w:rsid w:val="007327D4"/>
    <w:rsid w:val="00732BBF"/>
    <w:rsid w:val="00734269"/>
    <w:rsid w:val="00734330"/>
    <w:rsid w:val="007345DA"/>
    <w:rsid w:val="00734993"/>
    <w:rsid w:val="00734A73"/>
    <w:rsid w:val="00735184"/>
    <w:rsid w:val="0073522E"/>
    <w:rsid w:val="0073527B"/>
    <w:rsid w:val="00736494"/>
    <w:rsid w:val="0073679F"/>
    <w:rsid w:val="00737A8A"/>
    <w:rsid w:val="00741026"/>
    <w:rsid w:val="00741D72"/>
    <w:rsid w:val="00742DD2"/>
    <w:rsid w:val="007431EE"/>
    <w:rsid w:val="007433ED"/>
    <w:rsid w:val="00743472"/>
    <w:rsid w:val="00743568"/>
    <w:rsid w:val="007436C6"/>
    <w:rsid w:val="00743CF5"/>
    <w:rsid w:val="00744828"/>
    <w:rsid w:val="00744E84"/>
    <w:rsid w:val="007451F1"/>
    <w:rsid w:val="00745893"/>
    <w:rsid w:val="00745D24"/>
    <w:rsid w:val="00746066"/>
    <w:rsid w:val="00746311"/>
    <w:rsid w:val="00746603"/>
    <w:rsid w:val="007467F1"/>
    <w:rsid w:val="007468BA"/>
    <w:rsid w:val="00746BB4"/>
    <w:rsid w:val="00746C63"/>
    <w:rsid w:val="00746E69"/>
    <w:rsid w:val="007475DF"/>
    <w:rsid w:val="00747615"/>
    <w:rsid w:val="0074770A"/>
    <w:rsid w:val="00750352"/>
    <w:rsid w:val="00750BF7"/>
    <w:rsid w:val="00750C72"/>
    <w:rsid w:val="00751680"/>
    <w:rsid w:val="00751DFE"/>
    <w:rsid w:val="00751E9E"/>
    <w:rsid w:val="0075204B"/>
    <w:rsid w:val="0075248B"/>
    <w:rsid w:val="00752ADB"/>
    <w:rsid w:val="00752B35"/>
    <w:rsid w:val="00752CDE"/>
    <w:rsid w:val="00752E3D"/>
    <w:rsid w:val="00752F5A"/>
    <w:rsid w:val="00753767"/>
    <w:rsid w:val="00753969"/>
    <w:rsid w:val="00753C04"/>
    <w:rsid w:val="00753E81"/>
    <w:rsid w:val="00754398"/>
    <w:rsid w:val="00754B3F"/>
    <w:rsid w:val="00754DC3"/>
    <w:rsid w:val="00755655"/>
    <w:rsid w:val="007569D7"/>
    <w:rsid w:val="00756DBE"/>
    <w:rsid w:val="00756FDD"/>
    <w:rsid w:val="0075782D"/>
    <w:rsid w:val="00757B9E"/>
    <w:rsid w:val="00757C6F"/>
    <w:rsid w:val="00757D96"/>
    <w:rsid w:val="007609F0"/>
    <w:rsid w:val="0076126E"/>
    <w:rsid w:val="007616EB"/>
    <w:rsid w:val="0076216D"/>
    <w:rsid w:val="00762AB1"/>
    <w:rsid w:val="00762D5E"/>
    <w:rsid w:val="00763084"/>
    <w:rsid w:val="00763252"/>
    <w:rsid w:val="007635ED"/>
    <w:rsid w:val="00764546"/>
    <w:rsid w:val="00764568"/>
    <w:rsid w:val="00764C09"/>
    <w:rsid w:val="0076575F"/>
    <w:rsid w:val="007657F5"/>
    <w:rsid w:val="00765B55"/>
    <w:rsid w:val="00765CF3"/>
    <w:rsid w:val="00765EDC"/>
    <w:rsid w:val="007663B5"/>
    <w:rsid w:val="00766412"/>
    <w:rsid w:val="00767A24"/>
    <w:rsid w:val="00767B7E"/>
    <w:rsid w:val="00767ED2"/>
    <w:rsid w:val="0077060A"/>
    <w:rsid w:val="00770BD4"/>
    <w:rsid w:val="007715AC"/>
    <w:rsid w:val="00771F6A"/>
    <w:rsid w:val="00772B4A"/>
    <w:rsid w:val="00772BF3"/>
    <w:rsid w:val="00773204"/>
    <w:rsid w:val="00773417"/>
    <w:rsid w:val="00774B8C"/>
    <w:rsid w:val="007763BE"/>
    <w:rsid w:val="00776A34"/>
    <w:rsid w:val="00776CCC"/>
    <w:rsid w:val="007770DA"/>
    <w:rsid w:val="00777772"/>
    <w:rsid w:val="00777A45"/>
    <w:rsid w:val="007809C6"/>
    <w:rsid w:val="00780A92"/>
    <w:rsid w:val="00780BB4"/>
    <w:rsid w:val="00781703"/>
    <w:rsid w:val="00781AAC"/>
    <w:rsid w:val="00781C00"/>
    <w:rsid w:val="00783593"/>
    <w:rsid w:val="007837A0"/>
    <w:rsid w:val="00783D92"/>
    <w:rsid w:val="00783FCC"/>
    <w:rsid w:val="007840C5"/>
    <w:rsid w:val="00784446"/>
    <w:rsid w:val="00784A6B"/>
    <w:rsid w:val="0078518E"/>
    <w:rsid w:val="007855E0"/>
    <w:rsid w:val="007867E4"/>
    <w:rsid w:val="00787376"/>
    <w:rsid w:val="007876DB"/>
    <w:rsid w:val="007879C2"/>
    <w:rsid w:val="00787B6A"/>
    <w:rsid w:val="00787C27"/>
    <w:rsid w:val="00790640"/>
    <w:rsid w:val="00790981"/>
    <w:rsid w:val="00791166"/>
    <w:rsid w:val="00791381"/>
    <w:rsid w:val="00791BF4"/>
    <w:rsid w:val="0079244B"/>
    <w:rsid w:val="00793DE2"/>
    <w:rsid w:val="00793F39"/>
    <w:rsid w:val="007940A8"/>
    <w:rsid w:val="00794262"/>
    <w:rsid w:val="00794B97"/>
    <w:rsid w:val="00794C52"/>
    <w:rsid w:val="007958A4"/>
    <w:rsid w:val="00795A98"/>
    <w:rsid w:val="00795C56"/>
    <w:rsid w:val="00795CCC"/>
    <w:rsid w:val="00795E5A"/>
    <w:rsid w:val="00795EF3"/>
    <w:rsid w:val="007964C4"/>
    <w:rsid w:val="007A0725"/>
    <w:rsid w:val="007A1435"/>
    <w:rsid w:val="007A162C"/>
    <w:rsid w:val="007A1AA5"/>
    <w:rsid w:val="007A2437"/>
    <w:rsid w:val="007A2C61"/>
    <w:rsid w:val="007A2CF7"/>
    <w:rsid w:val="007A2E61"/>
    <w:rsid w:val="007A3130"/>
    <w:rsid w:val="007A3150"/>
    <w:rsid w:val="007A324B"/>
    <w:rsid w:val="007A4C5D"/>
    <w:rsid w:val="007A4C9E"/>
    <w:rsid w:val="007A573E"/>
    <w:rsid w:val="007A5B2F"/>
    <w:rsid w:val="007A66BD"/>
    <w:rsid w:val="007A684D"/>
    <w:rsid w:val="007A6F38"/>
    <w:rsid w:val="007A6F49"/>
    <w:rsid w:val="007A71B4"/>
    <w:rsid w:val="007A7B80"/>
    <w:rsid w:val="007A7CDA"/>
    <w:rsid w:val="007B0293"/>
    <w:rsid w:val="007B0B02"/>
    <w:rsid w:val="007B0BE9"/>
    <w:rsid w:val="007B3005"/>
    <w:rsid w:val="007B31EB"/>
    <w:rsid w:val="007B3C7C"/>
    <w:rsid w:val="007B467B"/>
    <w:rsid w:val="007B4DD3"/>
    <w:rsid w:val="007B5798"/>
    <w:rsid w:val="007B5C7A"/>
    <w:rsid w:val="007B5D64"/>
    <w:rsid w:val="007B60C1"/>
    <w:rsid w:val="007B63CB"/>
    <w:rsid w:val="007B6695"/>
    <w:rsid w:val="007B6966"/>
    <w:rsid w:val="007B6CD7"/>
    <w:rsid w:val="007B7018"/>
    <w:rsid w:val="007B703B"/>
    <w:rsid w:val="007B751D"/>
    <w:rsid w:val="007C0B88"/>
    <w:rsid w:val="007C0E4C"/>
    <w:rsid w:val="007C16D7"/>
    <w:rsid w:val="007C1CB8"/>
    <w:rsid w:val="007C1E66"/>
    <w:rsid w:val="007C35A1"/>
    <w:rsid w:val="007C4A46"/>
    <w:rsid w:val="007C4B16"/>
    <w:rsid w:val="007C5BC4"/>
    <w:rsid w:val="007C5FEE"/>
    <w:rsid w:val="007C6145"/>
    <w:rsid w:val="007C633C"/>
    <w:rsid w:val="007C64C5"/>
    <w:rsid w:val="007C6846"/>
    <w:rsid w:val="007C6AC5"/>
    <w:rsid w:val="007C7CEC"/>
    <w:rsid w:val="007D09C7"/>
    <w:rsid w:val="007D0BAD"/>
    <w:rsid w:val="007D0D96"/>
    <w:rsid w:val="007D0F4E"/>
    <w:rsid w:val="007D179D"/>
    <w:rsid w:val="007D1814"/>
    <w:rsid w:val="007D24FA"/>
    <w:rsid w:val="007D2982"/>
    <w:rsid w:val="007D3CBA"/>
    <w:rsid w:val="007D4245"/>
    <w:rsid w:val="007D46AE"/>
    <w:rsid w:val="007D4811"/>
    <w:rsid w:val="007D4BA3"/>
    <w:rsid w:val="007D4C36"/>
    <w:rsid w:val="007D5244"/>
    <w:rsid w:val="007D5DCF"/>
    <w:rsid w:val="007D6027"/>
    <w:rsid w:val="007D66A7"/>
    <w:rsid w:val="007D69D7"/>
    <w:rsid w:val="007D7991"/>
    <w:rsid w:val="007D7997"/>
    <w:rsid w:val="007E035E"/>
    <w:rsid w:val="007E0B00"/>
    <w:rsid w:val="007E0F7E"/>
    <w:rsid w:val="007E2B81"/>
    <w:rsid w:val="007E2E7A"/>
    <w:rsid w:val="007E368F"/>
    <w:rsid w:val="007E404B"/>
    <w:rsid w:val="007E4CE4"/>
    <w:rsid w:val="007E5926"/>
    <w:rsid w:val="007E5B83"/>
    <w:rsid w:val="007E5C7A"/>
    <w:rsid w:val="007E5CD7"/>
    <w:rsid w:val="007E60DA"/>
    <w:rsid w:val="007E6459"/>
    <w:rsid w:val="007E645A"/>
    <w:rsid w:val="007E6AD7"/>
    <w:rsid w:val="007E7196"/>
    <w:rsid w:val="007E7347"/>
    <w:rsid w:val="007E73A5"/>
    <w:rsid w:val="007E7D0A"/>
    <w:rsid w:val="007F0A0E"/>
    <w:rsid w:val="007F0B0F"/>
    <w:rsid w:val="007F0B2A"/>
    <w:rsid w:val="007F0F7C"/>
    <w:rsid w:val="007F1259"/>
    <w:rsid w:val="007F1262"/>
    <w:rsid w:val="007F2A87"/>
    <w:rsid w:val="007F2FD9"/>
    <w:rsid w:val="007F314E"/>
    <w:rsid w:val="007F321C"/>
    <w:rsid w:val="007F32DC"/>
    <w:rsid w:val="007F35D0"/>
    <w:rsid w:val="007F3631"/>
    <w:rsid w:val="007F39A8"/>
    <w:rsid w:val="007F3FDC"/>
    <w:rsid w:val="007F419D"/>
    <w:rsid w:val="007F4B15"/>
    <w:rsid w:val="007F5479"/>
    <w:rsid w:val="007F558F"/>
    <w:rsid w:val="007F5B20"/>
    <w:rsid w:val="007F5C84"/>
    <w:rsid w:val="007F5F1E"/>
    <w:rsid w:val="007F6D15"/>
    <w:rsid w:val="007F7952"/>
    <w:rsid w:val="007F7C4A"/>
    <w:rsid w:val="00800258"/>
    <w:rsid w:val="00800B73"/>
    <w:rsid w:val="00800D9A"/>
    <w:rsid w:val="008011BF"/>
    <w:rsid w:val="00801240"/>
    <w:rsid w:val="00801378"/>
    <w:rsid w:val="008014A5"/>
    <w:rsid w:val="0080196F"/>
    <w:rsid w:val="00801C0B"/>
    <w:rsid w:val="00801C59"/>
    <w:rsid w:val="00801C8B"/>
    <w:rsid w:val="008036AE"/>
    <w:rsid w:val="00803D90"/>
    <w:rsid w:val="00803E69"/>
    <w:rsid w:val="00803E8A"/>
    <w:rsid w:val="00804681"/>
    <w:rsid w:val="00804720"/>
    <w:rsid w:val="0080627F"/>
    <w:rsid w:val="008062D4"/>
    <w:rsid w:val="0080648E"/>
    <w:rsid w:val="00806A74"/>
    <w:rsid w:val="00806E7B"/>
    <w:rsid w:val="00806F2A"/>
    <w:rsid w:val="008072E9"/>
    <w:rsid w:val="0080780B"/>
    <w:rsid w:val="0081006E"/>
    <w:rsid w:val="00810B3D"/>
    <w:rsid w:val="00810F82"/>
    <w:rsid w:val="00811FE7"/>
    <w:rsid w:val="00811FF6"/>
    <w:rsid w:val="008121BB"/>
    <w:rsid w:val="00812927"/>
    <w:rsid w:val="0081338A"/>
    <w:rsid w:val="008134E5"/>
    <w:rsid w:val="008135C0"/>
    <w:rsid w:val="00814762"/>
    <w:rsid w:val="00814F45"/>
    <w:rsid w:val="00815566"/>
    <w:rsid w:val="00815E38"/>
    <w:rsid w:val="00815ED3"/>
    <w:rsid w:val="008168C8"/>
    <w:rsid w:val="0081700B"/>
    <w:rsid w:val="0081701A"/>
    <w:rsid w:val="00817464"/>
    <w:rsid w:val="00817F3A"/>
    <w:rsid w:val="00820BDB"/>
    <w:rsid w:val="00820C40"/>
    <w:rsid w:val="00821309"/>
    <w:rsid w:val="00822445"/>
    <w:rsid w:val="00823EC3"/>
    <w:rsid w:val="008241F1"/>
    <w:rsid w:val="00824798"/>
    <w:rsid w:val="00824883"/>
    <w:rsid w:val="008249F1"/>
    <w:rsid w:val="00824D4A"/>
    <w:rsid w:val="00825754"/>
    <w:rsid w:val="00825E3D"/>
    <w:rsid w:val="00826181"/>
    <w:rsid w:val="0082648D"/>
    <w:rsid w:val="0082677D"/>
    <w:rsid w:val="00827145"/>
    <w:rsid w:val="0082726E"/>
    <w:rsid w:val="00830C45"/>
    <w:rsid w:val="00831C31"/>
    <w:rsid w:val="008322BF"/>
    <w:rsid w:val="008329E8"/>
    <w:rsid w:val="00832F64"/>
    <w:rsid w:val="008333CC"/>
    <w:rsid w:val="00833426"/>
    <w:rsid w:val="00833EEE"/>
    <w:rsid w:val="00834578"/>
    <w:rsid w:val="00834D90"/>
    <w:rsid w:val="0083522E"/>
    <w:rsid w:val="00835D79"/>
    <w:rsid w:val="00835EF3"/>
    <w:rsid w:val="00836D0B"/>
    <w:rsid w:val="0083797F"/>
    <w:rsid w:val="00837CBD"/>
    <w:rsid w:val="00837CE9"/>
    <w:rsid w:val="00840639"/>
    <w:rsid w:val="008409A1"/>
    <w:rsid w:val="00840A9C"/>
    <w:rsid w:val="008411BC"/>
    <w:rsid w:val="0084146C"/>
    <w:rsid w:val="008416FA"/>
    <w:rsid w:val="00841BB9"/>
    <w:rsid w:val="00842069"/>
    <w:rsid w:val="00842695"/>
    <w:rsid w:val="00842BF0"/>
    <w:rsid w:val="00842ED0"/>
    <w:rsid w:val="00843271"/>
    <w:rsid w:val="00843974"/>
    <w:rsid w:val="00843C29"/>
    <w:rsid w:val="008446A4"/>
    <w:rsid w:val="00845FB8"/>
    <w:rsid w:val="00846360"/>
    <w:rsid w:val="00846519"/>
    <w:rsid w:val="00846F66"/>
    <w:rsid w:val="008473F2"/>
    <w:rsid w:val="00847601"/>
    <w:rsid w:val="0084798E"/>
    <w:rsid w:val="00847CDE"/>
    <w:rsid w:val="00847E99"/>
    <w:rsid w:val="0085036E"/>
    <w:rsid w:val="00850497"/>
    <w:rsid w:val="008508BC"/>
    <w:rsid w:val="008512A1"/>
    <w:rsid w:val="008517B0"/>
    <w:rsid w:val="008522C3"/>
    <w:rsid w:val="008527FB"/>
    <w:rsid w:val="0085289D"/>
    <w:rsid w:val="00852E39"/>
    <w:rsid w:val="0085351D"/>
    <w:rsid w:val="008538A4"/>
    <w:rsid w:val="00853D18"/>
    <w:rsid w:val="00853EFE"/>
    <w:rsid w:val="00854217"/>
    <w:rsid w:val="00854741"/>
    <w:rsid w:val="008549C5"/>
    <w:rsid w:val="00854E18"/>
    <w:rsid w:val="00855BCB"/>
    <w:rsid w:val="0085607D"/>
    <w:rsid w:val="0085662B"/>
    <w:rsid w:val="00856EEF"/>
    <w:rsid w:val="00857104"/>
    <w:rsid w:val="00857528"/>
    <w:rsid w:val="008575F8"/>
    <w:rsid w:val="00857B1D"/>
    <w:rsid w:val="00857B4F"/>
    <w:rsid w:val="00860406"/>
    <w:rsid w:val="008607E0"/>
    <w:rsid w:val="00861228"/>
    <w:rsid w:val="00861FC8"/>
    <w:rsid w:val="00862183"/>
    <w:rsid w:val="00862F9D"/>
    <w:rsid w:val="00863034"/>
    <w:rsid w:val="008633D0"/>
    <w:rsid w:val="00863B95"/>
    <w:rsid w:val="00863DA8"/>
    <w:rsid w:val="00864CAB"/>
    <w:rsid w:val="00864CD6"/>
    <w:rsid w:val="00865232"/>
    <w:rsid w:val="008654FD"/>
    <w:rsid w:val="00865951"/>
    <w:rsid w:val="00865D58"/>
    <w:rsid w:val="00866A34"/>
    <w:rsid w:val="00866C2F"/>
    <w:rsid w:val="00866F37"/>
    <w:rsid w:val="0087042D"/>
    <w:rsid w:val="00870BC4"/>
    <w:rsid w:val="00870C38"/>
    <w:rsid w:val="008715D5"/>
    <w:rsid w:val="00871940"/>
    <w:rsid w:val="00871A15"/>
    <w:rsid w:val="00872E57"/>
    <w:rsid w:val="00872F80"/>
    <w:rsid w:val="00873244"/>
    <w:rsid w:val="00873CF1"/>
    <w:rsid w:val="008740E4"/>
    <w:rsid w:val="008750AD"/>
    <w:rsid w:val="0087664B"/>
    <w:rsid w:val="00876EDC"/>
    <w:rsid w:val="008773C2"/>
    <w:rsid w:val="00881066"/>
    <w:rsid w:val="00881FC5"/>
    <w:rsid w:val="0088212C"/>
    <w:rsid w:val="008821BF"/>
    <w:rsid w:val="008821DE"/>
    <w:rsid w:val="008829B4"/>
    <w:rsid w:val="00882D20"/>
    <w:rsid w:val="00883215"/>
    <w:rsid w:val="00883744"/>
    <w:rsid w:val="008838F3"/>
    <w:rsid w:val="00883B08"/>
    <w:rsid w:val="00883F1D"/>
    <w:rsid w:val="00884653"/>
    <w:rsid w:val="00884AEE"/>
    <w:rsid w:val="00884F7B"/>
    <w:rsid w:val="00884FA7"/>
    <w:rsid w:val="00885EBA"/>
    <w:rsid w:val="00886A0B"/>
    <w:rsid w:val="00886CC7"/>
    <w:rsid w:val="00886F07"/>
    <w:rsid w:val="0088794D"/>
    <w:rsid w:val="008900E0"/>
    <w:rsid w:val="008902E8"/>
    <w:rsid w:val="00890468"/>
    <w:rsid w:val="0089063A"/>
    <w:rsid w:val="00890835"/>
    <w:rsid w:val="00890C29"/>
    <w:rsid w:val="00891055"/>
    <w:rsid w:val="008912C0"/>
    <w:rsid w:val="008918D3"/>
    <w:rsid w:val="00891A72"/>
    <w:rsid w:val="0089246D"/>
    <w:rsid w:val="008925AD"/>
    <w:rsid w:val="00892CEA"/>
    <w:rsid w:val="00893539"/>
    <w:rsid w:val="00893C7D"/>
    <w:rsid w:val="00893CF3"/>
    <w:rsid w:val="00893FFA"/>
    <w:rsid w:val="008942C7"/>
    <w:rsid w:val="00894940"/>
    <w:rsid w:val="00894DA1"/>
    <w:rsid w:val="00895339"/>
    <w:rsid w:val="00896EF6"/>
    <w:rsid w:val="00897BA7"/>
    <w:rsid w:val="00897C06"/>
    <w:rsid w:val="008A0004"/>
    <w:rsid w:val="008A0371"/>
    <w:rsid w:val="008A08DC"/>
    <w:rsid w:val="008A0C35"/>
    <w:rsid w:val="008A0CF9"/>
    <w:rsid w:val="008A11AE"/>
    <w:rsid w:val="008A19CD"/>
    <w:rsid w:val="008A1B45"/>
    <w:rsid w:val="008A23E4"/>
    <w:rsid w:val="008A2940"/>
    <w:rsid w:val="008A347A"/>
    <w:rsid w:val="008A34B6"/>
    <w:rsid w:val="008A3523"/>
    <w:rsid w:val="008A38F8"/>
    <w:rsid w:val="008A3D65"/>
    <w:rsid w:val="008A4037"/>
    <w:rsid w:val="008A433A"/>
    <w:rsid w:val="008A43D3"/>
    <w:rsid w:val="008A44EF"/>
    <w:rsid w:val="008A4730"/>
    <w:rsid w:val="008A4AF5"/>
    <w:rsid w:val="008A4C4F"/>
    <w:rsid w:val="008A5052"/>
    <w:rsid w:val="008A5733"/>
    <w:rsid w:val="008A6571"/>
    <w:rsid w:val="008A75EA"/>
    <w:rsid w:val="008A7A05"/>
    <w:rsid w:val="008A7EC1"/>
    <w:rsid w:val="008A7FEF"/>
    <w:rsid w:val="008B00C7"/>
    <w:rsid w:val="008B07E0"/>
    <w:rsid w:val="008B1ECC"/>
    <w:rsid w:val="008B283F"/>
    <w:rsid w:val="008B2D14"/>
    <w:rsid w:val="008B2DE3"/>
    <w:rsid w:val="008B3340"/>
    <w:rsid w:val="008B35E8"/>
    <w:rsid w:val="008B3702"/>
    <w:rsid w:val="008B3B48"/>
    <w:rsid w:val="008B3E7B"/>
    <w:rsid w:val="008B421E"/>
    <w:rsid w:val="008B46AA"/>
    <w:rsid w:val="008B4EAD"/>
    <w:rsid w:val="008B4FCC"/>
    <w:rsid w:val="008B51BB"/>
    <w:rsid w:val="008B526E"/>
    <w:rsid w:val="008B55DC"/>
    <w:rsid w:val="008B5E4F"/>
    <w:rsid w:val="008B602D"/>
    <w:rsid w:val="008B645A"/>
    <w:rsid w:val="008B67BD"/>
    <w:rsid w:val="008B6F45"/>
    <w:rsid w:val="008B73CF"/>
    <w:rsid w:val="008C012C"/>
    <w:rsid w:val="008C01C3"/>
    <w:rsid w:val="008C06BD"/>
    <w:rsid w:val="008C0EDA"/>
    <w:rsid w:val="008C1FCA"/>
    <w:rsid w:val="008C281C"/>
    <w:rsid w:val="008C2F68"/>
    <w:rsid w:val="008C3232"/>
    <w:rsid w:val="008C33AD"/>
    <w:rsid w:val="008C372B"/>
    <w:rsid w:val="008C3BFD"/>
    <w:rsid w:val="008C3C30"/>
    <w:rsid w:val="008C469A"/>
    <w:rsid w:val="008C4729"/>
    <w:rsid w:val="008C669E"/>
    <w:rsid w:val="008C6A4F"/>
    <w:rsid w:val="008C7293"/>
    <w:rsid w:val="008C7312"/>
    <w:rsid w:val="008D0655"/>
    <w:rsid w:val="008D09D0"/>
    <w:rsid w:val="008D0C04"/>
    <w:rsid w:val="008D100B"/>
    <w:rsid w:val="008D1086"/>
    <w:rsid w:val="008D1991"/>
    <w:rsid w:val="008D23F3"/>
    <w:rsid w:val="008D2451"/>
    <w:rsid w:val="008D2765"/>
    <w:rsid w:val="008D3DD0"/>
    <w:rsid w:val="008D480C"/>
    <w:rsid w:val="008D4B9A"/>
    <w:rsid w:val="008D5127"/>
    <w:rsid w:val="008D564E"/>
    <w:rsid w:val="008D6016"/>
    <w:rsid w:val="008D7088"/>
    <w:rsid w:val="008D723A"/>
    <w:rsid w:val="008D787A"/>
    <w:rsid w:val="008D7B81"/>
    <w:rsid w:val="008E0370"/>
    <w:rsid w:val="008E058C"/>
    <w:rsid w:val="008E0803"/>
    <w:rsid w:val="008E10DD"/>
    <w:rsid w:val="008E1281"/>
    <w:rsid w:val="008E29AE"/>
    <w:rsid w:val="008E2E11"/>
    <w:rsid w:val="008E322A"/>
    <w:rsid w:val="008E36F3"/>
    <w:rsid w:val="008E407B"/>
    <w:rsid w:val="008E434F"/>
    <w:rsid w:val="008E49A0"/>
    <w:rsid w:val="008E4D85"/>
    <w:rsid w:val="008E4E06"/>
    <w:rsid w:val="008E57A4"/>
    <w:rsid w:val="008E7510"/>
    <w:rsid w:val="008F0155"/>
    <w:rsid w:val="008F035B"/>
    <w:rsid w:val="008F1173"/>
    <w:rsid w:val="008F17A2"/>
    <w:rsid w:val="008F18BB"/>
    <w:rsid w:val="008F1CDA"/>
    <w:rsid w:val="008F2E5B"/>
    <w:rsid w:val="008F2F0C"/>
    <w:rsid w:val="008F36F9"/>
    <w:rsid w:val="008F38F9"/>
    <w:rsid w:val="008F3CE1"/>
    <w:rsid w:val="008F3EF3"/>
    <w:rsid w:val="008F490C"/>
    <w:rsid w:val="008F4A56"/>
    <w:rsid w:val="008F55BD"/>
    <w:rsid w:val="008F5AE7"/>
    <w:rsid w:val="008F5BE8"/>
    <w:rsid w:val="008F5CDE"/>
    <w:rsid w:val="008F7105"/>
    <w:rsid w:val="008F72C4"/>
    <w:rsid w:val="008F73B3"/>
    <w:rsid w:val="008F748F"/>
    <w:rsid w:val="008F74F3"/>
    <w:rsid w:val="008F77D0"/>
    <w:rsid w:val="008F7A7E"/>
    <w:rsid w:val="008F7A83"/>
    <w:rsid w:val="0090009D"/>
    <w:rsid w:val="00900E7C"/>
    <w:rsid w:val="00900FF7"/>
    <w:rsid w:val="009012B2"/>
    <w:rsid w:val="0090136A"/>
    <w:rsid w:val="009015B2"/>
    <w:rsid w:val="009016D7"/>
    <w:rsid w:val="009022DB"/>
    <w:rsid w:val="00902563"/>
    <w:rsid w:val="00902B45"/>
    <w:rsid w:val="00902F23"/>
    <w:rsid w:val="00903493"/>
    <w:rsid w:val="00903670"/>
    <w:rsid w:val="009039E6"/>
    <w:rsid w:val="00903FAF"/>
    <w:rsid w:val="00904900"/>
    <w:rsid w:val="00904E72"/>
    <w:rsid w:val="00905367"/>
    <w:rsid w:val="0090537B"/>
    <w:rsid w:val="0090538F"/>
    <w:rsid w:val="00906C7D"/>
    <w:rsid w:val="00910C07"/>
    <w:rsid w:val="00910F4A"/>
    <w:rsid w:val="0091225A"/>
    <w:rsid w:val="00912395"/>
    <w:rsid w:val="00912674"/>
    <w:rsid w:val="00912716"/>
    <w:rsid w:val="009127CD"/>
    <w:rsid w:val="00912C08"/>
    <w:rsid w:val="0091353D"/>
    <w:rsid w:val="00913788"/>
    <w:rsid w:val="00913974"/>
    <w:rsid w:val="009142B9"/>
    <w:rsid w:val="00914749"/>
    <w:rsid w:val="00914BF0"/>
    <w:rsid w:val="00915557"/>
    <w:rsid w:val="00915935"/>
    <w:rsid w:val="00916269"/>
    <w:rsid w:val="009169B1"/>
    <w:rsid w:val="00916FC8"/>
    <w:rsid w:val="00917262"/>
    <w:rsid w:val="009174F2"/>
    <w:rsid w:val="00920829"/>
    <w:rsid w:val="0092110F"/>
    <w:rsid w:val="00921AE5"/>
    <w:rsid w:val="00921B82"/>
    <w:rsid w:val="00921FA0"/>
    <w:rsid w:val="009222D6"/>
    <w:rsid w:val="00923632"/>
    <w:rsid w:val="00923E40"/>
    <w:rsid w:val="00924504"/>
    <w:rsid w:val="0092472C"/>
    <w:rsid w:val="009247A8"/>
    <w:rsid w:val="00924990"/>
    <w:rsid w:val="00925C2A"/>
    <w:rsid w:val="00925C2D"/>
    <w:rsid w:val="009262CE"/>
    <w:rsid w:val="00926C2C"/>
    <w:rsid w:val="0092731E"/>
    <w:rsid w:val="00927375"/>
    <w:rsid w:val="00927F70"/>
    <w:rsid w:val="00930561"/>
    <w:rsid w:val="00930671"/>
    <w:rsid w:val="00930931"/>
    <w:rsid w:val="009309EF"/>
    <w:rsid w:val="00930D1A"/>
    <w:rsid w:val="0093194C"/>
    <w:rsid w:val="0093199B"/>
    <w:rsid w:val="00931BA0"/>
    <w:rsid w:val="00931F67"/>
    <w:rsid w:val="0093249A"/>
    <w:rsid w:val="0093320A"/>
    <w:rsid w:val="00933507"/>
    <w:rsid w:val="009354F1"/>
    <w:rsid w:val="00935B7C"/>
    <w:rsid w:val="00936298"/>
    <w:rsid w:val="00937080"/>
    <w:rsid w:val="009372B1"/>
    <w:rsid w:val="00937E2C"/>
    <w:rsid w:val="00937E7E"/>
    <w:rsid w:val="009405F7"/>
    <w:rsid w:val="00940957"/>
    <w:rsid w:val="009413F0"/>
    <w:rsid w:val="00941496"/>
    <w:rsid w:val="009416F1"/>
    <w:rsid w:val="00941CEA"/>
    <w:rsid w:val="00941DF7"/>
    <w:rsid w:val="00942DD6"/>
    <w:rsid w:val="009432F3"/>
    <w:rsid w:val="009435F5"/>
    <w:rsid w:val="00943759"/>
    <w:rsid w:val="0094378F"/>
    <w:rsid w:val="0094396A"/>
    <w:rsid w:val="00943A0A"/>
    <w:rsid w:val="0094422B"/>
    <w:rsid w:val="00944A41"/>
    <w:rsid w:val="00944F46"/>
    <w:rsid w:val="009450C2"/>
    <w:rsid w:val="009452B0"/>
    <w:rsid w:val="00945460"/>
    <w:rsid w:val="009455F0"/>
    <w:rsid w:val="009456E0"/>
    <w:rsid w:val="0094690E"/>
    <w:rsid w:val="00946A6F"/>
    <w:rsid w:val="009477E9"/>
    <w:rsid w:val="0094794C"/>
    <w:rsid w:val="00947D63"/>
    <w:rsid w:val="00947DC9"/>
    <w:rsid w:val="009502F1"/>
    <w:rsid w:val="0095090D"/>
    <w:rsid w:val="00950B6C"/>
    <w:rsid w:val="00951428"/>
    <w:rsid w:val="00951D7F"/>
    <w:rsid w:val="0095202E"/>
    <w:rsid w:val="00952265"/>
    <w:rsid w:val="00952463"/>
    <w:rsid w:val="00952B8C"/>
    <w:rsid w:val="00952F6F"/>
    <w:rsid w:val="00953CF7"/>
    <w:rsid w:val="00954189"/>
    <w:rsid w:val="009543A1"/>
    <w:rsid w:val="009543C9"/>
    <w:rsid w:val="009548DD"/>
    <w:rsid w:val="00954A4A"/>
    <w:rsid w:val="00954ED8"/>
    <w:rsid w:val="00954FFB"/>
    <w:rsid w:val="009564D0"/>
    <w:rsid w:val="009568CE"/>
    <w:rsid w:val="00956AE2"/>
    <w:rsid w:val="00956F63"/>
    <w:rsid w:val="00960442"/>
    <w:rsid w:val="009604BC"/>
    <w:rsid w:val="00961266"/>
    <w:rsid w:val="0096166F"/>
    <w:rsid w:val="009618E3"/>
    <w:rsid w:val="00961969"/>
    <w:rsid w:val="00961A91"/>
    <w:rsid w:val="00961CCC"/>
    <w:rsid w:val="0096209F"/>
    <w:rsid w:val="0096225D"/>
    <w:rsid w:val="00962ADE"/>
    <w:rsid w:val="00964071"/>
    <w:rsid w:val="009650A9"/>
    <w:rsid w:val="00965722"/>
    <w:rsid w:val="0096687B"/>
    <w:rsid w:val="00966EF0"/>
    <w:rsid w:val="0096797E"/>
    <w:rsid w:val="00970357"/>
    <w:rsid w:val="009704AA"/>
    <w:rsid w:val="0097052E"/>
    <w:rsid w:val="00970BFD"/>
    <w:rsid w:val="00972277"/>
    <w:rsid w:val="0097228C"/>
    <w:rsid w:val="0097273E"/>
    <w:rsid w:val="00972D0F"/>
    <w:rsid w:val="009730E1"/>
    <w:rsid w:val="0097358E"/>
    <w:rsid w:val="009744F6"/>
    <w:rsid w:val="00975E5E"/>
    <w:rsid w:val="009763EC"/>
    <w:rsid w:val="00976A97"/>
    <w:rsid w:val="00976E12"/>
    <w:rsid w:val="00976FD3"/>
    <w:rsid w:val="009771F3"/>
    <w:rsid w:val="009777E4"/>
    <w:rsid w:val="00977AA1"/>
    <w:rsid w:val="00977C56"/>
    <w:rsid w:val="00977E58"/>
    <w:rsid w:val="009801A8"/>
    <w:rsid w:val="009803DA"/>
    <w:rsid w:val="009805BE"/>
    <w:rsid w:val="009805DE"/>
    <w:rsid w:val="009812CE"/>
    <w:rsid w:val="009818E9"/>
    <w:rsid w:val="00981B65"/>
    <w:rsid w:val="00981E27"/>
    <w:rsid w:val="009826E2"/>
    <w:rsid w:val="00982826"/>
    <w:rsid w:val="00983408"/>
    <w:rsid w:val="0098399D"/>
    <w:rsid w:val="00983B82"/>
    <w:rsid w:val="00983EC8"/>
    <w:rsid w:val="009840EC"/>
    <w:rsid w:val="00985AEA"/>
    <w:rsid w:val="00985CBA"/>
    <w:rsid w:val="0098644D"/>
    <w:rsid w:val="00987137"/>
    <w:rsid w:val="0098757A"/>
    <w:rsid w:val="00987A53"/>
    <w:rsid w:val="00990241"/>
    <w:rsid w:val="0099031C"/>
    <w:rsid w:val="00990927"/>
    <w:rsid w:val="00990D42"/>
    <w:rsid w:val="00990FA7"/>
    <w:rsid w:val="009920B5"/>
    <w:rsid w:val="00992D5A"/>
    <w:rsid w:val="00992E36"/>
    <w:rsid w:val="00993461"/>
    <w:rsid w:val="00994155"/>
    <w:rsid w:val="0099418C"/>
    <w:rsid w:val="0099421D"/>
    <w:rsid w:val="00994436"/>
    <w:rsid w:val="0099456C"/>
    <w:rsid w:val="0099484A"/>
    <w:rsid w:val="00994B5A"/>
    <w:rsid w:val="00995514"/>
    <w:rsid w:val="00995AC9"/>
    <w:rsid w:val="00995F9E"/>
    <w:rsid w:val="009969A3"/>
    <w:rsid w:val="00997498"/>
    <w:rsid w:val="00997F33"/>
    <w:rsid w:val="009A05DF"/>
    <w:rsid w:val="009A07FA"/>
    <w:rsid w:val="009A13EF"/>
    <w:rsid w:val="009A1C7A"/>
    <w:rsid w:val="009A250C"/>
    <w:rsid w:val="009A2668"/>
    <w:rsid w:val="009A3974"/>
    <w:rsid w:val="009A480E"/>
    <w:rsid w:val="009A4848"/>
    <w:rsid w:val="009A4A7D"/>
    <w:rsid w:val="009A4CCA"/>
    <w:rsid w:val="009A4E27"/>
    <w:rsid w:val="009A5243"/>
    <w:rsid w:val="009A5C63"/>
    <w:rsid w:val="009A65CE"/>
    <w:rsid w:val="009A6AFC"/>
    <w:rsid w:val="009A6CC3"/>
    <w:rsid w:val="009A7029"/>
    <w:rsid w:val="009A73DD"/>
    <w:rsid w:val="009A785B"/>
    <w:rsid w:val="009A78C8"/>
    <w:rsid w:val="009B0B72"/>
    <w:rsid w:val="009B0B83"/>
    <w:rsid w:val="009B0D42"/>
    <w:rsid w:val="009B121B"/>
    <w:rsid w:val="009B15F3"/>
    <w:rsid w:val="009B1C85"/>
    <w:rsid w:val="009B21FD"/>
    <w:rsid w:val="009B2550"/>
    <w:rsid w:val="009B2A9F"/>
    <w:rsid w:val="009B2DAF"/>
    <w:rsid w:val="009B31C4"/>
    <w:rsid w:val="009B3835"/>
    <w:rsid w:val="009B3AA9"/>
    <w:rsid w:val="009B3C0C"/>
    <w:rsid w:val="009B3CD9"/>
    <w:rsid w:val="009B42F6"/>
    <w:rsid w:val="009B453A"/>
    <w:rsid w:val="009B5849"/>
    <w:rsid w:val="009B5879"/>
    <w:rsid w:val="009B5AB1"/>
    <w:rsid w:val="009B63C9"/>
    <w:rsid w:val="009B703B"/>
    <w:rsid w:val="009B7473"/>
    <w:rsid w:val="009B789A"/>
    <w:rsid w:val="009B7981"/>
    <w:rsid w:val="009B7F9D"/>
    <w:rsid w:val="009C029C"/>
    <w:rsid w:val="009C0397"/>
    <w:rsid w:val="009C1060"/>
    <w:rsid w:val="009C12D4"/>
    <w:rsid w:val="009C149E"/>
    <w:rsid w:val="009C192A"/>
    <w:rsid w:val="009C1DBE"/>
    <w:rsid w:val="009C1F67"/>
    <w:rsid w:val="009C20ED"/>
    <w:rsid w:val="009C23AD"/>
    <w:rsid w:val="009C26CD"/>
    <w:rsid w:val="009C2818"/>
    <w:rsid w:val="009C2DB1"/>
    <w:rsid w:val="009C3347"/>
    <w:rsid w:val="009C33DF"/>
    <w:rsid w:val="009C3D90"/>
    <w:rsid w:val="009C42C5"/>
    <w:rsid w:val="009C48C6"/>
    <w:rsid w:val="009C56BB"/>
    <w:rsid w:val="009C5820"/>
    <w:rsid w:val="009C593D"/>
    <w:rsid w:val="009C610A"/>
    <w:rsid w:val="009C634D"/>
    <w:rsid w:val="009C636A"/>
    <w:rsid w:val="009C79FB"/>
    <w:rsid w:val="009C7B75"/>
    <w:rsid w:val="009D0974"/>
    <w:rsid w:val="009D1731"/>
    <w:rsid w:val="009D1CE5"/>
    <w:rsid w:val="009D20E7"/>
    <w:rsid w:val="009D2BFE"/>
    <w:rsid w:val="009D3AC3"/>
    <w:rsid w:val="009D46DC"/>
    <w:rsid w:val="009D4E2E"/>
    <w:rsid w:val="009D50EE"/>
    <w:rsid w:val="009D5AA9"/>
    <w:rsid w:val="009D5D0F"/>
    <w:rsid w:val="009D6640"/>
    <w:rsid w:val="009D6BF1"/>
    <w:rsid w:val="009D7964"/>
    <w:rsid w:val="009D7A18"/>
    <w:rsid w:val="009D7B8E"/>
    <w:rsid w:val="009D7DA7"/>
    <w:rsid w:val="009E096C"/>
    <w:rsid w:val="009E0EA5"/>
    <w:rsid w:val="009E13C8"/>
    <w:rsid w:val="009E19CE"/>
    <w:rsid w:val="009E1A3E"/>
    <w:rsid w:val="009E238B"/>
    <w:rsid w:val="009E2965"/>
    <w:rsid w:val="009E29C9"/>
    <w:rsid w:val="009E2F37"/>
    <w:rsid w:val="009E3458"/>
    <w:rsid w:val="009E35EA"/>
    <w:rsid w:val="009E3604"/>
    <w:rsid w:val="009E4036"/>
    <w:rsid w:val="009E44AF"/>
    <w:rsid w:val="009E48B2"/>
    <w:rsid w:val="009E4BDE"/>
    <w:rsid w:val="009E5523"/>
    <w:rsid w:val="009E7113"/>
    <w:rsid w:val="009E752F"/>
    <w:rsid w:val="009E7772"/>
    <w:rsid w:val="009E77AF"/>
    <w:rsid w:val="009E783B"/>
    <w:rsid w:val="009E789D"/>
    <w:rsid w:val="009E7A9E"/>
    <w:rsid w:val="009E7FE9"/>
    <w:rsid w:val="009F073B"/>
    <w:rsid w:val="009F07F9"/>
    <w:rsid w:val="009F0BB4"/>
    <w:rsid w:val="009F152F"/>
    <w:rsid w:val="009F1C2A"/>
    <w:rsid w:val="009F1C85"/>
    <w:rsid w:val="009F1EC4"/>
    <w:rsid w:val="009F26EB"/>
    <w:rsid w:val="009F2A7A"/>
    <w:rsid w:val="009F3543"/>
    <w:rsid w:val="009F3DE3"/>
    <w:rsid w:val="009F4C4F"/>
    <w:rsid w:val="009F5EC0"/>
    <w:rsid w:val="009F5EFF"/>
    <w:rsid w:val="009F622B"/>
    <w:rsid w:val="009F6B23"/>
    <w:rsid w:val="009F6E19"/>
    <w:rsid w:val="009F7117"/>
    <w:rsid w:val="00A004F3"/>
    <w:rsid w:val="00A005BF"/>
    <w:rsid w:val="00A02116"/>
    <w:rsid w:val="00A02224"/>
    <w:rsid w:val="00A027B2"/>
    <w:rsid w:val="00A02915"/>
    <w:rsid w:val="00A02F5A"/>
    <w:rsid w:val="00A03152"/>
    <w:rsid w:val="00A04713"/>
    <w:rsid w:val="00A05139"/>
    <w:rsid w:val="00A060E1"/>
    <w:rsid w:val="00A063D2"/>
    <w:rsid w:val="00A066FB"/>
    <w:rsid w:val="00A07012"/>
    <w:rsid w:val="00A0783A"/>
    <w:rsid w:val="00A07E64"/>
    <w:rsid w:val="00A07E79"/>
    <w:rsid w:val="00A1070D"/>
    <w:rsid w:val="00A1088A"/>
    <w:rsid w:val="00A120FA"/>
    <w:rsid w:val="00A128D2"/>
    <w:rsid w:val="00A12937"/>
    <w:rsid w:val="00A14021"/>
    <w:rsid w:val="00A14136"/>
    <w:rsid w:val="00A144D3"/>
    <w:rsid w:val="00A159D1"/>
    <w:rsid w:val="00A16498"/>
    <w:rsid w:val="00A16671"/>
    <w:rsid w:val="00A16975"/>
    <w:rsid w:val="00A16C48"/>
    <w:rsid w:val="00A1722A"/>
    <w:rsid w:val="00A17260"/>
    <w:rsid w:val="00A173F8"/>
    <w:rsid w:val="00A17845"/>
    <w:rsid w:val="00A1799D"/>
    <w:rsid w:val="00A20CCC"/>
    <w:rsid w:val="00A21493"/>
    <w:rsid w:val="00A216B6"/>
    <w:rsid w:val="00A21C61"/>
    <w:rsid w:val="00A22081"/>
    <w:rsid w:val="00A22556"/>
    <w:rsid w:val="00A2357B"/>
    <w:rsid w:val="00A23F68"/>
    <w:rsid w:val="00A242C1"/>
    <w:rsid w:val="00A24D2D"/>
    <w:rsid w:val="00A24F84"/>
    <w:rsid w:val="00A25F28"/>
    <w:rsid w:val="00A25F51"/>
    <w:rsid w:val="00A260D4"/>
    <w:rsid w:val="00A2650A"/>
    <w:rsid w:val="00A26BDF"/>
    <w:rsid w:val="00A26F57"/>
    <w:rsid w:val="00A270C7"/>
    <w:rsid w:val="00A272F9"/>
    <w:rsid w:val="00A2762D"/>
    <w:rsid w:val="00A27F93"/>
    <w:rsid w:val="00A30353"/>
    <w:rsid w:val="00A30BE4"/>
    <w:rsid w:val="00A31647"/>
    <w:rsid w:val="00A31BCB"/>
    <w:rsid w:val="00A322DD"/>
    <w:rsid w:val="00A32CA9"/>
    <w:rsid w:val="00A330F4"/>
    <w:rsid w:val="00A33647"/>
    <w:rsid w:val="00A3439A"/>
    <w:rsid w:val="00A34B99"/>
    <w:rsid w:val="00A34D66"/>
    <w:rsid w:val="00A350D9"/>
    <w:rsid w:val="00A35464"/>
    <w:rsid w:val="00A35CB6"/>
    <w:rsid w:val="00A362D9"/>
    <w:rsid w:val="00A3655F"/>
    <w:rsid w:val="00A3764B"/>
    <w:rsid w:val="00A376DE"/>
    <w:rsid w:val="00A37938"/>
    <w:rsid w:val="00A40358"/>
    <w:rsid w:val="00A407F2"/>
    <w:rsid w:val="00A411D5"/>
    <w:rsid w:val="00A4155A"/>
    <w:rsid w:val="00A415E4"/>
    <w:rsid w:val="00A41836"/>
    <w:rsid w:val="00A41B41"/>
    <w:rsid w:val="00A41E2A"/>
    <w:rsid w:val="00A420F2"/>
    <w:rsid w:val="00A420F9"/>
    <w:rsid w:val="00A4239F"/>
    <w:rsid w:val="00A42593"/>
    <w:rsid w:val="00A4287A"/>
    <w:rsid w:val="00A42CEF"/>
    <w:rsid w:val="00A4315F"/>
    <w:rsid w:val="00A44444"/>
    <w:rsid w:val="00A44E37"/>
    <w:rsid w:val="00A45183"/>
    <w:rsid w:val="00A46035"/>
    <w:rsid w:val="00A463AF"/>
    <w:rsid w:val="00A471D1"/>
    <w:rsid w:val="00A47582"/>
    <w:rsid w:val="00A477E2"/>
    <w:rsid w:val="00A50B02"/>
    <w:rsid w:val="00A50C5D"/>
    <w:rsid w:val="00A51B37"/>
    <w:rsid w:val="00A5293B"/>
    <w:rsid w:val="00A529EB"/>
    <w:rsid w:val="00A52D33"/>
    <w:rsid w:val="00A52D9E"/>
    <w:rsid w:val="00A53415"/>
    <w:rsid w:val="00A53442"/>
    <w:rsid w:val="00A53614"/>
    <w:rsid w:val="00A53C38"/>
    <w:rsid w:val="00A56F36"/>
    <w:rsid w:val="00A57EF5"/>
    <w:rsid w:val="00A60664"/>
    <w:rsid w:val="00A60E9B"/>
    <w:rsid w:val="00A62053"/>
    <w:rsid w:val="00A62B40"/>
    <w:rsid w:val="00A62C8D"/>
    <w:rsid w:val="00A64203"/>
    <w:rsid w:val="00A64414"/>
    <w:rsid w:val="00A645BA"/>
    <w:rsid w:val="00A64ADE"/>
    <w:rsid w:val="00A64D34"/>
    <w:rsid w:val="00A6521A"/>
    <w:rsid w:val="00A66295"/>
    <w:rsid w:val="00A66CF7"/>
    <w:rsid w:val="00A66DAD"/>
    <w:rsid w:val="00A67653"/>
    <w:rsid w:val="00A67982"/>
    <w:rsid w:val="00A67A54"/>
    <w:rsid w:val="00A67C7D"/>
    <w:rsid w:val="00A67EC9"/>
    <w:rsid w:val="00A70E33"/>
    <w:rsid w:val="00A7139E"/>
    <w:rsid w:val="00A7255E"/>
    <w:rsid w:val="00A725FB"/>
    <w:rsid w:val="00A72C4D"/>
    <w:rsid w:val="00A72E3F"/>
    <w:rsid w:val="00A72F01"/>
    <w:rsid w:val="00A73357"/>
    <w:rsid w:val="00A73DCA"/>
    <w:rsid w:val="00A74507"/>
    <w:rsid w:val="00A74C91"/>
    <w:rsid w:val="00A75516"/>
    <w:rsid w:val="00A75576"/>
    <w:rsid w:val="00A7684A"/>
    <w:rsid w:val="00A76EA5"/>
    <w:rsid w:val="00A7717A"/>
    <w:rsid w:val="00A773C2"/>
    <w:rsid w:val="00A773EA"/>
    <w:rsid w:val="00A77488"/>
    <w:rsid w:val="00A776C5"/>
    <w:rsid w:val="00A778B4"/>
    <w:rsid w:val="00A8057A"/>
    <w:rsid w:val="00A805AC"/>
    <w:rsid w:val="00A80982"/>
    <w:rsid w:val="00A8168C"/>
    <w:rsid w:val="00A818C4"/>
    <w:rsid w:val="00A81929"/>
    <w:rsid w:val="00A819D8"/>
    <w:rsid w:val="00A81AF9"/>
    <w:rsid w:val="00A81E2E"/>
    <w:rsid w:val="00A833E2"/>
    <w:rsid w:val="00A83971"/>
    <w:rsid w:val="00A839A5"/>
    <w:rsid w:val="00A83B60"/>
    <w:rsid w:val="00A84929"/>
    <w:rsid w:val="00A84EE7"/>
    <w:rsid w:val="00A85D19"/>
    <w:rsid w:val="00A860BE"/>
    <w:rsid w:val="00A8623D"/>
    <w:rsid w:val="00A86499"/>
    <w:rsid w:val="00A86AE1"/>
    <w:rsid w:val="00A87E35"/>
    <w:rsid w:val="00A911B0"/>
    <w:rsid w:val="00A913F8"/>
    <w:rsid w:val="00A922D7"/>
    <w:rsid w:val="00A92C71"/>
    <w:rsid w:val="00A92F24"/>
    <w:rsid w:val="00A939E7"/>
    <w:rsid w:val="00A93C6E"/>
    <w:rsid w:val="00A94599"/>
    <w:rsid w:val="00A94FAB"/>
    <w:rsid w:val="00A95437"/>
    <w:rsid w:val="00A9579B"/>
    <w:rsid w:val="00A9595C"/>
    <w:rsid w:val="00A96C67"/>
    <w:rsid w:val="00AA06B9"/>
    <w:rsid w:val="00AA09EB"/>
    <w:rsid w:val="00AA1340"/>
    <w:rsid w:val="00AA178C"/>
    <w:rsid w:val="00AA17BA"/>
    <w:rsid w:val="00AA28E2"/>
    <w:rsid w:val="00AA296D"/>
    <w:rsid w:val="00AA31E7"/>
    <w:rsid w:val="00AA3A4D"/>
    <w:rsid w:val="00AA3C5A"/>
    <w:rsid w:val="00AA4444"/>
    <w:rsid w:val="00AA4972"/>
    <w:rsid w:val="00AA49C5"/>
    <w:rsid w:val="00AA50F4"/>
    <w:rsid w:val="00AA5847"/>
    <w:rsid w:val="00AA5CC9"/>
    <w:rsid w:val="00AA5E7B"/>
    <w:rsid w:val="00AA6ABA"/>
    <w:rsid w:val="00AA72B2"/>
    <w:rsid w:val="00AA7860"/>
    <w:rsid w:val="00AB0440"/>
    <w:rsid w:val="00AB0F5B"/>
    <w:rsid w:val="00AB1090"/>
    <w:rsid w:val="00AB132D"/>
    <w:rsid w:val="00AB138E"/>
    <w:rsid w:val="00AB1530"/>
    <w:rsid w:val="00AB1721"/>
    <w:rsid w:val="00AB1892"/>
    <w:rsid w:val="00AB2929"/>
    <w:rsid w:val="00AB2F00"/>
    <w:rsid w:val="00AB3C0A"/>
    <w:rsid w:val="00AB40F6"/>
    <w:rsid w:val="00AB48BF"/>
    <w:rsid w:val="00AB4D88"/>
    <w:rsid w:val="00AB51D0"/>
    <w:rsid w:val="00AB5384"/>
    <w:rsid w:val="00AB5C16"/>
    <w:rsid w:val="00AB5D86"/>
    <w:rsid w:val="00AB63EE"/>
    <w:rsid w:val="00AB715C"/>
    <w:rsid w:val="00AB7A45"/>
    <w:rsid w:val="00AC0137"/>
    <w:rsid w:val="00AC029F"/>
    <w:rsid w:val="00AC0AA2"/>
    <w:rsid w:val="00AC1C6B"/>
    <w:rsid w:val="00AC3518"/>
    <w:rsid w:val="00AC43B4"/>
    <w:rsid w:val="00AC4527"/>
    <w:rsid w:val="00AC600C"/>
    <w:rsid w:val="00AC67B1"/>
    <w:rsid w:val="00AC6B62"/>
    <w:rsid w:val="00AC7A33"/>
    <w:rsid w:val="00AD034D"/>
    <w:rsid w:val="00AD14BB"/>
    <w:rsid w:val="00AD195C"/>
    <w:rsid w:val="00AD23D5"/>
    <w:rsid w:val="00AD2C63"/>
    <w:rsid w:val="00AD3DFF"/>
    <w:rsid w:val="00AD3E53"/>
    <w:rsid w:val="00AD41AB"/>
    <w:rsid w:val="00AD4482"/>
    <w:rsid w:val="00AD5A9E"/>
    <w:rsid w:val="00AD5DDB"/>
    <w:rsid w:val="00AD631E"/>
    <w:rsid w:val="00AD6496"/>
    <w:rsid w:val="00AD716F"/>
    <w:rsid w:val="00AD7423"/>
    <w:rsid w:val="00AD7E78"/>
    <w:rsid w:val="00AD7E97"/>
    <w:rsid w:val="00AE054C"/>
    <w:rsid w:val="00AE05F5"/>
    <w:rsid w:val="00AE0ED3"/>
    <w:rsid w:val="00AE1314"/>
    <w:rsid w:val="00AE1590"/>
    <w:rsid w:val="00AE1666"/>
    <w:rsid w:val="00AE1667"/>
    <w:rsid w:val="00AE2A4E"/>
    <w:rsid w:val="00AE30EE"/>
    <w:rsid w:val="00AE3377"/>
    <w:rsid w:val="00AE3BDD"/>
    <w:rsid w:val="00AE438D"/>
    <w:rsid w:val="00AE522C"/>
    <w:rsid w:val="00AE571D"/>
    <w:rsid w:val="00AE5C38"/>
    <w:rsid w:val="00AE6254"/>
    <w:rsid w:val="00AE6694"/>
    <w:rsid w:val="00AE6891"/>
    <w:rsid w:val="00AE6BFB"/>
    <w:rsid w:val="00AE6DBD"/>
    <w:rsid w:val="00AE6E8C"/>
    <w:rsid w:val="00AE723C"/>
    <w:rsid w:val="00AE7264"/>
    <w:rsid w:val="00AE7C9B"/>
    <w:rsid w:val="00AF0C88"/>
    <w:rsid w:val="00AF0F11"/>
    <w:rsid w:val="00AF1028"/>
    <w:rsid w:val="00AF10CC"/>
    <w:rsid w:val="00AF1175"/>
    <w:rsid w:val="00AF24D8"/>
    <w:rsid w:val="00AF29E3"/>
    <w:rsid w:val="00AF30F7"/>
    <w:rsid w:val="00AF401F"/>
    <w:rsid w:val="00AF5587"/>
    <w:rsid w:val="00AF6DE2"/>
    <w:rsid w:val="00AF6F11"/>
    <w:rsid w:val="00AF7392"/>
    <w:rsid w:val="00AF7B94"/>
    <w:rsid w:val="00B0002B"/>
    <w:rsid w:val="00B010FA"/>
    <w:rsid w:val="00B030C6"/>
    <w:rsid w:val="00B037BA"/>
    <w:rsid w:val="00B03ADD"/>
    <w:rsid w:val="00B03BA1"/>
    <w:rsid w:val="00B044F9"/>
    <w:rsid w:val="00B05562"/>
    <w:rsid w:val="00B05C6A"/>
    <w:rsid w:val="00B06012"/>
    <w:rsid w:val="00B07764"/>
    <w:rsid w:val="00B07945"/>
    <w:rsid w:val="00B07EED"/>
    <w:rsid w:val="00B10129"/>
    <w:rsid w:val="00B10725"/>
    <w:rsid w:val="00B1078C"/>
    <w:rsid w:val="00B10797"/>
    <w:rsid w:val="00B10856"/>
    <w:rsid w:val="00B10CCC"/>
    <w:rsid w:val="00B10E9A"/>
    <w:rsid w:val="00B11038"/>
    <w:rsid w:val="00B1131C"/>
    <w:rsid w:val="00B11FDB"/>
    <w:rsid w:val="00B12585"/>
    <w:rsid w:val="00B13EF6"/>
    <w:rsid w:val="00B1404D"/>
    <w:rsid w:val="00B143E9"/>
    <w:rsid w:val="00B15421"/>
    <w:rsid w:val="00B1627C"/>
    <w:rsid w:val="00B16619"/>
    <w:rsid w:val="00B16758"/>
    <w:rsid w:val="00B16FB8"/>
    <w:rsid w:val="00B16FEA"/>
    <w:rsid w:val="00B16FF2"/>
    <w:rsid w:val="00B17709"/>
    <w:rsid w:val="00B1783F"/>
    <w:rsid w:val="00B17933"/>
    <w:rsid w:val="00B17B13"/>
    <w:rsid w:val="00B17DB8"/>
    <w:rsid w:val="00B20E22"/>
    <w:rsid w:val="00B21115"/>
    <w:rsid w:val="00B21274"/>
    <w:rsid w:val="00B2128B"/>
    <w:rsid w:val="00B21376"/>
    <w:rsid w:val="00B21667"/>
    <w:rsid w:val="00B2221B"/>
    <w:rsid w:val="00B223A9"/>
    <w:rsid w:val="00B22C55"/>
    <w:rsid w:val="00B22FD2"/>
    <w:rsid w:val="00B23024"/>
    <w:rsid w:val="00B23A03"/>
    <w:rsid w:val="00B23B84"/>
    <w:rsid w:val="00B246C1"/>
    <w:rsid w:val="00B246C2"/>
    <w:rsid w:val="00B24C2D"/>
    <w:rsid w:val="00B2743E"/>
    <w:rsid w:val="00B274D6"/>
    <w:rsid w:val="00B30088"/>
    <w:rsid w:val="00B300E2"/>
    <w:rsid w:val="00B306F1"/>
    <w:rsid w:val="00B30E12"/>
    <w:rsid w:val="00B31335"/>
    <w:rsid w:val="00B3213C"/>
    <w:rsid w:val="00B322AB"/>
    <w:rsid w:val="00B32AB6"/>
    <w:rsid w:val="00B32B0D"/>
    <w:rsid w:val="00B3303A"/>
    <w:rsid w:val="00B3330D"/>
    <w:rsid w:val="00B33545"/>
    <w:rsid w:val="00B33A05"/>
    <w:rsid w:val="00B34C90"/>
    <w:rsid w:val="00B35534"/>
    <w:rsid w:val="00B35561"/>
    <w:rsid w:val="00B359A3"/>
    <w:rsid w:val="00B362BA"/>
    <w:rsid w:val="00B36F07"/>
    <w:rsid w:val="00B40659"/>
    <w:rsid w:val="00B4084F"/>
    <w:rsid w:val="00B40A3E"/>
    <w:rsid w:val="00B40EEB"/>
    <w:rsid w:val="00B4116F"/>
    <w:rsid w:val="00B41DC0"/>
    <w:rsid w:val="00B41F12"/>
    <w:rsid w:val="00B42FD3"/>
    <w:rsid w:val="00B430A0"/>
    <w:rsid w:val="00B4310E"/>
    <w:rsid w:val="00B43952"/>
    <w:rsid w:val="00B43D2B"/>
    <w:rsid w:val="00B44005"/>
    <w:rsid w:val="00B449DA"/>
    <w:rsid w:val="00B4502D"/>
    <w:rsid w:val="00B45B14"/>
    <w:rsid w:val="00B45D2A"/>
    <w:rsid w:val="00B46753"/>
    <w:rsid w:val="00B47031"/>
    <w:rsid w:val="00B50088"/>
    <w:rsid w:val="00B501BE"/>
    <w:rsid w:val="00B504B9"/>
    <w:rsid w:val="00B5058E"/>
    <w:rsid w:val="00B50758"/>
    <w:rsid w:val="00B5084A"/>
    <w:rsid w:val="00B508AD"/>
    <w:rsid w:val="00B50D22"/>
    <w:rsid w:val="00B511AE"/>
    <w:rsid w:val="00B51765"/>
    <w:rsid w:val="00B517BA"/>
    <w:rsid w:val="00B526C2"/>
    <w:rsid w:val="00B529F3"/>
    <w:rsid w:val="00B52D8C"/>
    <w:rsid w:val="00B53855"/>
    <w:rsid w:val="00B53A1E"/>
    <w:rsid w:val="00B53B7F"/>
    <w:rsid w:val="00B53E57"/>
    <w:rsid w:val="00B55280"/>
    <w:rsid w:val="00B55343"/>
    <w:rsid w:val="00B556B5"/>
    <w:rsid w:val="00B55C81"/>
    <w:rsid w:val="00B56D57"/>
    <w:rsid w:val="00B57020"/>
    <w:rsid w:val="00B578F0"/>
    <w:rsid w:val="00B57F62"/>
    <w:rsid w:val="00B601B9"/>
    <w:rsid w:val="00B6034B"/>
    <w:rsid w:val="00B60DAA"/>
    <w:rsid w:val="00B6135B"/>
    <w:rsid w:val="00B613A3"/>
    <w:rsid w:val="00B6274B"/>
    <w:rsid w:val="00B6276D"/>
    <w:rsid w:val="00B62C1B"/>
    <w:rsid w:val="00B62C5D"/>
    <w:rsid w:val="00B63699"/>
    <w:rsid w:val="00B63CFD"/>
    <w:rsid w:val="00B63D8C"/>
    <w:rsid w:val="00B640BD"/>
    <w:rsid w:val="00B64103"/>
    <w:rsid w:val="00B64892"/>
    <w:rsid w:val="00B64BFD"/>
    <w:rsid w:val="00B65118"/>
    <w:rsid w:val="00B652B2"/>
    <w:rsid w:val="00B65515"/>
    <w:rsid w:val="00B65775"/>
    <w:rsid w:val="00B658F4"/>
    <w:rsid w:val="00B65E04"/>
    <w:rsid w:val="00B66091"/>
    <w:rsid w:val="00B6623B"/>
    <w:rsid w:val="00B6717A"/>
    <w:rsid w:val="00B67541"/>
    <w:rsid w:val="00B702CF"/>
    <w:rsid w:val="00B71203"/>
    <w:rsid w:val="00B7133F"/>
    <w:rsid w:val="00B71878"/>
    <w:rsid w:val="00B71D38"/>
    <w:rsid w:val="00B728FC"/>
    <w:rsid w:val="00B72F79"/>
    <w:rsid w:val="00B73056"/>
    <w:rsid w:val="00B73523"/>
    <w:rsid w:val="00B739B4"/>
    <w:rsid w:val="00B743AE"/>
    <w:rsid w:val="00B74B3A"/>
    <w:rsid w:val="00B74DA7"/>
    <w:rsid w:val="00B75565"/>
    <w:rsid w:val="00B75790"/>
    <w:rsid w:val="00B75E5A"/>
    <w:rsid w:val="00B76952"/>
    <w:rsid w:val="00B76B6F"/>
    <w:rsid w:val="00B76E2F"/>
    <w:rsid w:val="00B7766C"/>
    <w:rsid w:val="00B816DC"/>
    <w:rsid w:val="00B82CEA"/>
    <w:rsid w:val="00B82FEE"/>
    <w:rsid w:val="00B83051"/>
    <w:rsid w:val="00B837CF"/>
    <w:rsid w:val="00B8399F"/>
    <w:rsid w:val="00B84456"/>
    <w:rsid w:val="00B859FF"/>
    <w:rsid w:val="00B85A6E"/>
    <w:rsid w:val="00B85BA0"/>
    <w:rsid w:val="00B85D3D"/>
    <w:rsid w:val="00B85E7C"/>
    <w:rsid w:val="00B873D3"/>
    <w:rsid w:val="00B87C8C"/>
    <w:rsid w:val="00B87FC2"/>
    <w:rsid w:val="00B9066D"/>
    <w:rsid w:val="00B90983"/>
    <w:rsid w:val="00B90A94"/>
    <w:rsid w:val="00B91016"/>
    <w:rsid w:val="00B91218"/>
    <w:rsid w:val="00B9157B"/>
    <w:rsid w:val="00B91B69"/>
    <w:rsid w:val="00B91CDE"/>
    <w:rsid w:val="00B92D2E"/>
    <w:rsid w:val="00B93359"/>
    <w:rsid w:val="00B93535"/>
    <w:rsid w:val="00B936B1"/>
    <w:rsid w:val="00B938C4"/>
    <w:rsid w:val="00B93B47"/>
    <w:rsid w:val="00B94879"/>
    <w:rsid w:val="00B94EC3"/>
    <w:rsid w:val="00B94FFD"/>
    <w:rsid w:val="00B95343"/>
    <w:rsid w:val="00B9537C"/>
    <w:rsid w:val="00B95494"/>
    <w:rsid w:val="00B95703"/>
    <w:rsid w:val="00B9575A"/>
    <w:rsid w:val="00B95E6A"/>
    <w:rsid w:val="00B965FB"/>
    <w:rsid w:val="00B972D3"/>
    <w:rsid w:val="00B9730C"/>
    <w:rsid w:val="00B97C77"/>
    <w:rsid w:val="00BA0039"/>
    <w:rsid w:val="00BA0623"/>
    <w:rsid w:val="00BA0A94"/>
    <w:rsid w:val="00BA0BC2"/>
    <w:rsid w:val="00BA1F7C"/>
    <w:rsid w:val="00BA2739"/>
    <w:rsid w:val="00BA2BE6"/>
    <w:rsid w:val="00BA2FF1"/>
    <w:rsid w:val="00BA38E6"/>
    <w:rsid w:val="00BA428F"/>
    <w:rsid w:val="00BA4559"/>
    <w:rsid w:val="00BA486D"/>
    <w:rsid w:val="00BA48D1"/>
    <w:rsid w:val="00BA49D5"/>
    <w:rsid w:val="00BA5BFF"/>
    <w:rsid w:val="00BA6208"/>
    <w:rsid w:val="00BA63CE"/>
    <w:rsid w:val="00BA67CC"/>
    <w:rsid w:val="00BA6F30"/>
    <w:rsid w:val="00BA7546"/>
    <w:rsid w:val="00BA7DDB"/>
    <w:rsid w:val="00BB035E"/>
    <w:rsid w:val="00BB0D24"/>
    <w:rsid w:val="00BB17D4"/>
    <w:rsid w:val="00BB1B6F"/>
    <w:rsid w:val="00BB216E"/>
    <w:rsid w:val="00BB317D"/>
    <w:rsid w:val="00BB335A"/>
    <w:rsid w:val="00BB3A95"/>
    <w:rsid w:val="00BB552A"/>
    <w:rsid w:val="00BB5591"/>
    <w:rsid w:val="00BB5C47"/>
    <w:rsid w:val="00BB5CFE"/>
    <w:rsid w:val="00BB6C31"/>
    <w:rsid w:val="00BB73A6"/>
    <w:rsid w:val="00BB77EA"/>
    <w:rsid w:val="00BB7E2A"/>
    <w:rsid w:val="00BC0A68"/>
    <w:rsid w:val="00BC0AC2"/>
    <w:rsid w:val="00BC1144"/>
    <w:rsid w:val="00BC1DDF"/>
    <w:rsid w:val="00BC1F5E"/>
    <w:rsid w:val="00BC1F89"/>
    <w:rsid w:val="00BC1F95"/>
    <w:rsid w:val="00BC3302"/>
    <w:rsid w:val="00BC3946"/>
    <w:rsid w:val="00BC3D4D"/>
    <w:rsid w:val="00BC3F16"/>
    <w:rsid w:val="00BC52F1"/>
    <w:rsid w:val="00BC5823"/>
    <w:rsid w:val="00BC58A2"/>
    <w:rsid w:val="00BC5FD8"/>
    <w:rsid w:val="00BC6836"/>
    <w:rsid w:val="00BC6872"/>
    <w:rsid w:val="00BC6A65"/>
    <w:rsid w:val="00BC6B60"/>
    <w:rsid w:val="00BC6F66"/>
    <w:rsid w:val="00BC7424"/>
    <w:rsid w:val="00BD0656"/>
    <w:rsid w:val="00BD0676"/>
    <w:rsid w:val="00BD06EB"/>
    <w:rsid w:val="00BD08FF"/>
    <w:rsid w:val="00BD0F14"/>
    <w:rsid w:val="00BD2400"/>
    <w:rsid w:val="00BD292A"/>
    <w:rsid w:val="00BD2BFD"/>
    <w:rsid w:val="00BD2E4A"/>
    <w:rsid w:val="00BD355C"/>
    <w:rsid w:val="00BD361C"/>
    <w:rsid w:val="00BD3B5B"/>
    <w:rsid w:val="00BD4591"/>
    <w:rsid w:val="00BD4B00"/>
    <w:rsid w:val="00BD4E16"/>
    <w:rsid w:val="00BD510C"/>
    <w:rsid w:val="00BD513A"/>
    <w:rsid w:val="00BD5869"/>
    <w:rsid w:val="00BD5AC2"/>
    <w:rsid w:val="00BD6701"/>
    <w:rsid w:val="00BD6B05"/>
    <w:rsid w:val="00BD6C89"/>
    <w:rsid w:val="00BD77E3"/>
    <w:rsid w:val="00BE01D5"/>
    <w:rsid w:val="00BE0BE8"/>
    <w:rsid w:val="00BE0C73"/>
    <w:rsid w:val="00BE0C7F"/>
    <w:rsid w:val="00BE1148"/>
    <w:rsid w:val="00BE1983"/>
    <w:rsid w:val="00BE1B2B"/>
    <w:rsid w:val="00BE1E27"/>
    <w:rsid w:val="00BE1F2E"/>
    <w:rsid w:val="00BE314A"/>
    <w:rsid w:val="00BE32CE"/>
    <w:rsid w:val="00BE354B"/>
    <w:rsid w:val="00BE38D9"/>
    <w:rsid w:val="00BE39A1"/>
    <w:rsid w:val="00BE42B8"/>
    <w:rsid w:val="00BE4538"/>
    <w:rsid w:val="00BE4EDF"/>
    <w:rsid w:val="00BE5317"/>
    <w:rsid w:val="00BE60FB"/>
    <w:rsid w:val="00BE636C"/>
    <w:rsid w:val="00BE668C"/>
    <w:rsid w:val="00BE6AFF"/>
    <w:rsid w:val="00BE6D16"/>
    <w:rsid w:val="00BE71C5"/>
    <w:rsid w:val="00BE78CF"/>
    <w:rsid w:val="00BE7A82"/>
    <w:rsid w:val="00BE7BA1"/>
    <w:rsid w:val="00BE7D70"/>
    <w:rsid w:val="00BF00D9"/>
    <w:rsid w:val="00BF03E8"/>
    <w:rsid w:val="00BF057F"/>
    <w:rsid w:val="00BF0593"/>
    <w:rsid w:val="00BF059A"/>
    <w:rsid w:val="00BF0DF8"/>
    <w:rsid w:val="00BF1926"/>
    <w:rsid w:val="00BF22E0"/>
    <w:rsid w:val="00BF2700"/>
    <w:rsid w:val="00BF287A"/>
    <w:rsid w:val="00BF35FF"/>
    <w:rsid w:val="00BF36DA"/>
    <w:rsid w:val="00BF3A95"/>
    <w:rsid w:val="00BF3AB3"/>
    <w:rsid w:val="00BF495D"/>
    <w:rsid w:val="00BF5AAD"/>
    <w:rsid w:val="00BF62A1"/>
    <w:rsid w:val="00BF67F5"/>
    <w:rsid w:val="00BF68D0"/>
    <w:rsid w:val="00BF6DC0"/>
    <w:rsid w:val="00BF7823"/>
    <w:rsid w:val="00C00462"/>
    <w:rsid w:val="00C00808"/>
    <w:rsid w:val="00C00AC7"/>
    <w:rsid w:val="00C00D7B"/>
    <w:rsid w:val="00C012E4"/>
    <w:rsid w:val="00C01658"/>
    <w:rsid w:val="00C01D4E"/>
    <w:rsid w:val="00C01D68"/>
    <w:rsid w:val="00C01E8D"/>
    <w:rsid w:val="00C02732"/>
    <w:rsid w:val="00C02DA8"/>
    <w:rsid w:val="00C03528"/>
    <w:rsid w:val="00C03C28"/>
    <w:rsid w:val="00C0410E"/>
    <w:rsid w:val="00C041DD"/>
    <w:rsid w:val="00C04823"/>
    <w:rsid w:val="00C04A5F"/>
    <w:rsid w:val="00C04DB7"/>
    <w:rsid w:val="00C064CE"/>
    <w:rsid w:val="00C066C7"/>
    <w:rsid w:val="00C06A1F"/>
    <w:rsid w:val="00C06BC8"/>
    <w:rsid w:val="00C07740"/>
    <w:rsid w:val="00C07B22"/>
    <w:rsid w:val="00C07BC4"/>
    <w:rsid w:val="00C1021A"/>
    <w:rsid w:val="00C102D0"/>
    <w:rsid w:val="00C10C19"/>
    <w:rsid w:val="00C10F9B"/>
    <w:rsid w:val="00C11D53"/>
    <w:rsid w:val="00C12A86"/>
    <w:rsid w:val="00C12EF3"/>
    <w:rsid w:val="00C1330A"/>
    <w:rsid w:val="00C1358B"/>
    <w:rsid w:val="00C141EC"/>
    <w:rsid w:val="00C146FB"/>
    <w:rsid w:val="00C149B6"/>
    <w:rsid w:val="00C14B4E"/>
    <w:rsid w:val="00C14EA7"/>
    <w:rsid w:val="00C14ED2"/>
    <w:rsid w:val="00C150A2"/>
    <w:rsid w:val="00C150BA"/>
    <w:rsid w:val="00C151BC"/>
    <w:rsid w:val="00C154C0"/>
    <w:rsid w:val="00C15BA6"/>
    <w:rsid w:val="00C15BE6"/>
    <w:rsid w:val="00C15EA7"/>
    <w:rsid w:val="00C16347"/>
    <w:rsid w:val="00C16A45"/>
    <w:rsid w:val="00C16B0F"/>
    <w:rsid w:val="00C16DB0"/>
    <w:rsid w:val="00C1722F"/>
    <w:rsid w:val="00C173D6"/>
    <w:rsid w:val="00C174CB"/>
    <w:rsid w:val="00C17F20"/>
    <w:rsid w:val="00C202F9"/>
    <w:rsid w:val="00C209A8"/>
    <w:rsid w:val="00C20A12"/>
    <w:rsid w:val="00C20AC0"/>
    <w:rsid w:val="00C20AE4"/>
    <w:rsid w:val="00C21469"/>
    <w:rsid w:val="00C215D3"/>
    <w:rsid w:val="00C21A3D"/>
    <w:rsid w:val="00C2298C"/>
    <w:rsid w:val="00C23D32"/>
    <w:rsid w:val="00C23D3A"/>
    <w:rsid w:val="00C24F7A"/>
    <w:rsid w:val="00C25F22"/>
    <w:rsid w:val="00C27027"/>
    <w:rsid w:val="00C27673"/>
    <w:rsid w:val="00C27BFB"/>
    <w:rsid w:val="00C27D9E"/>
    <w:rsid w:val="00C30844"/>
    <w:rsid w:val="00C30CCE"/>
    <w:rsid w:val="00C31801"/>
    <w:rsid w:val="00C32A21"/>
    <w:rsid w:val="00C32D75"/>
    <w:rsid w:val="00C33067"/>
    <w:rsid w:val="00C336DC"/>
    <w:rsid w:val="00C343D9"/>
    <w:rsid w:val="00C35693"/>
    <w:rsid w:val="00C3654C"/>
    <w:rsid w:val="00C36A86"/>
    <w:rsid w:val="00C370E3"/>
    <w:rsid w:val="00C376F0"/>
    <w:rsid w:val="00C3771C"/>
    <w:rsid w:val="00C3780E"/>
    <w:rsid w:val="00C409CF"/>
    <w:rsid w:val="00C41041"/>
    <w:rsid w:val="00C41283"/>
    <w:rsid w:val="00C41333"/>
    <w:rsid w:val="00C4185C"/>
    <w:rsid w:val="00C4194A"/>
    <w:rsid w:val="00C41E4B"/>
    <w:rsid w:val="00C424F0"/>
    <w:rsid w:val="00C436F3"/>
    <w:rsid w:val="00C4415A"/>
    <w:rsid w:val="00C4492F"/>
    <w:rsid w:val="00C461B5"/>
    <w:rsid w:val="00C46255"/>
    <w:rsid w:val="00C46399"/>
    <w:rsid w:val="00C4664F"/>
    <w:rsid w:val="00C46EB5"/>
    <w:rsid w:val="00C475F2"/>
    <w:rsid w:val="00C478ED"/>
    <w:rsid w:val="00C50543"/>
    <w:rsid w:val="00C512AD"/>
    <w:rsid w:val="00C51397"/>
    <w:rsid w:val="00C5155B"/>
    <w:rsid w:val="00C5184D"/>
    <w:rsid w:val="00C520B9"/>
    <w:rsid w:val="00C52782"/>
    <w:rsid w:val="00C52908"/>
    <w:rsid w:val="00C52EB3"/>
    <w:rsid w:val="00C53023"/>
    <w:rsid w:val="00C53773"/>
    <w:rsid w:val="00C538F2"/>
    <w:rsid w:val="00C55187"/>
    <w:rsid w:val="00C557E5"/>
    <w:rsid w:val="00C561B1"/>
    <w:rsid w:val="00C5620C"/>
    <w:rsid w:val="00C562F2"/>
    <w:rsid w:val="00C5720A"/>
    <w:rsid w:val="00C57666"/>
    <w:rsid w:val="00C60313"/>
    <w:rsid w:val="00C6096F"/>
    <w:rsid w:val="00C610DD"/>
    <w:rsid w:val="00C6130D"/>
    <w:rsid w:val="00C61583"/>
    <w:rsid w:val="00C61EBC"/>
    <w:rsid w:val="00C61F62"/>
    <w:rsid w:val="00C626DE"/>
    <w:rsid w:val="00C627C1"/>
    <w:rsid w:val="00C630E2"/>
    <w:rsid w:val="00C631D6"/>
    <w:rsid w:val="00C63464"/>
    <w:rsid w:val="00C635DC"/>
    <w:rsid w:val="00C642CC"/>
    <w:rsid w:val="00C643B3"/>
    <w:rsid w:val="00C65126"/>
    <w:rsid w:val="00C65443"/>
    <w:rsid w:val="00C65910"/>
    <w:rsid w:val="00C65C15"/>
    <w:rsid w:val="00C65D9B"/>
    <w:rsid w:val="00C66790"/>
    <w:rsid w:val="00C66F76"/>
    <w:rsid w:val="00C6740C"/>
    <w:rsid w:val="00C70D5C"/>
    <w:rsid w:val="00C71314"/>
    <w:rsid w:val="00C71D22"/>
    <w:rsid w:val="00C721BA"/>
    <w:rsid w:val="00C72ACE"/>
    <w:rsid w:val="00C7420E"/>
    <w:rsid w:val="00C75491"/>
    <w:rsid w:val="00C755B8"/>
    <w:rsid w:val="00C75D19"/>
    <w:rsid w:val="00C76020"/>
    <w:rsid w:val="00C76A5F"/>
    <w:rsid w:val="00C76DA3"/>
    <w:rsid w:val="00C7775D"/>
    <w:rsid w:val="00C77937"/>
    <w:rsid w:val="00C77E54"/>
    <w:rsid w:val="00C77F5E"/>
    <w:rsid w:val="00C803BC"/>
    <w:rsid w:val="00C80928"/>
    <w:rsid w:val="00C80D21"/>
    <w:rsid w:val="00C81E18"/>
    <w:rsid w:val="00C821E5"/>
    <w:rsid w:val="00C82C5C"/>
    <w:rsid w:val="00C83FEF"/>
    <w:rsid w:val="00C866B5"/>
    <w:rsid w:val="00C8738F"/>
    <w:rsid w:val="00C8776D"/>
    <w:rsid w:val="00C90007"/>
    <w:rsid w:val="00C90397"/>
    <w:rsid w:val="00C90766"/>
    <w:rsid w:val="00C90A48"/>
    <w:rsid w:val="00C90A6E"/>
    <w:rsid w:val="00C90CF4"/>
    <w:rsid w:val="00C91291"/>
    <w:rsid w:val="00C912BE"/>
    <w:rsid w:val="00C917A6"/>
    <w:rsid w:val="00C919F9"/>
    <w:rsid w:val="00C91E13"/>
    <w:rsid w:val="00C91F3C"/>
    <w:rsid w:val="00C91F9E"/>
    <w:rsid w:val="00C922AB"/>
    <w:rsid w:val="00C92519"/>
    <w:rsid w:val="00C92AE3"/>
    <w:rsid w:val="00C954F1"/>
    <w:rsid w:val="00C9552E"/>
    <w:rsid w:val="00C9578F"/>
    <w:rsid w:val="00C957C4"/>
    <w:rsid w:val="00C95B0C"/>
    <w:rsid w:val="00C95EFB"/>
    <w:rsid w:val="00C9621D"/>
    <w:rsid w:val="00C963FA"/>
    <w:rsid w:val="00C9642B"/>
    <w:rsid w:val="00C9669A"/>
    <w:rsid w:val="00C96C20"/>
    <w:rsid w:val="00C96D90"/>
    <w:rsid w:val="00C96D91"/>
    <w:rsid w:val="00C96EA7"/>
    <w:rsid w:val="00C977ED"/>
    <w:rsid w:val="00CA0602"/>
    <w:rsid w:val="00CA06E5"/>
    <w:rsid w:val="00CA1927"/>
    <w:rsid w:val="00CA2320"/>
    <w:rsid w:val="00CA2773"/>
    <w:rsid w:val="00CA306F"/>
    <w:rsid w:val="00CA39A2"/>
    <w:rsid w:val="00CA46BC"/>
    <w:rsid w:val="00CA4EB3"/>
    <w:rsid w:val="00CA4FEF"/>
    <w:rsid w:val="00CA66D9"/>
    <w:rsid w:val="00CA6858"/>
    <w:rsid w:val="00CA6D8B"/>
    <w:rsid w:val="00CA6E5F"/>
    <w:rsid w:val="00CA7314"/>
    <w:rsid w:val="00CA7908"/>
    <w:rsid w:val="00CA7CDC"/>
    <w:rsid w:val="00CA7FB2"/>
    <w:rsid w:val="00CB00DE"/>
    <w:rsid w:val="00CB0421"/>
    <w:rsid w:val="00CB16B3"/>
    <w:rsid w:val="00CB199C"/>
    <w:rsid w:val="00CB1AB8"/>
    <w:rsid w:val="00CB201F"/>
    <w:rsid w:val="00CB2252"/>
    <w:rsid w:val="00CB23EE"/>
    <w:rsid w:val="00CB2878"/>
    <w:rsid w:val="00CB29DC"/>
    <w:rsid w:val="00CB2F00"/>
    <w:rsid w:val="00CB3571"/>
    <w:rsid w:val="00CB427B"/>
    <w:rsid w:val="00CB4577"/>
    <w:rsid w:val="00CB47FD"/>
    <w:rsid w:val="00CB4BE9"/>
    <w:rsid w:val="00CB5196"/>
    <w:rsid w:val="00CB5538"/>
    <w:rsid w:val="00CB5D6B"/>
    <w:rsid w:val="00CB64F5"/>
    <w:rsid w:val="00CB65AC"/>
    <w:rsid w:val="00CB6E59"/>
    <w:rsid w:val="00CB72D8"/>
    <w:rsid w:val="00CB745A"/>
    <w:rsid w:val="00CB79EE"/>
    <w:rsid w:val="00CC00B1"/>
    <w:rsid w:val="00CC01C4"/>
    <w:rsid w:val="00CC06FC"/>
    <w:rsid w:val="00CC0EC4"/>
    <w:rsid w:val="00CC196C"/>
    <w:rsid w:val="00CC21DF"/>
    <w:rsid w:val="00CC2E49"/>
    <w:rsid w:val="00CC2F68"/>
    <w:rsid w:val="00CC3094"/>
    <w:rsid w:val="00CC3284"/>
    <w:rsid w:val="00CC32D1"/>
    <w:rsid w:val="00CC3709"/>
    <w:rsid w:val="00CC3F78"/>
    <w:rsid w:val="00CC4027"/>
    <w:rsid w:val="00CC4B9A"/>
    <w:rsid w:val="00CC4E69"/>
    <w:rsid w:val="00CC4F95"/>
    <w:rsid w:val="00CC5108"/>
    <w:rsid w:val="00CC5500"/>
    <w:rsid w:val="00CC57DD"/>
    <w:rsid w:val="00CC5959"/>
    <w:rsid w:val="00CC5FC5"/>
    <w:rsid w:val="00CC62A2"/>
    <w:rsid w:val="00CC63C6"/>
    <w:rsid w:val="00CC64B4"/>
    <w:rsid w:val="00CC76B7"/>
    <w:rsid w:val="00CD0070"/>
    <w:rsid w:val="00CD0338"/>
    <w:rsid w:val="00CD04B3"/>
    <w:rsid w:val="00CD09F0"/>
    <w:rsid w:val="00CD0A7A"/>
    <w:rsid w:val="00CD0D08"/>
    <w:rsid w:val="00CD1A79"/>
    <w:rsid w:val="00CD1FA6"/>
    <w:rsid w:val="00CD2280"/>
    <w:rsid w:val="00CD24C6"/>
    <w:rsid w:val="00CD28A3"/>
    <w:rsid w:val="00CD2CFD"/>
    <w:rsid w:val="00CD3194"/>
    <w:rsid w:val="00CD31C2"/>
    <w:rsid w:val="00CD43D3"/>
    <w:rsid w:val="00CD4488"/>
    <w:rsid w:val="00CD4676"/>
    <w:rsid w:val="00CD4AE3"/>
    <w:rsid w:val="00CD4DA9"/>
    <w:rsid w:val="00CD54C1"/>
    <w:rsid w:val="00CD66F3"/>
    <w:rsid w:val="00CD6ED2"/>
    <w:rsid w:val="00CD7295"/>
    <w:rsid w:val="00CD72ED"/>
    <w:rsid w:val="00CD7773"/>
    <w:rsid w:val="00CD7A2F"/>
    <w:rsid w:val="00CD7D7C"/>
    <w:rsid w:val="00CD7D88"/>
    <w:rsid w:val="00CE02CB"/>
    <w:rsid w:val="00CE0D3D"/>
    <w:rsid w:val="00CE0E0C"/>
    <w:rsid w:val="00CE1084"/>
    <w:rsid w:val="00CE154F"/>
    <w:rsid w:val="00CE17AC"/>
    <w:rsid w:val="00CE300E"/>
    <w:rsid w:val="00CE4137"/>
    <w:rsid w:val="00CE42EB"/>
    <w:rsid w:val="00CE432A"/>
    <w:rsid w:val="00CE469B"/>
    <w:rsid w:val="00CE48F3"/>
    <w:rsid w:val="00CE5112"/>
    <w:rsid w:val="00CE5662"/>
    <w:rsid w:val="00CE5829"/>
    <w:rsid w:val="00CE5CEB"/>
    <w:rsid w:val="00CE5ED1"/>
    <w:rsid w:val="00CE6C27"/>
    <w:rsid w:val="00CE6EEE"/>
    <w:rsid w:val="00CE6F98"/>
    <w:rsid w:val="00CE7411"/>
    <w:rsid w:val="00CE7F71"/>
    <w:rsid w:val="00CF0166"/>
    <w:rsid w:val="00CF0470"/>
    <w:rsid w:val="00CF0F96"/>
    <w:rsid w:val="00CF1FCF"/>
    <w:rsid w:val="00CF1FFA"/>
    <w:rsid w:val="00CF215E"/>
    <w:rsid w:val="00CF261C"/>
    <w:rsid w:val="00CF282C"/>
    <w:rsid w:val="00CF31A3"/>
    <w:rsid w:val="00CF3230"/>
    <w:rsid w:val="00CF41C7"/>
    <w:rsid w:val="00CF4E42"/>
    <w:rsid w:val="00CF5253"/>
    <w:rsid w:val="00CF5277"/>
    <w:rsid w:val="00CF56A3"/>
    <w:rsid w:val="00CF583D"/>
    <w:rsid w:val="00CF5A23"/>
    <w:rsid w:val="00CF5ACA"/>
    <w:rsid w:val="00CF5C86"/>
    <w:rsid w:val="00CF6113"/>
    <w:rsid w:val="00CF632B"/>
    <w:rsid w:val="00CF6618"/>
    <w:rsid w:val="00CF6FE5"/>
    <w:rsid w:val="00CF7FA6"/>
    <w:rsid w:val="00D003C7"/>
    <w:rsid w:val="00D005E8"/>
    <w:rsid w:val="00D00658"/>
    <w:rsid w:val="00D0080E"/>
    <w:rsid w:val="00D008DC"/>
    <w:rsid w:val="00D00B93"/>
    <w:rsid w:val="00D00C07"/>
    <w:rsid w:val="00D0122C"/>
    <w:rsid w:val="00D01802"/>
    <w:rsid w:val="00D01F31"/>
    <w:rsid w:val="00D0259D"/>
    <w:rsid w:val="00D02761"/>
    <w:rsid w:val="00D02D27"/>
    <w:rsid w:val="00D0302E"/>
    <w:rsid w:val="00D034E2"/>
    <w:rsid w:val="00D0355D"/>
    <w:rsid w:val="00D0360C"/>
    <w:rsid w:val="00D036ED"/>
    <w:rsid w:val="00D03C7F"/>
    <w:rsid w:val="00D03CF8"/>
    <w:rsid w:val="00D04163"/>
    <w:rsid w:val="00D04416"/>
    <w:rsid w:val="00D0448E"/>
    <w:rsid w:val="00D04B6E"/>
    <w:rsid w:val="00D04B9C"/>
    <w:rsid w:val="00D04FBD"/>
    <w:rsid w:val="00D058CF"/>
    <w:rsid w:val="00D05ADD"/>
    <w:rsid w:val="00D05E4A"/>
    <w:rsid w:val="00D062AB"/>
    <w:rsid w:val="00D06605"/>
    <w:rsid w:val="00D067E8"/>
    <w:rsid w:val="00D0684C"/>
    <w:rsid w:val="00D06E51"/>
    <w:rsid w:val="00D07212"/>
    <w:rsid w:val="00D073C9"/>
    <w:rsid w:val="00D0766A"/>
    <w:rsid w:val="00D07BA0"/>
    <w:rsid w:val="00D07DC0"/>
    <w:rsid w:val="00D1047D"/>
    <w:rsid w:val="00D10558"/>
    <w:rsid w:val="00D111CE"/>
    <w:rsid w:val="00D1129E"/>
    <w:rsid w:val="00D117E9"/>
    <w:rsid w:val="00D11976"/>
    <w:rsid w:val="00D11A17"/>
    <w:rsid w:val="00D11CA3"/>
    <w:rsid w:val="00D1219A"/>
    <w:rsid w:val="00D1237A"/>
    <w:rsid w:val="00D130BD"/>
    <w:rsid w:val="00D14272"/>
    <w:rsid w:val="00D14D4C"/>
    <w:rsid w:val="00D15016"/>
    <w:rsid w:val="00D158B8"/>
    <w:rsid w:val="00D15E60"/>
    <w:rsid w:val="00D160D2"/>
    <w:rsid w:val="00D160FA"/>
    <w:rsid w:val="00D1733F"/>
    <w:rsid w:val="00D17B79"/>
    <w:rsid w:val="00D20014"/>
    <w:rsid w:val="00D2184E"/>
    <w:rsid w:val="00D21C9E"/>
    <w:rsid w:val="00D2215C"/>
    <w:rsid w:val="00D22D90"/>
    <w:rsid w:val="00D22EBA"/>
    <w:rsid w:val="00D231FF"/>
    <w:rsid w:val="00D23766"/>
    <w:rsid w:val="00D238B6"/>
    <w:rsid w:val="00D23C9C"/>
    <w:rsid w:val="00D2445D"/>
    <w:rsid w:val="00D2446E"/>
    <w:rsid w:val="00D24BCB"/>
    <w:rsid w:val="00D24D91"/>
    <w:rsid w:val="00D24EA7"/>
    <w:rsid w:val="00D25125"/>
    <w:rsid w:val="00D255EA"/>
    <w:rsid w:val="00D25DAC"/>
    <w:rsid w:val="00D269AA"/>
    <w:rsid w:val="00D274FF"/>
    <w:rsid w:val="00D27A1D"/>
    <w:rsid w:val="00D27ADE"/>
    <w:rsid w:val="00D27CE9"/>
    <w:rsid w:val="00D30811"/>
    <w:rsid w:val="00D30B31"/>
    <w:rsid w:val="00D30FC7"/>
    <w:rsid w:val="00D31198"/>
    <w:rsid w:val="00D31BB7"/>
    <w:rsid w:val="00D31C07"/>
    <w:rsid w:val="00D32037"/>
    <w:rsid w:val="00D320E3"/>
    <w:rsid w:val="00D324AE"/>
    <w:rsid w:val="00D325DD"/>
    <w:rsid w:val="00D32948"/>
    <w:rsid w:val="00D32F3C"/>
    <w:rsid w:val="00D33295"/>
    <w:rsid w:val="00D33783"/>
    <w:rsid w:val="00D33CBB"/>
    <w:rsid w:val="00D33F89"/>
    <w:rsid w:val="00D34322"/>
    <w:rsid w:val="00D34342"/>
    <w:rsid w:val="00D35405"/>
    <w:rsid w:val="00D3576B"/>
    <w:rsid w:val="00D36048"/>
    <w:rsid w:val="00D3659E"/>
    <w:rsid w:val="00D36A15"/>
    <w:rsid w:val="00D36D6A"/>
    <w:rsid w:val="00D370BF"/>
    <w:rsid w:val="00D3712A"/>
    <w:rsid w:val="00D402D9"/>
    <w:rsid w:val="00D40310"/>
    <w:rsid w:val="00D404E2"/>
    <w:rsid w:val="00D408CF"/>
    <w:rsid w:val="00D40B08"/>
    <w:rsid w:val="00D41071"/>
    <w:rsid w:val="00D41DB4"/>
    <w:rsid w:val="00D41DE7"/>
    <w:rsid w:val="00D42263"/>
    <w:rsid w:val="00D4265E"/>
    <w:rsid w:val="00D42A62"/>
    <w:rsid w:val="00D42B98"/>
    <w:rsid w:val="00D4318D"/>
    <w:rsid w:val="00D4390B"/>
    <w:rsid w:val="00D43BE1"/>
    <w:rsid w:val="00D442B4"/>
    <w:rsid w:val="00D44317"/>
    <w:rsid w:val="00D4469B"/>
    <w:rsid w:val="00D4470B"/>
    <w:rsid w:val="00D4572E"/>
    <w:rsid w:val="00D459E3"/>
    <w:rsid w:val="00D46035"/>
    <w:rsid w:val="00D46335"/>
    <w:rsid w:val="00D4704D"/>
    <w:rsid w:val="00D47694"/>
    <w:rsid w:val="00D47F6D"/>
    <w:rsid w:val="00D501AD"/>
    <w:rsid w:val="00D50EFE"/>
    <w:rsid w:val="00D50F0B"/>
    <w:rsid w:val="00D50F7B"/>
    <w:rsid w:val="00D51004"/>
    <w:rsid w:val="00D5237A"/>
    <w:rsid w:val="00D52878"/>
    <w:rsid w:val="00D53BB9"/>
    <w:rsid w:val="00D53BEE"/>
    <w:rsid w:val="00D53D7F"/>
    <w:rsid w:val="00D542A8"/>
    <w:rsid w:val="00D54367"/>
    <w:rsid w:val="00D543F1"/>
    <w:rsid w:val="00D545C2"/>
    <w:rsid w:val="00D547AF"/>
    <w:rsid w:val="00D5492A"/>
    <w:rsid w:val="00D54AB9"/>
    <w:rsid w:val="00D54B1C"/>
    <w:rsid w:val="00D54FAD"/>
    <w:rsid w:val="00D55113"/>
    <w:rsid w:val="00D55858"/>
    <w:rsid w:val="00D55CBA"/>
    <w:rsid w:val="00D568E2"/>
    <w:rsid w:val="00D56F7C"/>
    <w:rsid w:val="00D60645"/>
    <w:rsid w:val="00D60872"/>
    <w:rsid w:val="00D60939"/>
    <w:rsid w:val="00D60FB3"/>
    <w:rsid w:val="00D6199D"/>
    <w:rsid w:val="00D6245F"/>
    <w:rsid w:val="00D624CD"/>
    <w:rsid w:val="00D6330E"/>
    <w:rsid w:val="00D63B74"/>
    <w:rsid w:val="00D640F3"/>
    <w:rsid w:val="00D650C0"/>
    <w:rsid w:val="00D658A9"/>
    <w:rsid w:val="00D65A30"/>
    <w:rsid w:val="00D65E01"/>
    <w:rsid w:val="00D660EF"/>
    <w:rsid w:val="00D66475"/>
    <w:rsid w:val="00D667E1"/>
    <w:rsid w:val="00D6689A"/>
    <w:rsid w:val="00D66FD1"/>
    <w:rsid w:val="00D6785F"/>
    <w:rsid w:val="00D67AA2"/>
    <w:rsid w:val="00D70020"/>
    <w:rsid w:val="00D70072"/>
    <w:rsid w:val="00D70290"/>
    <w:rsid w:val="00D70FCA"/>
    <w:rsid w:val="00D717AB"/>
    <w:rsid w:val="00D72AA7"/>
    <w:rsid w:val="00D72DB0"/>
    <w:rsid w:val="00D73135"/>
    <w:rsid w:val="00D7345C"/>
    <w:rsid w:val="00D74042"/>
    <w:rsid w:val="00D743E6"/>
    <w:rsid w:val="00D75296"/>
    <w:rsid w:val="00D753F2"/>
    <w:rsid w:val="00D75EA1"/>
    <w:rsid w:val="00D762CA"/>
    <w:rsid w:val="00D77327"/>
    <w:rsid w:val="00D77374"/>
    <w:rsid w:val="00D8028B"/>
    <w:rsid w:val="00D803AF"/>
    <w:rsid w:val="00D80441"/>
    <w:rsid w:val="00D8066A"/>
    <w:rsid w:val="00D80782"/>
    <w:rsid w:val="00D810DE"/>
    <w:rsid w:val="00D81DF9"/>
    <w:rsid w:val="00D821BC"/>
    <w:rsid w:val="00D84580"/>
    <w:rsid w:val="00D847E3"/>
    <w:rsid w:val="00D85514"/>
    <w:rsid w:val="00D86B48"/>
    <w:rsid w:val="00D87228"/>
    <w:rsid w:val="00D8775C"/>
    <w:rsid w:val="00D87CBA"/>
    <w:rsid w:val="00D87F21"/>
    <w:rsid w:val="00D90AAB"/>
    <w:rsid w:val="00D90B9E"/>
    <w:rsid w:val="00D915DB"/>
    <w:rsid w:val="00D91752"/>
    <w:rsid w:val="00D91CBD"/>
    <w:rsid w:val="00D92784"/>
    <w:rsid w:val="00D934DF"/>
    <w:rsid w:val="00D945D2"/>
    <w:rsid w:val="00D958FC"/>
    <w:rsid w:val="00D95C31"/>
    <w:rsid w:val="00D9685C"/>
    <w:rsid w:val="00D9709A"/>
    <w:rsid w:val="00D97103"/>
    <w:rsid w:val="00DA021B"/>
    <w:rsid w:val="00DA02E4"/>
    <w:rsid w:val="00DA06B6"/>
    <w:rsid w:val="00DA0A15"/>
    <w:rsid w:val="00DA0D17"/>
    <w:rsid w:val="00DA1B4C"/>
    <w:rsid w:val="00DA1C3D"/>
    <w:rsid w:val="00DA1D37"/>
    <w:rsid w:val="00DA2E1C"/>
    <w:rsid w:val="00DA3076"/>
    <w:rsid w:val="00DA357A"/>
    <w:rsid w:val="00DA40B1"/>
    <w:rsid w:val="00DA41CC"/>
    <w:rsid w:val="00DA43C0"/>
    <w:rsid w:val="00DA4494"/>
    <w:rsid w:val="00DA44F5"/>
    <w:rsid w:val="00DA4AF6"/>
    <w:rsid w:val="00DA575F"/>
    <w:rsid w:val="00DA5E29"/>
    <w:rsid w:val="00DA6045"/>
    <w:rsid w:val="00DA626C"/>
    <w:rsid w:val="00DA66E8"/>
    <w:rsid w:val="00DA6B75"/>
    <w:rsid w:val="00DA7A74"/>
    <w:rsid w:val="00DA7CD8"/>
    <w:rsid w:val="00DA7E11"/>
    <w:rsid w:val="00DB052E"/>
    <w:rsid w:val="00DB09F2"/>
    <w:rsid w:val="00DB0D0F"/>
    <w:rsid w:val="00DB0D56"/>
    <w:rsid w:val="00DB16CF"/>
    <w:rsid w:val="00DB1BC6"/>
    <w:rsid w:val="00DB2218"/>
    <w:rsid w:val="00DB2357"/>
    <w:rsid w:val="00DB2D05"/>
    <w:rsid w:val="00DB3128"/>
    <w:rsid w:val="00DB3269"/>
    <w:rsid w:val="00DB4080"/>
    <w:rsid w:val="00DB4380"/>
    <w:rsid w:val="00DB43AC"/>
    <w:rsid w:val="00DB4A26"/>
    <w:rsid w:val="00DB5901"/>
    <w:rsid w:val="00DB5C88"/>
    <w:rsid w:val="00DB6058"/>
    <w:rsid w:val="00DB6F9C"/>
    <w:rsid w:val="00DB7104"/>
    <w:rsid w:val="00DB7283"/>
    <w:rsid w:val="00DB776F"/>
    <w:rsid w:val="00DB77ED"/>
    <w:rsid w:val="00DC0045"/>
    <w:rsid w:val="00DC07A6"/>
    <w:rsid w:val="00DC0E70"/>
    <w:rsid w:val="00DC17EF"/>
    <w:rsid w:val="00DC1B0E"/>
    <w:rsid w:val="00DC2AF7"/>
    <w:rsid w:val="00DC3B59"/>
    <w:rsid w:val="00DC4069"/>
    <w:rsid w:val="00DC5042"/>
    <w:rsid w:val="00DC513E"/>
    <w:rsid w:val="00DC6CAC"/>
    <w:rsid w:val="00DC6E26"/>
    <w:rsid w:val="00DC780C"/>
    <w:rsid w:val="00DC7959"/>
    <w:rsid w:val="00DC7DC5"/>
    <w:rsid w:val="00DD0459"/>
    <w:rsid w:val="00DD06E0"/>
    <w:rsid w:val="00DD07CB"/>
    <w:rsid w:val="00DD0AAF"/>
    <w:rsid w:val="00DD1D98"/>
    <w:rsid w:val="00DD1DBB"/>
    <w:rsid w:val="00DD1FDC"/>
    <w:rsid w:val="00DD2A68"/>
    <w:rsid w:val="00DD349E"/>
    <w:rsid w:val="00DD3550"/>
    <w:rsid w:val="00DD3FFF"/>
    <w:rsid w:val="00DD409C"/>
    <w:rsid w:val="00DD48F3"/>
    <w:rsid w:val="00DD4EEA"/>
    <w:rsid w:val="00DD559D"/>
    <w:rsid w:val="00DD61E5"/>
    <w:rsid w:val="00DD6875"/>
    <w:rsid w:val="00DD730C"/>
    <w:rsid w:val="00DD765F"/>
    <w:rsid w:val="00DD7E83"/>
    <w:rsid w:val="00DE0727"/>
    <w:rsid w:val="00DE1357"/>
    <w:rsid w:val="00DE1523"/>
    <w:rsid w:val="00DE1D1C"/>
    <w:rsid w:val="00DE1DE3"/>
    <w:rsid w:val="00DE29C0"/>
    <w:rsid w:val="00DE2C9E"/>
    <w:rsid w:val="00DE335A"/>
    <w:rsid w:val="00DE33DE"/>
    <w:rsid w:val="00DE3722"/>
    <w:rsid w:val="00DE4E3B"/>
    <w:rsid w:val="00DE5194"/>
    <w:rsid w:val="00DE55EA"/>
    <w:rsid w:val="00DE5C5D"/>
    <w:rsid w:val="00DE63CC"/>
    <w:rsid w:val="00DE6673"/>
    <w:rsid w:val="00DE68E5"/>
    <w:rsid w:val="00DE6C80"/>
    <w:rsid w:val="00DE6D0B"/>
    <w:rsid w:val="00DE7404"/>
    <w:rsid w:val="00DE7D35"/>
    <w:rsid w:val="00DF03E1"/>
    <w:rsid w:val="00DF0C82"/>
    <w:rsid w:val="00DF120E"/>
    <w:rsid w:val="00DF19A6"/>
    <w:rsid w:val="00DF23C2"/>
    <w:rsid w:val="00DF26C6"/>
    <w:rsid w:val="00DF28CC"/>
    <w:rsid w:val="00DF2BB9"/>
    <w:rsid w:val="00DF32DD"/>
    <w:rsid w:val="00DF37C0"/>
    <w:rsid w:val="00DF37DE"/>
    <w:rsid w:val="00DF4363"/>
    <w:rsid w:val="00DF4727"/>
    <w:rsid w:val="00DF4F7A"/>
    <w:rsid w:val="00DF5091"/>
    <w:rsid w:val="00DF52A7"/>
    <w:rsid w:val="00DF5D3D"/>
    <w:rsid w:val="00DF67E8"/>
    <w:rsid w:val="00DF6984"/>
    <w:rsid w:val="00DF767B"/>
    <w:rsid w:val="00DF76D2"/>
    <w:rsid w:val="00DF7AE6"/>
    <w:rsid w:val="00E003DB"/>
    <w:rsid w:val="00E006D1"/>
    <w:rsid w:val="00E00EF8"/>
    <w:rsid w:val="00E01243"/>
    <w:rsid w:val="00E012F0"/>
    <w:rsid w:val="00E018A5"/>
    <w:rsid w:val="00E01D84"/>
    <w:rsid w:val="00E02EBF"/>
    <w:rsid w:val="00E030ED"/>
    <w:rsid w:val="00E03411"/>
    <w:rsid w:val="00E035A3"/>
    <w:rsid w:val="00E03A51"/>
    <w:rsid w:val="00E03AD3"/>
    <w:rsid w:val="00E03B51"/>
    <w:rsid w:val="00E040B4"/>
    <w:rsid w:val="00E04171"/>
    <w:rsid w:val="00E04479"/>
    <w:rsid w:val="00E04A19"/>
    <w:rsid w:val="00E050DE"/>
    <w:rsid w:val="00E058BC"/>
    <w:rsid w:val="00E05E28"/>
    <w:rsid w:val="00E05FDC"/>
    <w:rsid w:val="00E0655E"/>
    <w:rsid w:val="00E065CF"/>
    <w:rsid w:val="00E06914"/>
    <w:rsid w:val="00E06AB9"/>
    <w:rsid w:val="00E06AFD"/>
    <w:rsid w:val="00E0708F"/>
    <w:rsid w:val="00E0713B"/>
    <w:rsid w:val="00E10BD5"/>
    <w:rsid w:val="00E10CED"/>
    <w:rsid w:val="00E12540"/>
    <w:rsid w:val="00E12ABC"/>
    <w:rsid w:val="00E12E62"/>
    <w:rsid w:val="00E13450"/>
    <w:rsid w:val="00E13620"/>
    <w:rsid w:val="00E13880"/>
    <w:rsid w:val="00E13BBE"/>
    <w:rsid w:val="00E1412E"/>
    <w:rsid w:val="00E14255"/>
    <w:rsid w:val="00E1457A"/>
    <w:rsid w:val="00E146A8"/>
    <w:rsid w:val="00E1514F"/>
    <w:rsid w:val="00E16327"/>
    <w:rsid w:val="00E16745"/>
    <w:rsid w:val="00E16ADF"/>
    <w:rsid w:val="00E17002"/>
    <w:rsid w:val="00E17349"/>
    <w:rsid w:val="00E179CF"/>
    <w:rsid w:val="00E17B26"/>
    <w:rsid w:val="00E20BCD"/>
    <w:rsid w:val="00E21273"/>
    <w:rsid w:val="00E2150E"/>
    <w:rsid w:val="00E21A4E"/>
    <w:rsid w:val="00E21CC5"/>
    <w:rsid w:val="00E221F1"/>
    <w:rsid w:val="00E2240B"/>
    <w:rsid w:val="00E22671"/>
    <w:rsid w:val="00E226E6"/>
    <w:rsid w:val="00E240B7"/>
    <w:rsid w:val="00E26498"/>
    <w:rsid w:val="00E26784"/>
    <w:rsid w:val="00E270C5"/>
    <w:rsid w:val="00E2783A"/>
    <w:rsid w:val="00E278A0"/>
    <w:rsid w:val="00E27F08"/>
    <w:rsid w:val="00E31082"/>
    <w:rsid w:val="00E31A76"/>
    <w:rsid w:val="00E31B18"/>
    <w:rsid w:val="00E32322"/>
    <w:rsid w:val="00E339F9"/>
    <w:rsid w:val="00E33D1A"/>
    <w:rsid w:val="00E33DE0"/>
    <w:rsid w:val="00E34AA2"/>
    <w:rsid w:val="00E35F09"/>
    <w:rsid w:val="00E36463"/>
    <w:rsid w:val="00E36598"/>
    <w:rsid w:val="00E36991"/>
    <w:rsid w:val="00E36F75"/>
    <w:rsid w:val="00E37533"/>
    <w:rsid w:val="00E375A7"/>
    <w:rsid w:val="00E375AA"/>
    <w:rsid w:val="00E37A07"/>
    <w:rsid w:val="00E37A10"/>
    <w:rsid w:val="00E37D79"/>
    <w:rsid w:val="00E37EEC"/>
    <w:rsid w:val="00E403A8"/>
    <w:rsid w:val="00E40E04"/>
    <w:rsid w:val="00E40E5C"/>
    <w:rsid w:val="00E41321"/>
    <w:rsid w:val="00E418A1"/>
    <w:rsid w:val="00E41905"/>
    <w:rsid w:val="00E42163"/>
    <w:rsid w:val="00E42549"/>
    <w:rsid w:val="00E42783"/>
    <w:rsid w:val="00E43D31"/>
    <w:rsid w:val="00E44B13"/>
    <w:rsid w:val="00E4514E"/>
    <w:rsid w:val="00E452FA"/>
    <w:rsid w:val="00E45D08"/>
    <w:rsid w:val="00E46430"/>
    <w:rsid w:val="00E46A61"/>
    <w:rsid w:val="00E46ECE"/>
    <w:rsid w:val="00E47C48"/>
    <w:rsid w:val="00E507E2"/>
    <w:rsid w:val="00E50F52"/>
    <w:rsid w:val="00E517C0"/>
    <w:rsid w:val="00E517F2"/>
    <w:rsid w:val="00E51B2C"/>
    <w:rsid w:val="00E51FA0"/>
    <w:rsid w:val="00E5243F"/>
    <w:rsid w:val="00E52D53"/>
    <w:rsid w:val="00E53085"/>
    <w:rsid w:val="00E53192"/>
    <w:rsid w:val="00E546CF"/>
    <w:rsid w:val="00E546E8"/>
    <w:rsid w:val="00E55391"/>
    <w:rsid w:val="00E55DB4"/>
    <w:rsid w:val="00E575B1"/>
    <w:rsid w:val="00E57665"/>
    <w:rsid w:val="00E57A7F"/>
    <w:rsid w:val="00E57BC5"/>
    <w:rsid w:val="00E57C21"/>
    <w:rsid w:val="00E601D7"/>
    <w:rsid w:val="00E602BF"/>
    <w:rsid w:val="00E6031A"/>
    <w:rsid w:val="00E604E2"/>
    <w:rsid w:val="00E607BB"/>
    <w:rsid w:val="00E61383"/>
    <w:rsid w:val="00E61570"/>
    <w:rsid w:val="00E61781"/>
    <w:rsid w:val="00E61AC7"/>
    <w:rsid w:val="00E61BD6"/>
    <w:rsid w:val="00E6225E"/>
    <w:rsid w:val="00E6251E"/>
    <w:rsid w:val="00E62526"/>
    <w:rsid w:val="00E629CF"/>
    <w:rsid w:val="00E62EA6"/>
    <w:rsid w:val="00E62F1F"/>
    <w:rsid w:val="00E62F44"/>
    <w:rsid w:val="00E63317"/>
    <w:rsid w:val="00E63D78"/>
    <w:rsid w:val="00E63EE6"/>
    <w:rsid w:val="00E6408A"/>
    <w:rsid w:val="00E644AE"/>
    <w:rsid w:val="00E645E4"/>
    <w:rsid w:val="00E6543A"/>
    <w:rsid w:val="00E655B5"/>
    <w:rsid w:val="00E66387"/>
    <w:rsid w:val="00E66B03"/>
    <w:rsid w:val="00E66D90"/>
    <w:rsid w:val="00E66EF9"/>
    <w:rsid w:val="00E67673"/>
    <w:rsid w:val="00E67EFB"/>
    <w:rsid w:val="00E67F33"/>
    <w:rsid w:val="00E7110D"/>
    <w:rsid w:val="00E71213"/>
    <w:rsid w:val="00E71656"/>
    <w:rsid w:val="00E72327"/>
    <w:rsid w:val="00E728A0"/>
    <w:rsid w:val="00E7297D"/>
    <w:rsid w:val="00E729C2"/>
    <w:rsid w:val="00E72CB1"/>
    <w:rsid w:val="00E733FE"/>
    <w:rsid w:val="00E737A5"/>
    <w:rsid w:val="00E73820"/>
    <w:rsid w:val="00E73D63"/>
    <w:rsid w:val="00E73E5C"/>
    <w:rsid w:val="00E73FA0"/>
    <w:rsid w:val="00E74FB2"/>
    <w:rsid w:val="00E751D3"/>
    <w:rsid w:val="00E75277"/>
    <w:rsid w:val="00E754FD"/>
    <w:rsid w:val="00E758DF"/>
    <w:rsid w:val="00E75A86"/>
    <w:rsid w:val="00E75AF6"/>
    <w:rsid w:val="00E75E8E"/>
    <w:rsid w:val="00E76384"/>
    <w:rsid w:val="00E77D1E"/>
    <w:rsid w:val="00E77DD7"/>
    <w:rsid w:val="00E80138"/>
    <w:rsid w:val="00E8124E"/>
    <w:rsid w:val="00E81814"/>
    <w:rsid w:val="00E830FB"/>
    <w:rsid w:val="00E8381F"/>
    <w:rsid w:val="00E83D58"/>
    <w:rsid w:val="00E85141"/>
    <w:rsid w:val="00E85A44"/>
    <w:rsid w:val="00E85C25"/>
    <w:rsid w:val="00E85D21"/>
    <w:rsid w:val="00E85F71"/>
    <w:rsid w:val="00E86107"/>
    <w:rsid w:val="00E86597"/>
    <w:rsid w:val="00E86734"/>
    <w:rsid w:val="00E878B7"/>
    <w:rsid w:val="00E878DF"/>
    <w:rsid w:val="00E87925"/>
    <w:rsid w:val="00E90774"/>
    <w:rsid w:val="00E90A9C"/>
    <w:rsid w:val="00E916E8"/>
    <w:rsid w:val="00E9191A"/>
    <w:rsid w:val="00E923BD"/>
    <w:rsid w:val="00E924FC"/>
    <w:rsid w:val="00E92531"/>
    <w:rsid w:val="00E92CB7"/>
    <w:rsid w:val="00E92D6D"/>
    <w:rsid w:val="00E936AD"/>
    <w:rsid w:val="00E936D7"/>
    <w:rsid w:val="00E9381B"/>
    <w:rsid w:val="00E9389B"/>
    <w:rsid w:val="00E9399F"/>
    <w:rsid w:val="00E944F0"/>
    <w:rsid w:val="00E948BD"/>
    <w:rsid w:val="00E94C98"/>
    <w:rsid w:val="00E9545F"/>
    <w:rsid w:val="00E9550F"/>
    <w:rsid w:val="00E95E32"/>
    <w:rsid w:val="00E961A4"/>
    <w:rsid w:val="00E97BCB"/>
    <w:rsid w:val="00E97CFC"/>
    <w:rsid w:val="00E97D22"/>
    <w:rsid w:val="00EA01A4"/>
    <w:rsid w:val="00EA06AD"/>
    <w:rsid w:val="00EA0AA7"/>
    <w:rsid w:val="00EA1C65"/>
    <w:rsid w:val="00EA1ED0"/>
    <w:rsid w:val="00EA1FF1"/>
    <w:rsid w:val="00EA20A3"/>
    <w:rsid w:val="00EA21FC"/>
    <w:rsid w:val="00EA24ED"/>
    <w:rsid w:val="00EA2CF0"/>
    <w:rsid w:val="00EA2D1F"/>
    <w:rsid w:val="00EA3009"/>
    <w:rsid w:val="00EA33AA"/>
    <w:rsid w:val="00EA4221"/>
    <w:rsid w:val="00EA47DB"/>
    <w:rsid w:val="00EA4884"/>
    <w:rsid w:val="00EA4BC9"/>
    <w:rsid w:val="00EA4BE6"/>
    <w:rsid w:val="00EA526A"/>
    <w:rsid w:val="00EA538E"/>
    <w:rsid w:val="00EA563C"/>
    <w:rsid w:val="00EA5EE3"/>
    <w:rsid w:val="00EA60B4"/>
    <w:rsid w:val="00EA6402"/>
    <w:rsid w:val="00EA7036"/>
    <w:rsid w:val="00EA74BE"/>
    <w:rsid w:val="00EA75F9"/>
    <w:rsid w:val="00EB091C"/>
    <w:rsid w:val="00EB1E16"/>
    <w:rsid w:val="00EB2453"/>
    <w:rsid w:val="00EB2CB1"/>
    <w:rsid w:val="00EB30F2"/>
    <w:rsid w:val="00EB33E6"/>
    <w:rsid w:val="00EB3B05"/>
    <w:rsid w:val="00EB42B2"/>
    <w:rsid w:val="00EB435C"/>
    <w:rsid w:val="00EB4957"/>
    <w:rsid w:val="00EB497F"/>
    <w:rsid w:val="00EB5F01"/>
    <w:rsid w:val="00EB606C"/>
    <w:rsid w:val="00EB6B83"/>
    <w:rsid w:val="00EB6D75"/>
    <w:rsid w:val="00EB6F0F"/>
    <w:rsid w:val="00EB76F6"/>
    <w:rsid w:val="00EB791B"/>
    <w:rsid w:val="00EC044C"/>
    <w:rsid w:val="00EC0743"/>
    <w:rsid w:val="00EC0812"/>
    <w:rsid w:val="00EC09A4"/>
    <w:rsid w:val="00EC0A82"/>
    <w:rsid w:val="00EC0E54"/>
    <w:rsid w:val="00EC1E48"/>
    <w:rsid w:val="00EC2170"/>
    <w:rsid w:val="00EC2426"/>
    <w:rsid w:val="00EC314A"/>
    <w:rsid w:val="00EC37E9"/>
    <w:rsid w:val="00EC3E82"/>
    <w:rsid w:val="00EC45FA"/>
    <w:rsid w:val="00EC4E5E"/>
    <w:rsid w:val="00EC5676"/>
    <w:rsid w:val="00EC5C99"/>
    <w:rsid w:val="00EC608D"/>
    <w:rsid w:val="00EC6D74"/>
    <w:rsid w:val="00ED006A"/>
    <w:rsid w:val="00ED006D"/>
    <w:rsid w:val="00ED0765"/>
    <w:rsid w:val="00ED09EE"/>
    <w:rsid w:val="00ED2207"/>
    <w:rsid w:val="00ED2F1E"/>
    <w:rsid w:val="00ED3893"/>
    <w:rsid w:val="00ED3CC7"/>
    <w:rsid w:val="00ED3DC8"/>
    <w:rsid w:val="00ED464C"/>
    <w:rsid w:val="00ED4860"/>
    <w:rsid w:val="00ED4A81"/>
    <w:rsid w:val="00ED4C14"/>
    <w:rsid w:val="00ED4C97"/>
    <w:rsid w:val="00ED507B"/>
    <w:rsid w:val="00ED538D"/>
    <w:rsid w:val="00ED58E2"/>
    <w:rsid w:val="00ED5DE2"/>
    <w:rsid w:val="00ED62A1"/>
    <w:rsid w:val="00ED6BB8"/>
    <w:rsid w:val="00ED6C67"/>
    <w:rsid w:val="00ED74E1"/>
    <w:rsid w:val="00ED7710"/>
    <w:rsid w:val="00ED7912"/>
    <w:rsid w:val="00ED7AAB"/>
    <w:rsid w:val="00EE1D81"/>
    <w:rsid w:val="00EE1F17"/>
    <w:rsid w:val="00EE2283"/>
    <w:rsid w:val="00EE3143"/>
    <w:rsid w:val="00EE35F8"/>
    <w:rsid w:val="00EE3DB9"/>
    <w:rsid w:val="00EE4066"/>
    <w:rsid w:val="00EE4154"/>
    <w:rsid w:val="00EE4241"/>
    <w:rsid w:val="00EE52CF"/>
    <w:rsid w:val="00EE52EC"/>
    <w:rsid w:val="00EE5661"/>
    <w:rsid w:val="00EE5682"/>
    <w:rsid w:val="00EE5A5F"/>
    <w:rsid w:val="00EE5D51"/>
    <w:rsid w:val="00EE6520"/>
    <w:rsid w:val="00EE70AD"/>
    <w:rsid w:val="00EE71F0"/>
    <w:rsid w:val="00EE798A"/>
    <w:rsid w:val="00EE7F8E"/>
    <w:rsid w:val="00EE7F92"/>
    <w:rsid w:val="00EF03BF"/>
    <w:rsid w:val="00EF0911"/>
    <w:rsid w:val="00EF0B81"/>
    <w:rsid w:val="00EF1241"/>
    <w:rsid w:val="00EF1520"/>
    <w:rsid w:val="00EF1B3C"/>
    <w:rsid w:val="00EF20FA"/>
    <w:rsid w:val="00EF23FE"/>
    <w:rsid w:val="00EF29A1"/>
    <w:rsid w:val="00EF3F16"/>
    <w:rsid w:val="00EF3F36"/>
    <w:rsid w:val="00EF40AD"/>
    <w:rsid w:val="00EF4407"/>
    <w:rsid w:val="00EF47FC"/>
    <w:rsid w:val="00EF4D24"/>
    <w:rsid w:val="00EF4FC7"/>
    <w:rsid w:val="00EF512D"/>
    <w:rsid w:val="00EF52EE"/>
    <w:rsid w:val="00EF5AC4"/>
    <w:rsid w:val="00EF5EEA"/>
    <w:rsid w:val="00EF6371"/>
    <w:rsid w:val="00EF638E"/>
    <w:rsid w:val="00EF7CD3"/>
    <w:rsid w:val="00F00222"/>
    <w:rsid w:val="00F0123C"/>
    <w:rsid w:val="00F01329"/>
    <w:rsid w:val="00F01939"/>
    <w:rsid w:val="00F01B29"/>
    <w:rsid w:val="00F023E7"/>
    <w:rsid w:val="00F0366F"/>
    <w:rsid w:val="00F03742"/>
    <w:rsid w:val="00F037FC"/>
    <w:rsid w:val="00F03A9F"/>
    <w:rsid w:val="00F03F89"/>
    <w:rsid w:val="00F044F0"/>
    <w:rsid w:val="00F0471E"/>
    <w:rsid w:val="00F04803"/>
    <w:rsid w:val="00F053A1"/>
    <w:rsid w:val="00F053E4"/>
    <w:rsid w:val="00F05634"/>
    <w:rsid w:val="00F0567B"/>
    <w:rsid w:val="00F05ACB"/>
    <w:rsid w:val="00F05B2D"/>
    <w:rsid w:val="00F05CF2"/>
    <w:rsid w:val="00F05E56"/>
    <w:rsid w:val="00F05FBD"/>
    <w:rsid w:val="00F060EC"/>
    <w:rsid w:val="00F063FB"/>
    <w:rsid w:val="00F0699C"/>
    <w:rsid w:val="00F06A99"/>
    <w:rsid w:val="00F0722B"/>
    <w:rsid w:val="00F07D40"/>
    <w:rsid w:val="00F07E87"/>
    <w:rsid w:val="00F07E9F"/>
    <w:rsid w:val="00F104DD"/>
    <w:rsid w:val="00F10FE3"/>
    <w:rsid w:val="00F10FF3"/>
    <w:rsid w:val="00F11C20"/>
    <w:rsid w:val="00F11C6B"/>
    <w:rsid w:val="00F1224E"/>
    <w:rsid w:val="00F133F9"/>
    <w:rsid w:val="00F1386E"/>
    <w:rsid w:val="00F13C11"/>
    <w:rsid w:val="00F14317"/>
    <w:rsid w:val="00F15109"/>
    <w:rsid w:val="00F16288"/>
    <w:rsid w:val="00F16A1D"/>
    <w:rsid w:val="00F16A56"/>
    <w:rsid w:val="00F16FFA"/>
    <w:rsid w:val="00F1730C"/>
    <w:rsid w:val="00F175A9"/>
    <w:rsid w:val="00F17608"/>
    <w:rsid w:val="00F178FD"/>
    <w:rsid w:val="00F20677"/>
    <w:rsid w:val="00F206BC"/>
    <w:rsid w:val="00F20B68"/>
    <w:rsid w:val="00F20C14"/>
    <w:rsid w:val="00F20E48"/>
    <w:rsid w:val="00F21185"/>
    <w:rsid w:val="00F220EC"/>
    <w:rsid w:val="00F228AD"/>
    <w:rsid w:val="00F22D9F"/>
    <w:rsid w:val="00F23030"/>
    <w:rsid w:val="00F2311D"/>
    <w:rsid w:val="00F235A4"/>
    <w:rsid w:val="00F237FD"/>
    <w:rsid w:val="00F238A0"/>
    <w:rsid w:val="00F23ABB"/>
    <w:rsid w:val="00F240AC"/>
    <w:rsid w:val="00F240CB"/>
    <w:rsid w:val="00F2447D"/>
    <w:rsid w:val="00F24D47"/>
    <w:rsid w:val="00F24E8F"/>
    <w:rsid w:val="00F250AB"/>
    <w:rsid w:val="00F250EB"/>
    <w:rsid w:val="00F25398"/>
    <w:rsid w:val="00F25496"/>
    <w:rsid w:val="00F255DD"/>
    <w:rsid w:val="00F256D0"/>
    <w:rsid w:val="00F25B65"/>
    <w:rsid w:val="00F266D6"/>
    <w:rsid w:val="00F26BB7"/>
    <w:rsid w:val="00F26D60"/>
    <w:rsid w:val="00F278F7"/>
    <w:rsid w:val="00F304EA"/>
    <w:rsid w:val="00F32613"/>
    <w:rsid w:val="00F32A94"/>
    <w:rsid w:val="00F32D01"/>
    <w:rsid w:val="00F33729"/>
    <w:rsid w:val="00F33AC3"/>
    <w:rsid w:val="00F34434"/>
    <w:rsid w:val="00F347AE"/>
    <w:rsid w:val="00F34E03"/>
    <w:rsid w:val="00F34E87"/>
    <w:rsid w:val="00F354CE"/>
    <w:rsid w:val="00F35675"/>
    <w:rsid w:val="00F36493"/>
    <w:rsid w:val="00F36679"/>
    <w:rsid w:val="00F36804"/>
    <w:rsid w:val="00F36FFD"/>
    <w:rsid w:val="00F40A5A"/>
    <w:rsid w:val="00F40B42"/>
    <w:rsid w:val="00F425C4"/>
    <w:rsid w:val="00F42789"/>
    <w:rsid w:val="00F42D7B"/>
    <w:rsid w:val="00F42FE1"/>
    <w:rsid w:val="00F43135"/>
    <w:rsid w:val="00F437E2"/>
    <w:rsid w:val="00F439FA"/>
    <w:rsid w:val="00F4405C"/>
    <w:rsid w:val="00F444B2"/>
    <w:rsid w:val="00F44A17"/>
    <w:rsid w:val="00F44BF5"/>
    <w:rsid w:val="00F44C68"/>
    <w:rsid w:val="00F45935"/>
    <w:rsid w:val="00F45C68"/>
    <w:rsid w:val="00F45F58"/>
    <w:rsid w:val="00F460E0"/>
    <w:rsid w:val="00F46988"/>
    <w:rsid w:val="00F47ABB"/>
    <w:rsid w:val="00F47B88"/>
    <w:rsid w:val="00F508A0"/>
    <w:rsid w:val="00F50BDD"/>
    <w:rsid w:val="00F51B81"/>
    <w:rsid w:val="00F51EC4"/>
    <w:rsid w:val="00F521EF"/>
    <w:rsid w:val="00F52293"/>
    <w:rsid w:val="00F5271F"/>
    <w:rsid w:val="00F52787"/>
    <w:rsid w:val="00F52848"/>
    <w:rsid w:val="00F536CE"/>
    <w:rsid w:val="00F542C6"/>
    <w:rsid w:val="00F548F0"/>
    <w:rsid w:val="00F54920"/>
    <w:rsid w:val="00F56127"/>
    <w:rsid w:val="00F56B4F"/>
    <w:rsid w:val="00F57DF7"/>
    <w:rsid w:val="00F601DC"/>
    <w:rsid w:val="00F6038B"/>
    <w:rsid w:val="00F60523"/>
    <w:rsid w:val="00F6085B"/>
    <w:rsid w:val="00F611B4"/>
    <w:rsid w:val="00F615B4"/>
    <w:rsid w:val="00F61E9E"/>
    <w:rsid w:val="00F62234"/>
    <w:rsid w:val="00F622B7"/>
    <w:rsid w:val="00F6240B"/>
    <w:rsid w:val="00F62433"/>
    <w:rsid w:val="00F62A3D"/>
    <w:rsid w:val="00F633A2"/>
    <w:rsid w:val="00F63C2A"/>
    <w:rsid w:val="00F63EA9"/>
    <w:rsid w:val="00F64291"/>
    <w:rsid w:val="00F642FB"/>
    <w:rsid w:val="00F6502A"/>
    <w:rsid w:val="00F650FB"/>
    <w:rsid w:val="00F653E8"/>
    <w:rsid w:val="00F65B53"/>
    <w:rsid w:val="00F6718C"/>
    <w:rsid w:val="00F675FA"/>
    <w:rsid w:val="00F67D6D"/>
    <w:rsid w:val="00F67ED2"/>
    <w:rsid w:val="00F70764"/>
    <w:rsid w:val="00F70886"/>
    <w:rsid w:val="00F70C15"/>
    <w:rsid w:val="00F71261"/>
    <w:rsid w:val="00F712BF"/>
    <w:rsid w:val="00F716E8"/>
    <w:rsid w:val="00F71A61"/>
    <w:rsid w:val="00F71C86"/>
    <w:rsid w:val="00F71DC2"/>
    <w:rsid w:val="00F71EB4"/>
    <w:rsid w:val="00F71F58"/>
    <w:rsid w:val="00F7246C"/>
    <w:rsid w:val="00F72E19"/>
    <w:rsid w:val="00F72F71"/>
    <w:rsid w:val="00F73442"/>
    <w:rsid w:val="00F73D8B"/>
    <w:rsid w:val="00F74EA9"/>
    <w:rsid w:val="00F755FF"/>
    <w:rsid w:val="00F75B98"/>
    <w:rsid w:val="00F76874"/>
    <w:rsid w:val="00F768B4"/>
    <w:rsid w:val="00F76A08"/>
    <w:rsid w:val="00F77FA4"/>
    <w:rsid w:val="00F806F4"/>
    <w:rsid w:val="00F808DD"/>
    <w:rsid w:val="00F80C20"/>
    <w:rsid w:val="00F8175A"/>
    <w:rsid w:val="00F822D8"/>
    <w:rsid w:val="00F823C7"/>
    <w:rsid w:val="00F827F6"/>
    <w:rsid w:val="00F82C2F"/>
    <w:rsid w:val="00F83DAD"/>
    <w:rsid w:val="00F84087"/>
    <w:rsid w:val="00F86914"/>
    <w:rsid w:val="00F8706A"/>
    <w:rsid w:val="00F92170"/>
    <w:rsid w:val="00F9253A"/>
    <w:rsid w:val="00F92701"/>
    <w:rsid w:val="00F92C17"/>
    <w:rsid w:val="00F93940"/>
    <w:rsid w:val="00F943B5"/>
    <w:rsid w:val="00F94ABD"/>
    <w:rsid w:val="00F94D15"/>
    <w:rsid w:val="00F95A37"/>
    <w:rsid w:val="00F95BD1"/>
    <w:rsid w:val="00F960C5"/>
    <w:rsid w:val="00F96203"/>
    <w:rsid w:val="00F9644F"/>
    <w:rsid w:val="00F9645A"/>
    <w:rsid w:val="00F96B58"/>
    <w:rsid w:val="00F97F89"/>
    <w:rsid w:val="00FA024F"/>
    <w:rsid w:val="00FA056B"/>
    <w:rsid w:val="00FA05E8"/>
    <w:rsid w:val="00FA0F7F"/>
    <w:rsid w:val="00FA124A"/>
    <w:rsid w:val="00FA1550"/>
    <w:rsid w:val="00FA1BF8"/>
    <w:rsid w:val="00FA2368"/>
    <w:rsid w:val="00FA254F"/>
    <w:rsid w:val="00FA29A9"/>
    <w:rsid w:val="00FA2CF3"/>
    <w:rsid w:val="00FA3217"/>
    <w:rsid w:val="00FA32A4"/>
    <w:rsid w:val="00FA416B"/>
    <w:rsid w:val="00FA424B"/>
    <w:rsid w:val="00FA5A34"/>
    <w:rsid w:val="00FA5B2B"/>
    <w:rsid w:val="00FA6BEB"/>
    <w:rsid w:val="00FA6F2A"/>
    <w:rsid w:val="00FA742D"/>
    <w:rsid w:val="00FA7A05"/>
    <w:rsid w:val="00FA7C31"/>
    <w:rsid w:val="00FB0C13"/>
    <w:rsid w:val="00FB0CE5"/>
    <w:rsid w:val="00FB1438"/>
    <w:rsid w:val="00FB198F"/>
    <w:rsid w:val="00FB20B8"/>
    <w:rsid w:val="00FB2674"/>
    <w:rsid w:val="00FB2A55"/>
    <w:rsid w:val="00FB3B6A"/>
    <w:rsid w:val="00FB3CD8"/>
    <w:rsid w:val="00FB459C"/>
    <w:rsid w:val="00FB50AC"/>
    <w:rsid w:val="00FB51A5"/>
    <w:rsid w:val="00FB525E"/>
    <w:rsid w:val="00FB65F6"/>
    <w:rsid w:val="00FB6733"/>
    <w:rsid w:val="00FB7519"/>
    <w:rsid w:val="00FB7CED"/>
    <w:rsid w:val="00FB7EBC"/>
    <w:rsid w:val="00FC0288"/>
    <w:rsid w:val="00FC039D"/>
    <w:rsid w:val="00FC0BBF"/>
    <w:rsid w:val="00FC0EE4"/>
    <w:rsid w:val="00FC16AB"/>
    <w:rsid w:val="00FC16B8"/>
    <w:rsid w:val="00FC16F4"/>
    <w:rsid w:val="00FC195E"/>
    <w:rsid w:val="00FC251C"/>
    <w:rsid w:val="00FC25FC"/>
    <w:rsid w:val="00FC2CFE"/>
    <w:rsid w:val="00FC3FCD"/>
    <w:rsid w:val="00FC4A53"/>
    <w:rsid w:val="00FC541B"/>
    <w:rsid w:val="00FC5509"/>
    <w:rsid w:val="00FC5FE5"/>
    <w:rsid w:val="00FC66E0"/>
    <w:rsid w:val="00FC6C2F"/>
    <w:rsid w:val="00FC711C"/>
    <w:rsid w:val="00FC75BF"/>
    <w:rsid w:val="00FC7F21"/>
    <w:rsid w:val="00FD01F0"/>
    <w:rsid w:val="00FD0357"/>
    <w:rsid w:val="00FD0BCD"/>
    <w:rsid w:val="00FD15FC"/>
    <w:rsid w:val="00FD178A"/>
    <w:rsid w:val="00FD22A1"/>
    <w:rsid w:val="00FD24A9"/>
    <w:rsid w:val="00FD2BB4"/>
    <w:rsid w:val="00FD3203"/>
    <w:rsid w:val="00FD4420"/>
    <w:rsid w:val="00FD44F8"/>
    <w:rsid w:val="00FD4562"/>
    <w:rsid w:val="00FD4A28"/>
    <w:rsid w:val="00FD4CC5"/>
    <w:rsid w:val="00FD5285"/>
    <w:rsid w:val="00FD52AA"/>
    <w:rsid w:val="00FD57A5"/>
    <w:rsid w:val="00FD57D0"/>
    <w:rsid w:val="00FD61CC"/>
    <w:rsid w:val="00FD6389"/>
    <w:rsid w:val="00FD65B9"/>
    <w:rsid w:val="00FD6933"/>
    <w:rsid w:val="00FD69CF"/>
    <w:rsid w:val="00FD7498"/>
    <w:rsid w:val="00FE07E3"/>
    <w:rsid w:val="00FE0DA2"/>
    <w:rsid w:val="00FE1412"/>
    <w:rsid w:val="00FE167D"/>
    <w:rsid w:val="00FE16F1"/>
    <w:rsid w:val="00FE178E"/>
    <w:rsid w:val="00FE1F2B"/>
    <w:rsid w:val="00FE236C"/>
    <w:rsid w:val="00FE2F55"/>
    <w:rsid w:val="00FE34D3"/>
    <w:rsid w:val="00FE37E9"/>
    <w:rsid w:val="00FE3DC3"/>
    <w:rsid w:val="00FE4195"/>
    <w:rsid w:val="00FE49F7"/>
    <w:rsid w:val="00FE4AC8"/>
    <w:rsid w:val="00FE4C52"/>
    <w:rsid w:val="00FE4D5C"/>
    <w:rsid w:val="00FE4FCC"/>
    <w:rsid w:val="00FE517C"/>
    <w:rsid w:val="00FE5AE6"/>
    <w:rsid w:val="00FE5E91"/>
    <w:rsid w:val="00FE603C"/>
    <w:rsid w:val="00FE616C"/>
    <w:rsid w:val="00FE6584"/>
    <w:rsid w:val="00FE6AEB"/>
    <w:rsid w:val="00FE6D91"/>
    <w:rsid w:val="00FE6E23"/>
    <w:rsid w:val="00FE6EF9"/>
    <w:rsid w:val="00FE709F"/>
    <w:rsid w:val="00FE79FE"/>
    <w:rsid w:val="00FE7F07"/>
    <w:rsid w:val="00FF1722"/>
    <w:rsid w:val="00FF1A6D"/>
    <w:rsid w:val="00FF1AF3"/>
    <w:rsid w:val="00FF22EC"/>
    <w:rsid w:val="00FF2694"/>
    <w:rsid w:val="00FF3093"/>
    <w:rsid w:val="00FF3155"/>
    <w:rsid w:val="00FF33A3"/>
    <w:rsid w:val="00FF35D3"/>
    <w:rsid w:val="00FF40B1"/>
    <w:rsid w:val="00FF4A4A"/>
    <w:rsid w:val="00FF4CAB"/>
    <w:rsid w:val="00FF50E1"/>
    <w:rsid w:val="00FF5307"/>
    <w:rsid w:val="00FF627B"/>
    <w:rsid w:val="00FF668D"/>
    <w:rsid w:val="00FF685F"/>
    <w:rsid w:val="00FF761A"/>
    <w:rsid w:val="00FF79BC"/>
    <w:rsid w:val="00FF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semiHidden="0" w:uiPriority="0" w:unhideWhenUsed="0"/>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semiHidden="0" w:uiPriority="0"/>
    <w:lsdException w:name="heading 8" w:semiHidden="0" w:uiPriority="0"/>
    <w:lsdException w:name="heading 9" w:semiHidden="0" w:uiPriority="0"/>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lsdException w:name="index heading" w:locked="1"/>
    <w:lsdException w:name="caption" w:semiHidden="0" w:uiPriority="0"/>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uiPriority="0"/>
    <w:lsdException w:name="endnote text" w:locked="1" w:uiPriority="0"/>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qFormat="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10" w:unhideWhenUsed="0" w:qFormat="1"/>
    <w:lsdException w:name="Closing" w:locked="1"/>
    <w:lsdException w:name="Signature" w:locked="1"/>
    <w:lsdException w:name="Default Paragraph Font" w:semiHidden="0" w:uiPriority="1"/>
    <w:lsdException w:name="Body Text" w:locked="1"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lsdException w:name="Emphasis" w:semiHidden="0" w:uiPriority="0" w:unhideWhenUsed="0"/>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857528"/>
    <w:pPr>
      <w:spacing w:after="200" w:line="276" w:lineRule="auto"/>
    </w:pPr>
  </w:style>
  <w:style w:type="paragraph" w:styleId="Heading1">
    <w:name w:val="heading 1"/>
    <w:basedOn w:val="Normal"/>
    <w:next w:val="BodyText"/>
    <w:link w:val="Heading1Char"/>
    <w:rsid w:val="00455CBB"/>
    <w:pPr>
      <w:keepNext/>
      <w:keepLines/>
      <w:numPr>
        <w:numId w:val="4"/>
      </w:numPr>
      <w:spacing w:before="80" w:after="120" w:line="240" w:lineRule="auto"/>
      <w:outlineLvl w:val="0"/>
    </w:pPr>
    <w:rPr>
      <w:rFonts w:asciiTheme="minorHAnsi" w:eastAsia="Times New Roman" w:hAnsiTheme="minorHAnsi" w:cs="Arial"/>
      <w:b/>
      <w:iCs/>
      <w:caps/>
      <w:color w:val="365F91"/>
      <w:sz w:val="28"/>
      <w:szCs w:val="20"/>
    </w:rPr>
  </w:style>
  <w:style w:type="paragraph" w:styleId="Heading2">
    <w:name w:val="heading 2"/>
    <w:basedOn w:val="Normal"/>
    <w:next w:val="BodyText"/>
    <w:link w:val="Heading2Char"/>
    <w:rsid w:val="00455CBB"/>
    <w:pPr>
      <w:keepNext/>
      <w:numPr>
        <w:ilvl w:val="1"/>
        <w:numId w:val="4"/>
      </w:numPr>
      <w:tabs>
        <w:tab w:val="clear" w:pos="3877"/>
        <w:tab w:val="left" w:pos="720"/>
      </w:tabs>
      <w:spacing w:before="80" w:after="80" w:line="240" w:lineRule="auto"/>
      <w:ind w:left="720" w:hanging="720"/>
      <w:outlineLvl w:val="1"/>
    </w:pPr>
    <w:rPr>
      <w:rFonts w:asciiTheme="minorHAnsi" w:eastAsia="Times New Roman" w:hAnsiTheme="minorHAnsi" w:cs="Arial"/>
      <w:b/>
      <w:bCs/>
      <w:color w:val="365F91"/>
      <w:sz w:val="28"/>
      <w:szCs w:val="24"/>
    </w:rPr>
  </w:style>
  <w:style w:type="paragraph" w:styleId="Heading3">
    <w:name w:val="heading 3"/>
    <w:basedOn w:val="Normal"/>
    <w:next w:val="BodyText"/>
    <w:link w:val="Heading3Char"/>
    <w:rsid w:val="00857528"/>
    <w:pPr>
      <w:keepNext/>
      <w:numPr>
        <w:ilvl w:val="2"/>
        <w:numId w:val="4"/>
      </w:numPr>
      <w:tabs>
        <w:tab w:val="clear" w:pos="720"/>
        <w:tab w:val="left" w:pos="907"/>
      </w:tabs>
      <w:spacing w:before="80" w:after="80" w:line="240" w:lineRule="auto"/>
      <w:ind w:left="907" w:hanging="907"/>
      <w:outlineLvl w:val="2"/>
    </w:pPr>
    <w:rPr>
      <w:rFonts w:asciiTheme="minorHAnsi" w:eastAsia="Times New Roman" w:hAnsiTheme="minorHAnsi"/>
      <w:b/>
      <w:bCs/>
      <w:color w:val="365F91"/>
      <w:sz w:val="24"/>
      <w:szCs w:val="20"/>
    </w:rPr>
  </w:style>
  <w:style w:type="paragraph" w:styleId="Heading4">
    <w:name w:val="heading 4"/>
    <w:basedOn w:val="Normal"/>
    <w:next w:val="BodyText"/>
    <w:link w:val="Heading4Char"/>
    <w:rsid w:val="00455CBB"/>
    <w:pPr>
      <w:keepNext/>
      <w:numPr>
        <w:ilvl w:val="3"/>
        <w:numId w:val="4"/>
      </w:numPr>
      <w:tabs>
        <w:tab w:val="left" w:pos="1080"/>
      </w:tabs>
      <w:spacing w:before="80" w:after="80" w:line="240" w:lineRule="auto"/>
      <w:outlineLvl w:val="3"/>
    </w:pPr>
    <w:rPr>
      <w:rFonts w:asciiTheme="minorHAnsi" w:eastAsia="Times New Roman" w:hAnsiTheme="minorHAnsi" w:cs="Arial"/>
      <w:b/>
      <w:bCs/>
      <w:iCs/>
      <w:color w:val="365F91"/>
      <w:sz w:val="24"/>
      <w:szCs w:val="20"/>
    </w:rPr>
  </w:style>
  <w:style w:type="paragraph" w:styleId="Heading5">
    <w:name w:val="heading 5"/>
    <w:basedOn w:val="Normal"/>
    <w:next w:val="BodyText"/>
    <w:link w:val="Heading5Char"/>
    <w:rsid w:val="00455CBB"/>
    <w:pPr>
      <w:keepNext/>
      <w:numPr>
        <w:ilvl w:val="4"/>
        <w:numId w:val="4"/>
      </w:numPr>
      <w:tabs>
        <w:tab w:val="left" w:pos="1267"/>
      </w:tabs>
      <w:spacing w:before="80" w:after="80" w:line="240" w:lineRule="auto"/>
      <w:outlineLvl w:val="4"/>
    </w:pPr>
    <w:rPr>
      <w:rFonts w:asciiTheme="minorHAnsi" w:eastAsia="Times New Roman" w:hAnsiTheme="minorHAnsi"/>
      <w:b/>
      <w:bCs/>
      <w:color w:val="365F91"/>
      <w:sz w:val="24"/>
      <w:szCs w:val="20"/>
    </w:rPr>
  </w:style>
  <w:style w:type="paragraph" w:styleId="Heading6">
    <w:name w:val="heading 6"/>
    <w:basedOn w:val="Normal"/>
    <w:next w:val="BodyText"/>
    <w:link w:val="Heading6Char"/>
    <w:rsid w:val="00455CBB"/>
    <w:pPr>
      <w:keepNext/>
      <w:numPr>
        <w:ilvl w:val="5"/>
        <w:numId w:val="4"/>
      </w:numPr>
      <w:tabs>
        <w:tab w:val="left" w:pos="1440"/>
      </w:tabs>
      <w:spacing w:before="80" w:after="80" w:line="240" w:lineRule="auto"/>
      <w:outlineLvl w:val="5"/>
    </w:pPr>
    <w:rPr>
      <w:rFonts w:asciiTheme="minorHAnsi" w:eastAsia="Times New Roman" w:hAnsiTheme="minorHAnsi"/>
      <w:color w:val="365F91"/>
      <w:sz w:val="24"/>
      <w:szCs w:val="20"/>
    </w:rPr>
  </w:style>
  <w:style w:type="paragraph" w:styleId="Heading7">
    <w:name w:val="heading 7"/>
    <w:basedOn w:val="Normal"/>
    <w:next w:val="BodyText"/>
    <w:link w:val="Heading7Char"/>
    <w:rsid w:val="00455CBB"/>
    <w:pPr>
      <w:keepNext/>
      <w:numPr>
        <w:ilvl w:val="6"/>
        <w:numId w:val="4"/>
      </w:numPr>
      <w:spacing w:line="240" w:lineRule="auto"/>
      <w:outlineLvl w:val="6"/>
    </w:pPr>
    <w:rPr>
      <w:rFonts w:asciiTheme="minorHAnsi" w:eastAsia="Times New Roman" w:hAnsiTheme="minorHAnsi" w:cs="Arial"/>
      <w:b/>
      <w:bCs/>
      <w:caps/>
      <w:color w:val="365F91"/>
      <w:sz w:val="32"/>
      <w:szCs w:val="32"/>
    </w:rPr>
  </w:style>
  <w:style w:type="paragraph" w:styleId="Heading8">
    <w:name w:val="heading 8"/>
    <w:basedOn w:val="Normal"/>
    <w:next w:val="BodyText"/>
    <w:link w:val="Heading8Char"/>
    <w:rsid w:val="00E85C25"/>
    <w:pPr>
      <w:keepNext/>
      <w:numPr>
        <w:ilvl w:val="7"/>
        <w:numId w:val="4"/>
      </w:numPr>
      <w:tabs>
        <w:tab w:val="clear" w:pos="547"/>
      </w:tabs>
      <w:spacing w:before="80" w:after="80" w:line="240" w:lineRule="auto"/>
      <w:ind w:left="720" w:hanging="720"/>
      <w:outlineLvl w:val="7"/>
    </w:pPr>
    <w:rPr>
      <w:rFonts w:asciiTheme="minorHAnsi" w:eastAsia="Times New Roman" w:hAnsiTheme="minorHAnsi"/>
      <w:b/>
      <w:bCs/>
      <w:color w:val="365F91"/>
      <w:sz w:val="28"/>
      <w:szCs w:val="20"/>
    </w:rPr>
  </w:style>
  <w:style w:type="paragraph" w:styleId="Heading9">
    <w:name w:val="heading 9"/>
    <w:basedOn w:val="Normal"/>
    <w:next w:val="BodyText"/>
    <w:link w:val="Heading9Char"/>
    <w:rsid w:val="00455CBB"/>
    <w:pPr>
      <w:keepNext/>
      <w:numPr>
        <w:ilvl w:val="8"/>
        <w:numId w:val="4"/>
      </w:numPr>
      <w:tabs>
        <w:tab w:val="left" w:pos="907"/>
      </w:tabs>
      <w:spacing w:before="80" w:after="80" w:line="240" w:lineRule="auto"/>
      <w:outlineLvl w:val="8"/>
    </w:pPr>
    <w:rPr>
      <w:rFonts w:asciiTheme="minorHAnsi" w:eastAsia="Times New Roman" w:hAnsiTheme="minorHAnsi"/>
      <w:b/>
      <w:color w:val="365F9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455CBB"/>
    <w:rPr>
      <w:rFonts w:asciiTheme="minorHAnsi" w:eastAsia="Times New Roman" w:hAnsiTheme="minorHAnsi" w:cs="Arial"/>
      <w:b/>
      <w:iCs/>
      <w:caps/>
      <w:color w:val="365F91"/>
      <w:sz w:val="28"/>
      <w:szCs w:val="20"/>
    </w:rPr>
  </w:style>
  <w:style w:type="character" w:customStyle="1" w:styleId="Heading2Char">
    <w:name w:val="Heading 2 Char"/>
    <w:basedOn w:val="DefaultParagraphFont"/>
    <w:link w:val="Heading2"/>
    <w:locked/>
    <w:rsid w:val="00455CBB"/>
    <w:rPr>
      <w:rFonts w:asciiTheme="minorHAnsi" w:eastAsia="Times New Roman" w:hAnsiTheme="minorHAnsi" w:cs="Arial"/>
      <w:b/>
      <w:bCs/>
      <w:color w:val="365F91"/>
      <w:sz w:val="28"/>
      <w:szCs w:val="24"/>
    </w:rPr>
  </w:style>
  <w:style w:type="character" w:customStyle="1" w:styleId="Heading3Char">
    <w:name w:val="Heading 3 Char"/>
    <w:basedOn w:val="DefaultParagraphFont"/>
    <w:link w:val="Heading3"/>
    <w:locked/>
    <w:rsid w:val="00857528"/>
    <w:rPr>
      <w:rFonts w:asciiTheme="minorHAnsi" w:eastAsia="Times New Roman" w:hAnsiTheme="minorHAnsi"/>
      <w:b/>
      <w:bCs/>
      <w:color w:val="365F91"/>
      <w:sz w:val="24"/>
      <w:szCs w:val="20"/>
    </w:rPr>
  </w:style>
  <w:style w:type="character" w:customStyle="1" w:styleId="Heading4Char">
    <w:name w:val="Heading 4 Char"/>
    <w:basedOn w:val="DefaultParagraphFont"/>
    <w:link w:val="Heading4"/>
    <w:locked/>
    <w:rsid w:val="00455CBB"/>
    <w:rPr>
      <w:rFonts w:asciiTheme="minorHAnsi" w:eastAsia="Times New Roman" w:hAnsiTheme="minorHAnsi" w:cs="Arial"/>
      <w:b/>
      <w:bCs/>
      <w:iCs/>
      <w:color w:val="365F91"/>
      <w:sz w:val="24"/>
      <w:szCs w:val="20"/>
    </w:rPr>
  </w:style>
  <w:style w:type="character" w:customStyle="1" w:styleId="Heading5Char">
    <w:name w:val="Heading 5 Char"/>
    <w:basedOn w:val="DefaultParagraphFont"/>
    <w:link w:val="Heading5"/>
    <w:locked/>
    <w:rsid w:val="00455CBB"/>
    <w:rPr>
      <w:rFonts w:asciiTheme="minorHAnsi" w:eastAsia="Times New Roman" w:hAnsiTheme="minorHAnsi"/>
      <w:b/>
      <w:bCs/>
      <w:color w:val="365F91"/>
      <w:sz w:val="24"/>
      <w:szCs w:val="20"/>
    </w:rPr>
  </w:style>
  <w:style w:type="character" w:customStyle="1" w:styleId="Heading6Char">
    <w:name w:val="Heading 6 Char"/>
    <w:basedOn w:val="DefaultParagraphFont"/>
    <w:link w:val="Heading6"/>
    <w:locked/>
    <w:rsid w:val="00455CBB"/>
    <w:rPr>
      <w:rFonts w:asciiTheme="minorHAnsi" w:eastAsia="Times New Roman" w:hAnsiTheme="minorHAnsi"/>
      <w:color w:val="365F91"/>
      <w:sz w:val="24"/>
      <w:szCs w:val="20"/>
    </w:rPr>
  </w:style>
  <w:style w:type="character" w:customStyle="1" w:styleId="Heading7Char">
    <w:name w:val="Heading 7 Char"/>
    <w:basedOn w:val="DefaultParagraphFont"/>
    <w:link w:val="Heading7"/>
    <w:locked/>
    <w:rsid w:val="00455CBB"/>
    <w:rPr>
      <w:rFonts w:asciiTheme="minorHAnsi" w:eastAsia="Times New Roman" w:hAnsiTheme="minorHAnsi" w:cs="Arial"/>
      <w:b/>
      <w:bCs/>
      <w:caps/>
      <w:color w:val="365F91"/>
      <w:sz w:val="32"/>
      <w:szCs w:val="32"/>
    </w:rPr>
  </w:style>
  <w:style w:type="character" w:customStyle="1" w:styleId="Heading8Char">
    <w:name w:val="Heading 8 Char"/>
    <w:basedOn w:val="DefaultParagraphFont"/>
    <w:link w:val="Heading8"/>
    <w:locked/>
    <w:rsid w:val="00E85C25"/>
    <w:rPr>
      <w:rFonts w:asciiTheme="minorHAnsi" w:eastAsia="Times New Roman" w:hAnsiTheme="minorHAnsi"/>
      <w:b/>
      <w:bCs/>
      <w:color w:val="365F91"/>
      <w:sz w:val="28"/>
      <w:szCs w:val="20"/>
    </w:rPr>
  </w:style>
  <w:style w:type="character" w:customStyle="1" w:styleId="Heading9Char">
    <w:name w:val="Heading 9 Char"/>
    <w:basedOn w:val="DefaultParagraphFont"/>
    <w:link w:val="Heading9"/>
    <w:locked/>
    <w:rsid w:val="00455CBB"/>
    <w:rPr>
      <w:rFonts w:asciiTheme="minorHAnsi" w:eastAsia="Times New Roman" w:hAnsiTheme="minorHAnsi"/>
      <w:b/>
      <w:color w:val="365F91"/>
      <w:sz w:val="24"/>
      <w:szCs w:val="20"/>
    </w:rPr>
  </w:style>
  <w:style w:type="paragraph" w:styleId="Title">
    <w:name w:val="Title"/>
    <w:basedOn w:val="Normal"/>
    <w:next w:val="Normal"/>
    <w:link w:val="TitleChar"/>
    <w:uiPriority w:val="10"/>
    <w:rsid w:val="00455CBB"/>
    <w:pPr>
      <w:spacing w:after="120" w:line="240" w:lineRule="auto"/>
      <w:jc w:val="center"/>
    </w:pPr>
    <w:rPr>
      <w:rFonts w:asciiTheme="minorHAnsi" w:eastAsiaTheme="majorEastAsia" w:hAnsiTheme="minorHAnsi" w:cstheme="majorBidi"/>
      <w:b/>
      <w:color w:val="000000" w:themeColor="text1"/>
      <w:spacing w:val="5"/>
      <w:kern w:val="28"/>
      <w:sz w:val="36"/>
      <w:szCs w:val="52"/>
    </w:rPr>
  </w:style>
  <w:style w:type="character" w:customStyle="1" w:styleId="TitleChar">
    <w:name w:val="Title Char"/>
    <w:basedOn w:val="DefaultParagraphFont"/>
    <w:link w:val="Title"/>
    <w:uiPriority w:val="10"/>
    <w:locked/>
    <w:rsid w:val="00455CBB"/>
    <w:rPr>
      <w:rFonts w:asciiTheme="minorHAnsi" w:eastAsiaTheme="majorEastAsia" w:hAnsiTheme="minorHAnsi" w:cstheme="majorBidi"/>
      <w:b/>
      <w:color w:val="000000" w:themeColor="text1"/>
      <w:spacing w:val="5"/>
      <w:kern w:val="28"/>
      <w:sz w:val="36"/>
      <w:szCs w:val="52"/>
    </w:rPr>
  </w:style>
  <w:style w:type="paragraph" w:styleId="Header">
    <w:name w:val="header"/>
    <w:basedOn w:val="Normal"/>
    <w:link w:val="HeaderChar"/>
    <w:uiPriority w:val="99"/>
    <w:unhideWhenUsed/>
    <w:rsid w:val="00455CBB"/>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455CBB"/>
    <w:rPr>
      <w:sz w:val="20"/>
    </w:rPr>
  </w:style>
  <w:style w:type="paragraph" w:styleId="Footer">
    <w:name w:val="footer"/>
    <w:basedOn w:val="Normal"/>
    <w:link w:val="FooterChar"/>
    <w:uiPriority w:val="99"/>
    <w:unhideWhenUsed/>
    <w:rsid w:val="00455CBB"/>
    <w:pPr>
      <w:spacing w:before="80" w:after="0" w:line="240" w:lineRule="auto"/>
      <w:jc w:val="center"/>
    </w:pPr>
    <w:rPr>
      <w:sz w:val="20"/>
    </w:rPr>
  </w:style>
  <w:style w:type="character" w:customStyle="1" w:styleId="FooterChar">
    <w:name w:val="Footer Char"/>
    <w:basedOn w:val="DefaultParagraphFont"/>
    <w:link w:val="Footer"/>
    <w:uiPriority w:val="99"/>
    <w:locked/>
    <w:rsid w:val="00455CBB"/>
    <w:rPr>
      <w:sz w:val="20"/>
    </w:rPr>
  </w:style>
  <w:style w:type="paragraph" w:styleId="ListParagraph">
    <w:name w:val="List Paragraph"/>
    <w:basedOn w:val="Normal"/>
    <w:uiPriority w:val="34"/>
    <w:rsid w:val="00455CBB"/>
    <w:pPr>
      <w:ind w:left="720"/>
      <w:contextualSpacing/>
    </w:pPr>
  </w:style>
  <w:style w:type="paragraph" w:styleId="BodyText">
    <w:name w:val="Body Text"/>
    <w:basedOn w:val="Normal"/>
    <w:link w:val="BodyTextChar"/>
    <w:uiPriority w:val="99"/>
    <w:unhideWhenUsed/>
    <w:qFormat/>
    <w:rsid w:val="00455CBB"/>
    <w:pPr>
      <w:spacing w:after="120" w:line="280" w:lineRule="exact"/>
    </w:pPr>
  </w:style>
  <w:style w:type="character" w:customStyle="1" w:styleId="BodyTextChar">
    <w:name w:val="Body Text Char"/>
    <w:basedOn w:val="DefaultParagraphFont"/>
    <w:link w:val="BodyText"/>
    <w:uiPriority w:val="99"/>
    <w:locked/>
    <w:rsid w:val="00455CBB"/>
  </w:style>
  <w:style w:type="paragraph" w:customStyle="1" w:styleId="FigureTitle">
    <w:name w:val="Figure Title"/>
    <w:basedOn w:val="BodyText"/>
    <w:next w:val="BodyText"/>
    <w:rsid w:val="00455CBB"/>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1"/>
      </w:numPr>
    </w:pPr>
    <w:rPr>
      <w:bCs/>
      <w:noProof/>
    </w:rPr>
  </w:style>
  <w:style w:type="paragraph" w:customStyle="1" w:styleId="BodyTextBold">
    <w:name w:val="Body Text Bold"/>
    <w:basedOn w:val="BodyText"/>
    <w:qFormat/>
    <w:rsid w:val="00455CBB"/>
    <w:pPr>
      <w:keepNext/>
    </w:pPr>
    <w:rPr>
      <w:b/>
      <w:bCs/>
    </w:rPr>
  </w:style>
  <w:style w:type="paragraph" w:customStyle="1" w:styleId="BodyTextIndented">
    <w:name w:val="Body Text Indented"/>
    <w:basedOn w:val="BodyText"/>
    <w:rsid w:val="00455CBB"/>
    <w:pPr>
      <w:ind w:left="720"/>
    </w:pPr>
  </w:style>
  <w:style w:type="paragraph" w:styleId="Caption">
    <w:name w:val="caption"/>
    <w:basedOn w:val="Normal"/>
    <w:next w:val="Normal"/>
    <w:unhideWhenUsed/>
    <w:rsid w:val="00455CBB"/>
    <w:pPr>
      <w:keepNext/>
      <w:spacing w:line="240" w:lineRule="auto"/>
      <w:jc w:val="center"/>
    </w:pPr>
    <w:rPr>
      <w:b/>
      <w:bCs/>
      <w:color w:val="4F81BD" w:themeColor="accent1"/>
      <w:sz w:val="20"/>
      <w:szCs w:val="18"/>
    </w:rPr>
  </w:style>
  <w:style w:type="character" w:styleId="CommentReference">
    <w:name w:val="annotation reference"/>
    <w:basedOn w:val="DefaultParagraphFont"/>
    <w:uiPriority w:val="99"/>
    <w:unhideWhenUsed/>
    <w:rsid w:val="00455CBB"/>
    <w:rPr>
      <w:sz w:val="16"/>
      <w:szCs w:val="16"/>
    </w:rPr>
  </w:style>
  <w:style w:type="paragraph" w:styleId="CommentText">
    <w:name w:val="annotation text"/>
    <w:basedOn w:val="Normal"/>
    <w:link w:val="CommentTextChar"/>
    <w:uiPriority w:val="99"/>
    <w:semiHidden/>
    <w:unhideWhenUsed/>
    <w:rsid w:val="00455CBB"/>
    <w:pPr>
      <w:spacing w:line="240" w:lineRule="auto"/>
    </w:pPr>
    <w:rPr>
      <w:sz w:val="20"/>
      <w:szCs w:val="20"/>
    </w:rPr>
  </w:style>
  <w:style w:type="character" w:customStyle="1" w:styleId="CommentTextChar">
    <w:name w:val="Comment Text Char"/>
    <w:basedOn w:val="DefaultParagraphFont"/>
    <w:link w:val="CommentText"/>
    <w:uiPriority w:val="99"/>
    <w:semiHidden/>
    <w:locked/>
    <w:rsid w:val="00455CBB"/>
    <w:rPr>
      <w:sz w:val="20"/>
      <w:szCs w:val="20"/>
    </w:rPr>
  </w:style>
  <w:style w:type="paragraph" w:styleId="CommentSubject">
    <w:name w:val="annotation subject"/>
    <w:basedOn w:val="CommentText"/>
    <w:next w:val="CommentText"/>
    <w:link w:val="CommentSubjectChar"/>
    <w:uiPriority w:val="99"/>
    <w:semiHidden/>
    <w:unhideWhenUsed/>
    <w:rsid w:val="00455CBB"/>
    <w:rPr>
      <w:b/>
      <w:bCs/>
    </w:rPr>
  </w:style>
  <w:style w:type="character" w:customStyle="1" w:styleId="CommentSubjectChar">
    <w:name w:val="Comment Subject Char"/>
    <w:basedOn w:val="CommentTextChar"/>
    <w:link w:val="CommentSubject"/>
    <w:uiPriority w:val="99"/>
    <w:semiHidden/>
    <w:locked/>
    <w:rsid w:val="00455CBB"/>
    <w:rPr>
      <w:b/>
      <w:bCs/>
      <w:sz w:val="20"/>
      <w:szCs w:val="20"/>
    </w:rPr>
  </w:style>
  <w:style w:type="paragraph" w:customStyle="1" w:styleId="Default">
    <w:name w:val="Default"/>
    <w:rsid w:val="00455CBB"/>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unhideWhenUsed/>
    <w:rsid w:val="00455CB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455CBB"/>
    <w:rPr>
      <w:rFonts w:ascii="Tahoma" w:hAnsi="Tahoma" w:cs="Tahoma"/>
      <w:sz w:val="16"/>
      <w:szCs w:val="16"/>
    </w:rPr>
  </w:style>
  <w:style w:type="character" w:styleId="EndnoteReference">
    <w:name w:val="endnote reference"/>
    <w:basedOn w:val="DefaultParagraphFont"/>
    <w:rsid w:val="00455CBB"/>
    <w:rPr>
      <w:rFonts w:ascii="Calibri" w:hAnsi="Calibri"/>
      <w:sz w:val="22"/>
      <w:vertAlign w:val="baseline"/>
    </w:rPr>
  </w:style>
  <w:style w:type="paragraph" w:styleId="EndnoteText">
    <w:name w:val="endnote text"/>
    <w:basedOn w:val="Normal"/>
    <w:link w:val="EndnoteTextChar"/>
    <w:rsid w:val="00455CBB"/>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locked/>
    <w:rsid w:val="00455CBB"/>
    <w:rPr>
      <w:rFonts w:eastAsia="Times New Roman"/>
      <w:szCs w:val="20"/>
    </w:rPr>
  </w:style>
  <w:style w:type="paragraph" w:customStyle="1" w:styleId="Figure">
    <w:name w:val="Figure"/>
    <w:basedOn w:val="Caption"/>
    <w:rsid w:val="00455CBB"/>
    <w:pPr>
      <w:spacing w:after="120"/>
    </w:pPr>
    <w:rPr>
      <w:color w:val="auto"/>
      <w:sz w:val="22"/>
      <w:szCs w:val="22"/>
    </w:rPr>
  </w:style>
  <w:style w:type="character" w:styleId="FollowedHyperlink">
    <w:name w:val="FollowedHyperlink"/>
    <w:basedOn w:val="DefaultParagraphFont"/>
    <w:uiPriority w:val="99"/>
    <w:unhideWhenUsed/>
    <w:rsid w:val="00455CBB"/>
    <w:rPr>
      <w:color w:val="800080" w:themeColor="followedHyperlink"/>
      <w:u w:val="single"/>
    </w:rPr>
  </w:style>
  <w:style w:type="paragraph" w:customStyle="1" w:styleId="HeaderSecurityMarking">
    <w:name w:val="Header Security Marking"/>
    <w:basedOn w:val="Header"/>
    <w:rsid w:val="00455CBB"/>
    <w:pPr>
      <w:tabs>
        <w:tab w:val="clear" w:pos="9360"/>
      </w:tabs>
      <w:spacing w:after="80"/>
      <w:jc w:val="center"/>
    </w:pPr>
    <w:rPr>
      <w:b/>
      <w:sz w:val="28"/>
      <w:szCs w:val="28"/>
    </w:rPr>
  </w:style>
  <w:style w:type="paragraph" w:customStyle="1" w:styleId="FooterSecurityMarking">
    <w:name w:val="Footer Security Marking"/>
    <w:basedOn w:val="HeaderSecurityMarking"/>
    <w:rsid w:val="00455CBB"/>
    <w:pPr>
      <w:spacing w:before="80" w:after="0"/>
    </w:pPr>
  </w:style>
  <w:style w:type="character" w:styleId="FootnoteReference">
    <w:name w:val="footnote reference"/>
    <w:basedOn w:val="DefaultParagraphFont"/>
    <w:uiPriority w:val="99"/>
    <w:unhideWhenUsed/>
    <w:rsid w:val="00455CBB"/>
    <w:rPr>
      <w:vertAlign w:val="superscript"/>
    </w:rPr>
  </w:style>
  <w:style w:type="paragraph" w:styleId="FootnoteText">
    <w:name w:val="footnote text"/>
    <w:basedOn w:val="Normal"/>
    <w:link w:val="FootnoteTextChar"/>
    <w:uiPriority w:val="99"/>
    <w:unhideWhenUsed/>
    <w:rsid w:val="00455CBB"/>
    <w:pPr>
      <w:spacing w:after="0" w:line="240" w:lineRule="auto"/>
      <w:ind w:left="180" w:hanging="180"/>
    </w:pPr>
    <w:rPr>
      <w:sz w:val="20"/>
      <w:szCs w:val="20"/>
    </w:rPr>
  </w:style>
  <w:style w:type="character" w:customStyle="1" w:styleId="FootnoteTextChar">
    <w:name w:val="Footnote Text Char"/>
    <w:basedOn w:val="DefaultParagraphFont"/>
    <w:link w:val="FootnoteText"/>
    <w:uiPriority w:val="99"/>
    <w:locked/>
    <w:rsid w:val="00455CBB"/>
    <w:rPr>
      <w:sz w:val="20"/>
      <w:szCs w:val="20"/>
    </w:rPr>
  </w:style>
  <w:style w:type="paragraph" w:customStyle="1" w:styleId="Heading1NoNumber">
    <w:name w:val="Heading 1 No Number"/>
    <w:basedOn w:val="Heading1"/>
    <w:next w:val="BodyText"/>
    <w:rsid w:val="00455CBB"/>
    <w:pPr>
      <w:numPr>
        <w:numId w:val="0"/>
      </w:numPr>
    </w:pPr>
    <w:rPr>
      <w:rFonts w:eastAsia="Calibri"/>
    </w:rPr>
  </w:style>
  <w:style w:type="character" w:styleId="Hyperlink">
    <w:name w:val="Hyperlink"/>
    <w:basedOn w:val="DefaultParagraphFont"/>
    <w:uiPriority w:val="99"/>
    <w:unhideWhenUsed/>
    <w:rsid w:val="00455CBB"/>
    <w:rPr>
      <w:color w:val="0000FF"/>
      <w:u w:val="single"/>
    </w:rPr>
  </w:style>
  <w:style w:type="table" w:customStyle="1" w:styleId="LightList-Accent11">
    <w:name w:val="Light List - Accent 11"/>
    <w:basedOn w:val="TableNormal"/>
    <w:uiPriority w:val="61"/>
    <w:rsid w:val="00455CBB"/>
    <w:rPr>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2">
    <w:name w:val="Light List - Accent 12"/>
    <w:basedOn w:val="TableNormal"/>
    <w:uiPriority w:val="61"/>
    <w:rsid w:val="00D56F7C"/>
    <w:rPr>
      <w:szCs w:val="20"/>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left w:w="58" w:type="dxa"/>
        <w:right w:w="58" w:type="dxa"/>
      </w:tblCellMar>
    </w:tblPr>
    <w:tblStylePr w:type="firstRow">
      <w:pPr>
        <w:spacing w:before="0" w:after="0" w:line="240" w:lineRule="auto"/>
      </w:pPr>
      <w:rPr>
        <w:rFonts w:ascii="Calibri" w:hAnsi="Calibri"/>
        <w:b w:val="0"/>
        <w:bCs/>
        <w:color w:val="FFFFFF" w:themeColor="background1"/>
        <w:sz w:val="22"/>
      </w:rPr>
      <w:tblPr/>
      <w:tcPr>
        <w:shd w:val="clear" w:color="auto" w:fill="003399"/>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val="0"/>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 w:type="table" w:styleId="LightList-Accent4">
    <w:name w:val="Light List Accent 4"/>
    <w:basedOn w:val="TableNormal"/>
    <w:uiPriority w:val="61"/>
    <w:rsid w:val="00455CBB"/>
    <w:rPr>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Shading1">
    <w:name w:val="Light Shading1"/>
    <w:basedOn w:val="TableNormal"/>
    <w:uiPriority w:val="60"/>
    <w:rsid w:val="00455CBB"/>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2">
    <w:name w:val="List Bullet 2"/>
    <w:basedOn w:val="Normal"/>
    <w:uiPriority w:val="99"/>
    <w:unhideWhenUsed/>
    <w:qFormat/>
    <w:rsid w:val="00455CBB"/>
    <w:pPr>
      <w:numPr>
        <w:numId w:val="5"/>
      </w:numPr>
      <w:spacing w:after="120" w:line="280" w:lineRule="exact"/>
    </w:pPr>
  </w:style>
  <w:style w:type="paragraph" w:customStyle="1" w:styleId="ListBullet2SS">
    <w:name w:val="List Bullet 2 SS"/>
    <w:basedOn w:val="ListBullet2"/>
    <w:uiPriority w:val="99"/>
    <w:rsid w:val="00455CBB"/>
    <w:pPr>
      <w:numPr>
        <w:numId w:val="6"/>
      </w:numPr>
      <w:spacing w:after="0"/>
    </w:pPr>
  </w:style>
  <w:style w:type="paragraph" w:styleId="ListBullet3">
    <w:name w:val="List Bullet 3"/>
    <w:basedOn w:val="Normal"/>
    <w:uiPriority w:val="99"/>
    <w:unhideWhenUsed/>
    <w:rsid w:val="00455CBB"/>
    <w:pPr>
      <w:numPr>
        <w:numId w:val="7"/>
      </w:numPr>
      <w:spacing w:after="120" w:line="240" w:lineRule="auto"/>
    </w:pPr>
  </w:style>
  <w:style w:type="paragraph" w:styleId="ListBullet4">
    <w:name w:val="List Bullet 4"/>
    <w:basedOn w:val="Normal"/>
    <w:uiPriority w:val="99"/>
    <w:unhideWhenUsed/>
    <w:rsid w:val="00455CBB"/>
    <w:pPr>
      <w:numPr>
        <w:numId w:val="8"/>
      </w:numPr>
      <w:contextualSpacing/>
    </w:pPr>
  </w:style>
  <w:style w:type="paragraph" w:customStyle="1" w:styleId="ListDash">
    <w:name w:val="List Dash"/>
    <w:basedOn w:val="ListBullet2"/>
    <w:rsid w:val="00107432"/>
    <w:pPr>
      <w:numPr>
        <w:numId w:val="0"/>
      </w:numPr>
    </w:pPr>
  </w:style>
  <w:style w:type="paragraph" w:customStyle="1" w:styleId="ListDashSS">
    <w:name w:val="List Dash SS"/>
    <w:basedOn w:val="ListDash"/>
    <w:rsid w:val="00455CBB"/>
    <w:pPr>
      <w:numPr>
        <w:numId w:val="9"/>
      </w:numPr>
      <w:spacing w:after="0"/>
    </w:pPr>
  </w:style>
  <w:style w:type="paragraph" w:customStyle="1" w:styleId="ListSquare">
    <w:name w:val="List Square"/>
    <w:basedOn w:val="ListDash"/>
    <w:rsid w:val="00455CBB"/>
    <w:pPr>
      <w:numPr>
        <w:numId w:val="10"/>
      </w:numPr>
      <w:spacing w:line="240" w:lineRule="auto"/>
    </w:pPr>
  </w:style>
  <w:style w:type="paragraph" w:customStyle="1" w:styleId="ListSquareSS">
    <w:name w:val="List Square SS"/>
    <w:basedOn w:val="ListSquare"/>
    <w:rsid w:val="00455CBB"/>
    <w:pPr>
      <w:numPr>
        <w:numId w:val="11"/>
      </w:numPr>
      <w:spacing w:after="0"/>
    </w:pPr>
  </w:style>
  <w:style w:type="table" w:customStyle="1" w:styleId="MediumShading1-Accent11">
    <w:name w:val="Medium Shading 1 - Accent 11"/>
    <w:basedOn w:val="TableNormal"/>
    <w:uiPriority w:val="63"/>
    <w:rsid w:val="00455CBB"/>
    <w:rPr>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rsid w:val="00455CBB"/>
    <w:pPr>
      <w:ind w:left="360" w:hanging="360"/>
    </w:pPr>
  </w:style>
  <w:style w:type="paragraph" w:styleId="NormalWeb">
    <w:name w:val="Normal (Web)"/>
    <w:basedOn w:val="Normal"/>
    <w:uiPriority w:val="99"/>
    <w:semiHidden/>
    <w:unhideWhenUsed/>
    <w:rsid w:val="00455CBB"/>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qFormat/>
    <w:rsid w:val="00455CBB"/>
    <w:pPr>
      <w:numPr>
        <w:numId w:val="12"/>
      </w:numPr>
      <w:spacing w:after="120" w:line="280" w:lineRule="atLeast"/>
    </w:pPr>
  </w:style>
  <w:style w:type="paragraph" w:styleId="PlainText">
    <w:name w:val="Plain Text"/>
    <w:basedOn w:val="Normal"/>
    <w:link w:val="PlainTextChar"/>
    <w:uiPriority w:val="99"/>
    <w:semiHidden/>
    <w:unhideWhenUsed/>
    <w:rsid w:val="00455CBB"/>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455CBB"/>
    <w:rPr>
      <w:rFonts w:ascii="Arial" w:eastAsia="Times New Roman" w:hAnsi="Arial" w:cs="Arial"/>
      <w:sz w:val="20"/>
      <w:szCs w:val="20"/>
    </w:rPr>
  </w:style>
  <w:style w:type="table" w:styleId="TableGrid">
    <w:name w:val="Table Grid"/>
    <w:basedOn w:val="TableNormal"/>
    <w:rsid w:val="00646ED8"/>
    <w:rPr>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sz w:val="22"/>
      </w:rPr>
    </w:tblStylePr>
  </w:style>
  <w:style w:type="paragraph" w:customStyle="1" w:styleId="TableHeadings">
    <w:name w:val="Table Headings"/>
    <w:basedOn w:val="Normal"/>
    <w:link w:val="TableHeadingsChar"/>
    <w:qFormat/>
    <w:rsid w:val="00107432"/>
    <w:pPr>
      <w:keepNext/>
      <w:spacing w:before="30" w:after="30" w:line="200" w:lineRule="exact"/>
      <w:jc w:val="center"/>
    </w:pPr>
    <w:rPr>
      <w:b/>
      <w:color w:val="000000" w:themeColor="text1"/>
    </w:rPr>
  </w:style>
  <w:style w:type="paragraph" w:styleId="TableofFigures">
    <w:name w:val="table of figures"/>
    <w:basedOn w:val="Normal"/>
    <w:next w:val="Normal"/>
    <w:uiPriority w:val="99"/>
    <w:unhideWhenUsed/>
    <w:rsid w:val="00455CBB"/>
    <w:pPr>
      <w:spacing w:after="0"/>
      <w:ind w:left="547" w:right="1080" w:hanging="547"/>
    </w:pPr>
  </w:style>
  <w:style w:type="paragraph" w:customStyle="1" w:styleId="TableText">
    <w:name w:val="Table Text"/>
    <w:basedOn w:val="Normal"/>
    <w:qFormat/>
    <w:rsid w:val="00107432"/>
    <w:pPr>
      <w:spacing w:before="30" w:after="30" w:line="200" w:lineRule="exact"/>
    </w:pPr>
    <w:rPr>
      <w:szCs w:val="20"/>
    </w:rPr>
  </w:style>
  <w:style w:type="paragraph" w:customStyle="1" w:styleId="TableTitle">
    <w:name w:val="Table Title"/>
    <w:basedOn w:val="Caption"/>
    <w:uiPriority w:val="99"/>
    <w:rsid w:val="00455CBB"/>
    <w:pPr>
      <w:spacing w:after="120"/>
    </w:pPr>
    <w:rPr>
      <w:color w:val="auto"/>
      <w:sz w:val="22"/>
      <w:szCs w:val="22"/>
    </w:rPr>
  </w:style>
  <w:style w:type="paragraph" w:customStyle="1" w:styleId="TableTitleCont">
    <w:name w:val="Table Title Cont."/>
    <w:basedOn w:val="TableTitle"/>
    <w:rsid w:val="00455CBB"/>
  </w:style>
  <w:style w:type="paragraph" w:customStyle="1" w:styleId="Thispageintentionally">
    <w:name w:val="This page intentionally"/>
    <w:basedOn w:val="Normal"/>
    <w:rsid w:val="00455CBB"/>
    <w:pPr>
      <w:spacing w:before="5000" w:after="0" w:line="240" w:lineRule="auto"/>
      <w:jc w:val="center"/>
    </w:pPr>
  </w:style>
  <w:style w:type="paragraph" w:styleId="TOC1">
    <w:name w:val="toc 1"/>
    <w:basedOn w:val="Normal"/>
    <w:next w:val="Normal"/>
    <w:autoRedefine/>
    <w:uiPriority w:val="39"/>
    <w:rsid w:val="00455CBB"/>
    <w:pPr>
      <w:tabs>
        <w:tab w:val="left" w:pos="547"/>
        <w:tab w:val="left" w:pos="1440"/>
        <w:tab w:val="right" w:leader="dot" w:pos="9360"/>
      </w:tabs>
      <w:spacing w:before="120" w:after="0" w:line="240" w:lineRule="auto"/>
      <w:ind w:left="547" w:right="720" w:hanging="547"/>
    </w:pPr>
    <w:rPr>
      <w:rFonts w:asciiTheme="minorHAnsi" w:eastAsia="Times New Roman" w:hAnsiTheme="minorHAnsi"/>
      <w:b/>
      <w:bCs/>
      <w:caps/>
      <w:noProof/>
      <w:sz w:val="24"/>
      <w:szCs w:val="24"/>
    </w:rPr>
  </w:style>
  <w:style w:type="paragraph" w:styleId="TOC2">
    <w:name w:val="toc 2"/>
    <w:basedOn w:val="Normal"/>
    <w:next w:val="Normal"/>
    <w:autoRedefine/>
    <w:uiPriority w:val="39"/>
    <w:rsid w:val="00455CBB"/>
    <w:pPr>
      <w:tabs>
        <w:tab w:val="left" w:pos="1260"/>
        <w:tab w:val="right" w:leader="dot" w:pos="9360"/>
      </w:tabs>
      <w:spacing w:after="0" w:line="240" w:lineRule="auto"/>
      <w:ind w:left="1260" w:right="720" w:hanging="713"/>
    </w:pPr>
    <w:rPr>
      <w:rFonts w:asciiTheme="minorHAnsi" w:eastAsia="Times New Roman" w:hAnsiTheme="minorHAnsi"/>
      <w:bCs/>
      <w:smallCaps/>
      <w:noProof/>
      <w:sz w:val="24"/>
      <w:szCs w:val="24"/>
    </w:rPr>
  </w:style>
  <w:style w:type="paragraph" w:styleId="TOC3">
    <w:name w:val="toc 3"/>
    <w:basedOn w:val="Normal"/>
    <w:next w:val="Normal"/>
    <w:autoRedefine/>
    <w:uiPriority w:val="39"/>
    <w:unhideWhenUsed/>
    <w:rsid w:val="00455CBB"/>
    <w:pPr>
      <w:tabs>
        <w:tab w:val="left" w:pos="1980"/>
        <w:tab w:val="right" w:leader="dot" w:pos="9350"/>
      </w:tabs>
      <w:spacing w:after="0" w:line="240" w:lineRule="auto"/>
      <w:ind w:left="1980" w:hanging="720"/>
    </w:pPr>
    <w:rPr>
      <w:rFonts w:asciiTheme="minorHAnsi" w:eastAsiaTheme="minorEastAsia" w:hAnsiTheme="minorHAnsi" w:cstheme="minorBidi"/>
    </w:rPr>
  </w:style>
  <w:style w:type="paragraph" w:styleId="TOC4">
    <w:name w:val="toc 4"/>
    <w:basedOn w:val="Normal"/>
    <w:next w:val="Normal"/>
    <w:autoRedefine/>
    <w:uiPriority w:val="39"/>
    <w:unhideWhenUsed/>
    <w:rsid w:val="00455CBB"/>
    <w:pPr>
      <w:spacing w:after="0" w:line="240" w:lineRule="auto"/>
      <w:ind w:left="2520" w:hanging="720"/>
    </w:pPr>
  </w:style>
  <w:style w:type="paragraph" w:styleId="TOC5">
    <w:name w:val="toc 5"/>
    <w:basedOn w:val="Normal"/>
    <w:next w:val="Normal"/>
    <w:autoRedefine/>
    <w:uiPriority w:val="39"/>
    <w:unhideWhenUsed/>
    <w:rsid w:val="00455CB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55CB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55CB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55CB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55CBB"/>
    <w:pPr>
      <w:spacing w:after="100"/>
      <w:ind w:left="1760"/>
    </w:pPr>
    <w:rPr>
      <w:rFonts w:asciiTheme="minorHAnsi" w:eastAsiaTheme="minorEastAsia" w:hAnsiTheme="minorHAnsi" w:cstheme="minorBidi"/>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2"/>
      </w:numPr>
    </w:pPr>
  </w:style>
  <w:style w:type="numbering" w:customStyle="1" w:styleId="Style1">
    <w:name w:val="Style1"/>
    <w:uiPriority w:val="99"/>
    <w:rsid w:val="00455CBB"/>
    <w:pPr>
      <w:numPr>
        <w:numId w:val="13"/>
      </w:numPr>
    </w:pPr>
  </w:style>
  <w:style w:type="paragraph" w:styleId="ListContinue2">
    <w:name w:val="List Continue 2"/>
    <w:basedOn w:val="Normal"/>
    <w:uiPriority w:val="99"/>
    <w:unhideWhenUsed/>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85752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val="0"/>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
    <w:name w:val="Light Grid"/>
    <w:basedOn w:val="TableNormal"/>
    <w:uiPriority w:val="62"/>
    <w:rsid w:val="007837A0"/>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etterList">
    <w:name w:val="Letter List"/>
    <w:basedOn w:val="BodyText"/>
    <w:qFormat/>
    <w:rsid w:val="00364701"/>
    <w:pPr>
      <w:numPr>
        <w:numId w:val="3"/>
      </w:numPr>
      <w:spacing w:line="240" w:lineRule="auto"/>
    </w:pPr>
  </w:style>
  <w:style w:type="character" w:customStyle="1" w:styleId="NoSpacingChar">
    <w:name w:val="No Spacing Char"/>
    <w:basedOn w:val="DefaultParagraphFont"/>
    <w:link w:val="NoSpacing"/>
    <w:uiPriority w:val="1"/>
    <w:rsid w:val="00455CBB"/>
  </w:style>
  <w:style w:type="character" w:customStyle="1" w:styleId="TableHeadingsChar">
    <w:name w:val="Table Headings Char"/>
    <w:basedOn w:val="DefaultParagraphFont"/>
    <w:link w:val="TableHeadings"/>
    <w:locked/>
    <w:rsid w:val="00107432"/>
    <w:rPr>
      <w:b/>
      <w:color w:val="000000" w:themeColor="text1"/>
    </w:rPr>
  </w:style>
  <w:style w:type="paragraph" w:customStyle="1" w:styleId="BlueHeading">
    <w:name w:val="Blue Heading"/>
    <w:basedOn w:val="BodyText"/>
    <w:qFormat/>
    <w:rsid w:val="00455CBB"/>
    <w:pPr>
      <w:jc w:val="center"/>
    </w:pPr>
    <w:rPr>
      <w:b/>
      <w:color w:val="365F91"/>
      <w:sz w:val="28"/>
      <w:szCs w:val="28"/>
    </w:rPr>
  </w:style>
  <w:style w:type="paragraph" w:customStyle="1" w:styleId="TextAfterTable">
    <w:name w:val="Text After Table"/>
    <w:basedOn w:val="BodyText"/>
    <w:qFormat/>
    <w:rsid w:val="00107432"/>
    <w:pPr>
      <w:spacing w:before="120"/>
    </w:pPr>
  </w:style>
  <w:style w:type="paragraph" w:customStyle="1" w:styleId="TableBullet">
    <w:name w:val="Table Bullet"/>
    <w:basedOn w:val="TableText"/>
    <w:rsid w:val="00646ED8"/>
    <w:pPr>
      <w:numPr>
        <w:numId w:val="14"/>
      </w:numPr>
      <w:spacing w:before="10" w:after="10"/>
      <w:ind w:left="432" w:hanging="216"/>
    </w:pPr>
  </w:style>
  <w:style w:type="paragraph" w:customStyle="1" w:styleId="TableBulletNoIndent">
    <w:name w:val="Table Bullet No Indent"/>
    <w:basedOn w:val="TableBullet"/>
    <w:rsid w:val="00D56F7C"/>
    <w:pPr>
      <w:ind w:left="252"/>
    </w:pPr>
    <w:rPr>
      <w:rFonts w:asciiTheme="minorHAnsi" w:eastAsiaTheme="minorHAnsi" w:hAnsiTheme="minorHAnsi" w:cstheme="minorBidi"/>
      <w:color w:val="000000" w:themeColor="text1" w:themeShade="BF"/>
    </w:rPr>
  </w:style>
  <w:style w:type="table" w:customStyle="1" w:styleId="LightList-Accent121">
    <w:name w:val="Light List - Accent 121"/>
    <w:uiPriority w:val="99"/>
    <w:rsid w:val="00A07E64"/>
    <w:rPr>
      <w:rFonts w:asciiTheme="minorHAnsi" w:hAnsiTheme="minorHAnsi"/>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tblStylePr w:type="firstRow">
      <w:tblPr/>
      <w:tcPr>
        <w:shd w:val="clear" w:color="auto" w:fill="003399"/>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semiHidden="0" w:uiPriority="0" w:unhideWhenUsed="0"/>
    <w:lsdException w:name="heading 3" w:semiHidden="0" w:uiPriority="0" w:unhideWhenUsed="0"/>
    <w:lsdException w:name="heading 4" w:semiHidden="0" w:uiPriority="0" w:unhideWhenUsed="0"/>
    <w:lsdException w:name="heading 5" w:semiHidden="0" w:uiPriority="0" w:unhideWhenUsed="0"/>
    <w:lsdException w:name="heading 6" w:semiHidden="0" w:uiPriority="0" w:unhideWhenUsed="0"/>
    <w:lsdException w:name="heading 7" w:semiHidden="0" w:uiPriority="0"/>
    <w:lsdException w:name="heading 8" w:semiHidden="0" w:uiPriority="0"/>
    <w:lsdException w:name="heading 9" w:semiHidden="0" w:uiPriority="0"/>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lsdException w:name="footnote text" w:locked="1"/>
    <w:lsdException w:name="annotation text" w:locked="1"/>
    <w:lsdException w:name="header" w:locked="1"/>
    <w:lsdException w:name="footer" w:locked="1"/>
    <w:lsdException w:name="index heading" w:locked="1"/>
    <w:lsdException w:name="caption" w:semiHidden="0" w:uiPriority="0"/>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uiPriority="0"/>
    <w:lsdException w:name="endnote text" w:locked="1" w:uiPriority="0"/>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qFormat="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10" w:unhideWhenUsed="0" w:qFormat="1"/>
    <w:lsdException w:name="Closing" w:locked="1"/>
    <w:lsdException w:name="Signature" w:locked="1"/>
    <w:lsdException w:name="Default Paragraph Font" w:semiHidden="0" w:uiPriority="1"/>
    <w:lsdException w:name="Body Text" w:locked="1" w:qFormat="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lsdException w:name="Emphasis" w:semiHidden="0" w:uiPriority="0" w:unhideWhenUsed="0"/>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857528"/>
    <w:pPr>
      <w:spacing w:after="200" w:line="276" w:lineRule="auto"/>
    </w:pPr>
  </w:style>
  <w:style w:type="paragraph" w:styleId="Heading1">
    <w:name w:val="heading 1"/>
    <w:basedOn w:val="Normal"/>
    <w:next w:val="BodyText"/>
    <w:link w:val="Heading1Char"/>
    <w:rsid w:val="00455CBB"/>
    <w:pPr>
      <w:keepNext/>
      <w:keepLines/>
      <w:numPr>
        <w:numId w:val="4"/>
      </w:numPr>
      <w:spacing w:before="80" w:after="120" w:line="240" w:lineRule="auto"/>
      <w:outlineLvl w:val="0"/>
    </w:pPr>
    <w:rPr>
      <w:rFonts w:asciiTheme="minorHAnsi" w:eastAsia="Times New Roman" w:hAnsiTheme="minorHAnsi" w:cs="Arial"/>
      <w:b/>
      <w:iCs/>
      <w:caps/>
      <w:color w:val="365F91"/>
      <w:sz w:val="28"/>
      <w:szCs w:val="20"/>
    </w:rPr>
  </w:style>
  <w:style w:type="paragraph" w:styleId="Heading2">
    <w:name w:val="heading 2"/>
    <w:basedOn w:val="Normal"/>
    <w:next w:val="BodyText"/>
    <w:link w:val="Heading2Char"/>
    <w:rsid w:val="00455CBB"/>
    <w:pPr>
      <w:keepNext/>
      <w:numPr>
        <w:ilvl w:val="1"/>
        <w:numId w:val="4"/>
      </w:numPr>
      <w:tabs>
        <w:tab w:val="clear" w:pos="3877"/>
        <w:tab w:val="left" w:pos="720"/>
      </w:tabs>
      <w:spacing w:before="80" w:after="80" w:line="240" w:lineRule="auto"/>
      <w:ind w:left="720" w:hanging="720"/>
      <w:outlineLvl w:val="1"/>
    </w:pPr>
    <w:rPr>
      <w:rFonts w:asciiTheme="minorHAnsi" w:eastAsia="Times New Roman" w:hAnsiTheme="minorHAnsi" w:cs="Arial"/>
      <w:b/>
      <w:bCs/>
      <w:color w:val="365F91"/>
      <w:sz w:val="28"/>
      <w:szCs w:val="24"/>
    </w:rPr>
  </w:style>
  <w:style w:type="paragraph" w:styleId="Heading3">
    <w:name w:val="heading 3"/>
    <w:basedOn w:val="Normal"/>
    <w:next w:val="BodyText"/>
    <w:link w:val="Heading3Char"/>
    <w:rsid w:val="00857528"/>
    <w:pPr>
      <w:keepNext/>
      <w:numPr>
        <w:ilvl w:val="2"/>
        <w:numId w:val="4"/>
      </w:numPr>
      <w:tabs>
        <w:tab w:val="clear" w:pos="720"/>
        <w:tab w:val="left" w:pos="907"/>
      </w:tabs>
      <w:spacing w:before="80" w:after="80" w:line="240" w:lineRule="auto"/>
      <w:ind w:left="907" w:hanging="907"/>
      <w:outlineLvl w:val="2"/>
    </w:pPr>
    <w:rPr>
      <w:rFonts w:asciiTheme="minorHAnsi" w:eastAsia="Times New Roman" w:hAnsiTheme="minorHAnsi"/>
      <w:b/>
      <w:bCs/>
      <w:color w:val="365F91"/>
      <w:sz w:val="24"/>
      <w:szCs w:val="20"/>
    </w:rPr>
  </w:style>
  <w:style w:type="paragraph" w:styleId="Heading4">
    <w:name w:val="heading 4"/>
    <w:basedOn w:val="Normal"/>
    <w:next w:val="BodyText"/>
    <w:link w:val="Heading4Char"/>
    <w:rsid w:val="00455CBB"/>
    <w:pPr>
      <w:keepNext/>
      <w:numPr>
        <w:ilvl w:val="3"/>
        <w:numId w:val="4"/>
      </w:numPr>
      <w:tabs>
        <w:tab w:val="left" w:pos="1080"/>
      </w:tabs>
      <w:spacing w:before="80" w:after="80" w:line="240" w:lineRule="auto"/>
      <w:outlineLvl w:val="3"/>
    </w:pPr>
    <w:rPr>
      <w:rFonts w:asciiTheme="minorHAnsi" w:eastAsia="Times New Roman" w:hAnsiTheme="minorHAnsi" w:cs="Arial"/>
      <w:b/>
      <w:bCs/>
      <w:iCs/>
      <w:color w:val="365F91"/>
      <w:sz w:val="24"/>
      <w:szCs w:val="20"/>
    </w:rPr>
  </w:style>
  <w:style w:type="paragraph" w:styleId="Heading5">
    <w:name w:val="heading 5"/>
    <w:basedOn w:val="Normal"/>
    <w:next w:val="BodyText"/>
    <w:link w:val="Heading5Char"/>
    <w:rsid w:val="00455CBB"/>
    <w:pPr>
      <w:keepNext/>
      <w:numPr>
        <w:ilvl w:val="4"/>
        <w:numId w:val="4"/>
      </w:numPr>
      <w:tabs>
        <w:tab w:val="left" w:pos="1267"/>
      </w:tabs>
      <w:spacing w:before="80" w:after="80" w:line="240" w:lineRule="auto"/>
      <w:outlineLvl w:val="4"/>
    </w:pPr>
    <w:rPr>
      <w:rFonts w:asciiTheme="minorHAnsi" w:eastAsia="Times New Roman" w:hAnsiTheme="minorHAnsi"/>
      <w:b/>
      <w:bCs/>
      <w:color w:val="365F91"/>
      <w:sz w:val="24"/>
      <w:szCs w:val="20"/>
    </w:rPr>
  </w:style>
  <w:style w:type="paragraph" w:styleId="Heading6">
    <w:name w:val="heading 6"/>
    <w:basedOn w:val="Normal"/>
    <w:next w:val="BodyText"/>
    <w:link w:val="Heading6Char"/>
    <w:rsid w:val="00455CBB"/>
    <w:pPr>
      <w:keepNext/>
      <w:numPr>
        <w:ilvl w:val="5"/>
        <w:numId w:val="4"/>
      </w:numPr>
      <w:tabs>
        <w:tab w:val="left" w:pos="1440"/>
      </w:tabs>
      <w:spacing w:before="80" w:after="80" w:line="240" w:lineRule="auto"/>
      <w:outlineLvl w:val="5"/>
    </w:pPr>
    <w:rPr>
      <w:rFonts w:asciiTheme="minorHAnsi" w:eastAsia="Times New Roman" w:hAnsiTheme="minorHAnsi"/>
      <w:color w:val="365F91"/>
      <w:sz w:val="24"/>
      <w:szCs w:val="20"/>
    </w:rPr>
  </w:style>
  <w:style w:type="paragraph" w:styleId="Heading7">
    <w:name w:val="heading 7"/>
    <w:basedOn w:val="Normal"/>
    <w:next w:val="BodyText"/>
    <w:link w:val="Heading7Char"/>
    <w:rsid w:val="00455CBB"/>
    <w:pPr>
      <w:keepNext/>
      <w:numPr>
        <w:ilvl w:val="6"/>
        <w:numId w:val="4"/>
      </w:numPr>
      <w:spacing w:line="240" w:lineRule="auto"/>
      <w:outlineLvl w:val="6"/>
    </w:pPr>
    <w:rPr>
      <w:rFonts w:asciiTheme="minorHAnsi" w:eastAsia="Times New Roman" w:hAnsiTheme="minorHAnsi" w:cs="Arial"/>
      <w:b/>
      <w:bCs/>
      <w:caps/>
      <w:color w:val="365F91"/>
      <w:sz w:val="32"/>
      <w:szCs w:val="32"/>
    </w:rPr>
  </w:style>
  <w:style w:type="paragraph" w:styleId="Heading8">
    <w:name w:val="heading 8"/>
    <w:basedOn w:val="Normal"/>
    <w:next w:val="BodyText"/>
    <w:link w:val="Heading8Char"/>
    <w:rsid w:val="00E85C25"/>
    <w:pPr>
      <w:keepNext/>
      <w:numPr>
        <w:ilvl w:val="7"/>
        <w:numId w:val="4"/>
      </w:numPr>
      <w:tabs>
        <w:tab w:val="clear" w:pos="547"/>
      </w:tabs>
      <w:spacing w:before="80" w:after="80" w:line="240" w:lineRule="auto"/>
      <w:ind w:left="720" w:hanging="720"/>
      <w:outlineLvl w:val="7"/>
    </w:pPr>
    <w:rPr>
      <w:rFonts w:asciiTheme="minorHAnsi" w:eastAsia="Times New Roman" w:hAnsiTheme="minorHAnsi"/>
      <w:b/>
      <w:bCs/>
      <w:color w:val="365F91"/>
      <w:sz w:val="28"/>
      <w:szCs w:val="20"/>
    </w:rPr>
  </w:style>
  <w:style w:type="paragraph" w:styleId="Heading9">
    <w:name w:val="heading 9"/>
    <w:basedOn w:val="Normal"/>
    <w:next w:val="BodyText"/>
    <w:link w:val="Heading9Char"/>
    <w:rsid w:val="00455CBB"/>
    <w:pPr>
      <w:keepNext/>
      <w:numPr>
        <w:ilvl w:val="8"/>
        <w:numId w:val="4"/>
      </w:numPr>
      <w:tabs>
        <w:tab w:val="left" w:pos="907"/>
      </w:tabs>
      <w:spacing w:before="80" w:after="80" w:line="240" w:lineRule="auto"/>
      <w:outlineLvl w:val="8"/>
    </w:pPr>
    <w:rPr>
      <w:rFonts w:asciiTheme="minorHAnsi" w:eastAsia="Times New Roman" w:hAnsiTheme="minorHAnsi"/>
      <w:b/>
      <w:color w:val="365F91"/>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455CBB"/>
    <w:rPr>
      <w:rFonts w:asciiTheme="minorHAnsi" w:eastAsia="Times New Roman" w:hAnsiTheme="minorHAnsi" w:cs="Arial"/>
      <w:b/>
      <w:iCs/>
      <w:caps/>
      <w:color w:val="365F91"/>
      <w:sz w:val="28"/>
      <w:szCs w:val="20"/>
    </w:rPr>
  </w:style>
  <w:style w:type="character" w:customStyle="1" w:styleId="Heading2Char">
    <w:name w:val="Heading 2 Char"/>
    <w:basedOn w:val="DefaultParagraphFont"/>
    <w:link w:val="Heading2"/>
    <w:locked/>
    <w:rsid w:val="00455CBB"/>
    <w:rPr>
      <w:rFonts w:asciiTheme="minorHAnsi" w:eastAsia="Times New Roman" w:hAnsiTheme="minorHAnsi" w:cs="Arial"/>
      <w:b/>
      <w:bCs/>
      <w:color w:val="365F91"/>
      <w:sz w:val="28"/>
      <w:szCs w:val="24"/>
    </w:rPr>
  </w:style>
  <w:style w:type="character" w:customStyle="1" w:styleId="Heading3Char">
    <w:name w:val="Heading 3 Char"/>
    <w:basedOn w:val="DefaultParagraphFont"/>
    <w:link w:val="Heading3"/>
    <w:locked/>
    <w:rsid w:val="00857528"/>
    <w:rPr>
      <w:rFonts w:asciiTheme="minorHAnsi" w:eastAsia="Times New Roman" w:hAnsiTheme="minorHAnsi"/>
      <w:b/>
      <w:bCs/>
      <w:color w:val="365F91"/>
      <w:sz w:val="24"/>
      <w:szCs w:val="20"/>
    </w:rPr>
  </w:style>
  <w:style w:type="character" w:customStyle="1" w:styleId="Heading4Char">
    <w:name w:val="Heading 4 Char"/>
    <w:basedOn w:val="DefaultParagraphFont"/>
    <w:link w:val="Heading4"/>
    <w:locked/>
    <w:rsid w:val="00455CBB"/>
    <w:rPr>
      <w:rFonts w:asciiTheme="minorHAnsi" w:eastAsia="Times New Roman" w:hAnsiTheme="minorHAnsi" w:cs="Arial"/>
      <w:b/>
      <w:bCs/>
      <w:iCs/>
      <w:color w:val="365F91"/>
      <w:sz w:val="24"/>
      <w:szCs w:val="20"/>
    </w:rPr>
  </w:style>
  <w:style w:type="character" w:customStyle="1" w:styleId="Heading5Char">
    <w:name w:val="Heading 5 Char"/>
    <w:basedOn w:val="DefaultParagraphFont"/>
    <w:link w:val="Heading5"/>
    <w:locked/>
    <w:rsid w:val="00455CBB"/>
    <w:rPr>
      <w:rFonts w:asciiTheme="minorHAnsi" w:eastAsia="Times New Roman" w:hAnsiTheme="minorHAnsi"/>
      <w:b/>
      <w:bCs/>
      <w:color w:val="365F91"/>
      <w:sz w:val="24"/>
      <w:szCs w:val="20"/>
    </w:rPr>
  </w:style>
  <w:style w:type="character" w:customStyle="1" w:styleId="Heading6Char">
    <w:name w:val="Heading 6 Char"/>
    <w:basedOn w:val="DefaultParagraphFont"/>
    <w:link w:val="Heading6"/>
    <w:locked/>
    <w:rsid w:val="00455CBB"/>
    <w:rPr>
      <w:rFonts w:asciiTheme="minorHAnsi" w:eastAsia="Times New Roman" w:hAnsiTheme="minorHAnsi"/>
      <w:color w:val="365F91"/>
      <w:sz w:val="24"/>
      <w:szCs w:val="20"/>
    </w:rPr>
  </w:style>
  <w:style w:type="character" w:customStyle="1" w:styleId="Heading7Char">
    <w:name w:val="Heading 7 Char"/>
    <w:basedOn w:val="DefaultParagraphFont"/>
    <w:link w:val="Heading7"/>
    <w:locked/>
    <w:rsid w:val="00455CBB"/>
    <w:rPr>
      <w:rFonts w:asciiTheme="minorHAnsi" w:eastAsia="Times New Roman" w:hAnsiTheme="minorHAnsi" w:cs="Arial"/>
      <w:b/>
      <w:bCs/>
      <w:caps/>
      <w:color w:val="365F91"/>
      <w:sz w:val="32"/>
      <w:szCs w:val="32"/>
    </w:rPr>
  </w:style>
  <w:style w:type="character" w:customStyle="1" w:styleId="Heading8Char">
    <w:name w:val="Heading 8 Char"/>
    <w:basedOn w:val="DefaultParagraphFont"/>
    <w:link w:val="Heading8"/>
    <w:locked/>
    <w:rsid w:val="00E85C25"/>
    <w:rPr>
      <w:rFonts w:asciiTheme="minorHAnsi" w:eastAsia="Times New Roman" w:hAnsiTheme="minorHAnsi"/>
      <w:b/>
      <w:bCs/>
      <w:color w:val="365F91"/>
      <w:sz w:val="28"/>
      <w:szCs w:val="20"/>
    </w:rPr>
  </w:style>
  <w:style w:type="character" w:customStyle="1" w:styleId="Heading9Char">
    <w:name w:val="Heading 9 Char"/>
    <w:basedOn w:val="DefaultParagraphFont"/>
    <w:link w:val="Heading9"/>
    <w:locked/>
    <w:rsid w:val="00455CBB"/>
    <w:rPr>
      <w:rFonts w:asciiTheme="minorHAnsi" w:eastAsia="Times New Roman" w:hAnsiTheme="minorHAnsi"/>
      <w:b/>
      <w:color w:val="365F91"/>
      <w:sz w:val="24"/>
      <w:szCs w:val="20"/>
    </w:rPr>
  </w:style>
  <w:style w:type="paragraph" w:styleId="Title">
    <w:name w:val="Title"/>
    <w:basedOn w:val="Normal"/>
    <w:next w:val="Normal"/>
    <w:link w:val="TitleChar"/>
    <w:uiPriority w:val="10"/>
    <w:rsid w:val="00455CBB"/>
    <w:pPr>
      <w:spacing w:after="120" w:line="240" w:lineRule="auto"/>
      <w:jc w:val="center"/>
    </w:pPr>
    <w:rPr>
      <w:rFonts w:asciiTheme="minorHAnsi" w:eastAsiaTheme="majorEastAsia" w:hAnsiTheme="minorHAnsi" w:cstheme="majorBidi"/>
      <w:b/>
      <w:color w:val="000000" w:themeColor="text1"/>
      <w:spacing w:val="5"/>
      <w:kern w:val="28"/>
      <w:sz w:val="36"/>
      <w:szCs w:val="52"/>
    </w:rPr>
  </w:style>
  <w:style w:type="character" w:customStyle="1" w:styleId="TitleChar">
    <w:name w:val="Title Char"/>
    <w:basedOn w:val="DefaultParagraphFont"/>
    <w:link w:val="Title"/>
    <w:uiPriority w:val="10"/>
    <w:locked/>
    <w:rsid w:val="00455CBB"/>
    <w:rPr>
      <w:rFonts w:asciiTheme="minorHAnsi" w:eastAsiaTheme="majorEastAsia" w:hAnsiTheme="minorHAnsi" w:cstheme="majorBidi"/>
      <w:b/>
      <w:color w:val="000000" w:themeColor="text1"/>
      <w:spacing w:val="5"/>
      <w:kern w:val="28"/>
      <w:sz w:val="36"/>
      <w:szCs w:val="52"/>
    </w:rPr>
  </w:style>
  <w:style w:type="paragraph" w:styleId="Header">
    <w:name w:val="header"/>
    <w:basedOn w:val="Normal"/>
    <w:link w:val="HeaderChar"/>
    <w:uiPriority w:val="99"/>
    <w:unhideWhenUsed/>
    <w:rsid w:val="00455CBB"/>
    <w:pPr>
      <w:tabs>
        <w:tab w:val="right" w:pos="9360"/>
      </w:tabs>
      <w:spacing w:after="0" w:line="240" w:lineRule="auto"/>
    </w:pPr>
    <w:rPr>
      <w:sz w:val="20"/>
    </w:rPr>
  </w:style>
  <w:style w:type="character" w:customStyle="1" w:styleId="HeaderChar">
    <w:name w:val="Header Char"/>
    <w:basedOn w:val="DefaultParagraphFont"/>
    <w:link w:val="Header"/>
    <w:uiPriority w:val="99"/>
    <w:locked/>
    <w:rsid w:val="00455CBB"/>
    <w:rPr>
      <w:sz w:val="20"/>
    </w:rPr>
  </w:style>
  <w:style w:type="paragraph" w:styleId="Footer">
    <w:name w:val="footer"/>
    <w:basedOn w:val="Normal"/>
    <w:link w:val="FooterChar"/>
    <w:uiPriority w:val="99"/>
    <w:unhideWhenUsed/>
    <w:rsid w:val="00455CBB"/>
    <w:pPr>
      <w:spacing w:before="80" w:after="0" w:line="240" w:lineRule="auto"/>
      <w:jc w:val="center"/>
    </w:pPr>
    <w:rPr>
      <w:sz w:val="20"/>
    </w:rPr>
  </w:style>
  <w:style w:type="character" w:customStyle="1" w:styleId="FooterChar">
    <w:name w:val="Footer Char"/>
    <w:basedOn w:val="DefaultParagraphFont"/>
    <w:link w:val="Footer"/>
    <w:uiPriority w:val="99"/>
    <w:locked/>
    <w:rsid w:val="00455CBB"/>
    <w:rPr>
      <w:sz w:val="20"/>
    </w:rPr>
  </w:style>
  <w:style w:type="paragraph" w:styleId="ListParagraph">
    <w:name w:val="List Paragraph"/>
    <w:basedOn w:val="Normal"/>
    <w:uiPriority w:val="34"/>
    <w:rsid w:val="00455CBB"/>
    <w:pPr>
      <w:ind w:left="720"/>
      <w:contextualSpacing/>
    </w:pPr>
  </w:style>
  <w:style w:type="paragraph" w:styleId="BodyText">
    <w:name w:val="Body Text"/>
    <w:basedOn w:val="Normal"/>
    <w:link w:val="BodyTextChar"/>
    <w:uiPriority w:val="99"/>
    <w:unhideWhenUsed/>
    <w:qFormat/>
    <w:rsid w:val="00455CBB"/>
    <w:pPr>
      <w:spacing w:after="120" w:line="280" w:lineRule="exact"/>
    </w:pPr>
  </w:style>
  <w:style w:type="character" w:customStyle="1" w:styleId="BodyTextChar">
    <w:name w:val="Body Text Char"/>
    <w:basedOn w:val="DefaultParagraphFont"/>
    <w:link w:val="BodyText"/>
    <w:uiPriority w:val="99"/>
    <w:locked/>
    <w:rsid w:val="00455CBB"/>
  </w:style>
  <w:style w:type="paragraph" w:customStyle="1" w:styleId="FigureTitle">
    <w:name w:val="Figure Title"/>
    <w:basedOn w:val="BodyText"/>
    <w:next w:val="BodyText"/>
    <w:rsid w:val="00455CBB"/>
    <w:pPr>
      <w:jc w:val="center"/>
    </w:pPr>
    <w:rPr>
      <w:b/>
    </w:rPr>
  </w:style>
  <w:style w:type="paragraph" w:styleId="BalloonText">
    <w:name w:val="Balloon Text"/>
    <w:basedOn w:val="Normal"/>
    <w:link w:val="BalloonTextChar"/>
    <w:uiPriority w:val="99"/>
    <w:semiHidden/>
    <w:rsid w:val="004F6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F6BA2"/>
    <w:rPr>
      <w:rFonts w:ascii="Tahoma" w:hAnsi="Tahoma" w:cs="Tahoma"/>
      <w:sz w:val="16"/>
      <w:szCs w:val="16"/>
    </w:rPr>
  </w:style>
  <w:style w:type="paragraph" w:styleId="Bibliography">
    <w:name w:val="Bibliography"/>
    <w:basedOn w:val="Normal"/>
    <w:next w:val="Normal"/>
    <w:uiPriority w:val="37"/>
    <w:rsid w:val="007A2E61"/>
    <w:pPr>
      <w:numPr>
        <w:numId w:val="1"/>
      </w:numPr>
    </w:pPr>
    <w:rPr>
      <w:bCs/>
      <w:noProof/>
    </w:rPr>
  </w:style>
  <w:style w:type="paragraph" w:customStyle="1" w:styleId="BodyTextBold">
    <w:name w:val="Body Text Bold"/>
    <w:basedOn w:val="BodyText"/>
    <w:qFormat/>
    <w:rsid w:val="00455CBB"/>
    <w:pPr>
      <w:keepNext/>
    </w:pPr>
    <w:rPr>
      <w:b/>
      <w:bCs/>
    </w:rPr>
  </w:style>
  <w:style w:type="paragraph" w:customStyle="1" w:styleId="BodyTextIndented">
    <w:name w:val="Body Text Indented"/>
    <w:basedOn w:val="BodyText"/>
    <w:rsid w:val="00455CBB"/>
    <w:pPr>
      <w:ind w:left="720"/>
    </w:pPr>
  </w:style>
  <w:style w:type="paragraph" w:styleId="Caption">
    <w:name w:val="caption"/>
    <w:basedOn w:val="Normal"/>
    <w:next w:val="Normal"/>
    <w:unhideWhenUsed/>
    <w:rsid w:val="00455CBB"/>
    <w:pPr>
      <w:keepNext/>
      <w:spacing w:line="240" w:lineRule="auto"/>
      <w:jc w:val="center"/>
    </w:pPr>
    <w:rPr>
      <w:b/>
      <w:bCs/>
      <w:color w:val="4F81BD" w:themeColor="accent1"/>
      <w:sz w:val="20"/>
      <w:szCs w:val="18"/>
    </w:rPr>
  </w:style>
  <w:style w:type="character" w:styleId="CommentReference">
    <w:name w:val="annotation reference"/>
    <w:basedOn w:val="DefaultParagraphFont"/>
    <w:uiPriority w:val="99"/>
    <w:unhideWhenUsed/>
    <w:rsid w:val="00455CBB"/>
    <w:rPr>
      <w:sz w:val="16"/>
      <w:szCs w:val="16"/>
    </w:rPr>
  </w:style>
  <w:style w:type="paragraph" w:styleId="CommentText">
    <w:name w:val="annotation text"/>
    <w:basedOn w:val="Normal"/>
    <w:link w:val="CommentTextChar"/>
    <w:uiPriority w:val="99"/>
    <w:semiHidden/>
    <w:unhideWhenUsed/>
    <w:rsid w:val="00455CBB"/>
    <w:pPr>
      <w:spacing w:line="240" w:lineRule="auto"/>
    </w:pPr>
    <w:rPr>
      <w:sz w:val="20"/>
      <w:szCs w:val="20"/>
    </w:rPr>
  </w:style>
  <w:style w:type="character" w:customStyle="1" w:styleId="CommentTextChar">
    <w:name w:val="Comment Text Char"/>
    <w:basedOn w:val="DefaultParagraphFont"/>
    <w:link w:val="CommentText"/>
    <w:uiPriority w:val="99"/>
    <w:semiHidden/>
    <w:locked/>
    <w:rsid w:val="00455CBB"/>
    <w:rPr>
      <w:sz w:val="20"/>
      <w:szCs w:val="20"/>
    </w:rPr>
  </w:style>
  <w:style w:type="paragraph" w:styleId="CommentSubject">
    <w:name w:val="annotation subject"/>
    <w:basedOn w:val="CommentText"/>
    <w:next w:val="CommentText"/>
    <w:link w:val="CommentSubjectChar"/>
    <w:uiPriority w:val="99"/>
    <w:semiHidden/>
    <w:unhideWhenUsed/>
    <w:rsid w:val="00455CBB"/>
    <w:rPr>
      <w:b/>
      <w:bCs/>
    </w:rPr>
  </w:style>
  <w:style w:type="character" w:customStyle="1" w:styleId="CommentSubjectChar">
    <w:name w:val="Comment Subject Char"/>
    <w:basedOn w:val="CommentTextChar"/>
    <w:link w:val="CommentSubject"/>
    <w:uiPriority w:val="99"/>
    <w:semiHidden/>
    <w:locked/>
    <w:rsid w:val="00455CBB"/>
    <w:rPr>
      <w:b/>
      <w:bCs/>
      <w:sz w:val="20"/>
      <w:szCs w:val="20"/>
    </w:rPr>
  </w:style>
  <w:style w:type="paragraph" w:customStyle="1" w:styleId="Default">
    <w:name w:val="Default"/>
    <w:rsid w:val="00455CBB"/>
    <w:pPr>
      <w:autoSpaceDE w:val="0"/>
      <w:autoSpaceDN w:val="0"/>
      <w:adjustRightInd w:val="0"/>
    </w:pPr>
    <w:rPr>
      <w:rFonts w:ascii="Times New Roman" w:eastAsia="Times New Roman" w:hAnsi="Times New Roman"/>
      <w:color w:val="000000"/>
      <w:sz w:val="24"/>
      <w:szCs w:val="24"/>
    </w:rPr>
  </w:style>
  <w:style w:type="paragraph" w:styleId="DocumentMap">
    <w:name w:val="Document Map"/>
    <w:basedOn w:val="Normal"/>
    <w:link w:val="DocumentMapChar"/>
    <w:uiPriority w:val="99"/>
    <w:semiHidden/>
    <w:unhideWhenUsed/>
    <w:rsid w:val="00455CB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455CBB"/>
    <w:rPr>
      <w:rFonts w:ascii="Tahoma" w:hAnsi="Tahoma" w:cs="Tahoma"/>
      <w:sz w:val="16"/>
      <w:szCs w:val="16"/>
    </w:rPr>
  </w:style>
  <w:style w:type="character" w:styleId="EndnoteReference">
    <w:name w:val="endnote reference"/>
    <w:basedOn w:val="DefaultParagraphFont"/>
    <w:rsid w:val="00455CBB"/>
    <w:rPr>
      <w:rFonts w:ascii="Calibri" w:hAnsi="Calibri"/>
      <w:sz w:val="22"/>
      <w:vertAlign w:val="baseline"/>
    </w:rPr>
  </w:style>
  <w:style w:type="paragraph" w:styleId="EndnoteText">
    <w:name w:val="endnote text"/>
    <w:basedOn w:val="Normal"/>
    <w:link w:val="EndnoteTextChar"/>
    <w:rsid w:val="00455CBB"/>
    <w:pPr>
      <w:spacing w:after="120" w:line="240" w:lineRule="auto"/>
      <w:ind w:left="547" w:hanging="547"/>
    </w:pPr>
    <w:rPr>
      <w:rFonts w:eastAsia="Times New Roman"/>
      <w:szCs w:val="20"/>
    </w:rPr>
  </w:style>
  <w:style w:type="character" w:customStyle="1" w:styleId="EndnoteTextChar">
    <w:name w:val="Endnote Text Char"/>
    <w:basedOn w:val="DefaultParagraphFont"/>
    <w:link w:val="EndnoteText"/>
    <w:locked/>
    <w:rsid w:val="00455CBB"/>
    <w:rPr>
      <w:rFonts w:eastAsia="Times New Roman"/>
      <w:szCs w:val="20"/>
    </w:rPr>
  </w:style>
  <w:style w:type="paragraph" w:customStyle="1" w:styleId="Figure">
    <w:name w:val="Figure"/>
    <w:basedOn w:val="Caption"/>
    <w:rsid w:val="00455CBB"/>
    <w:pPr>
      <w:spacing w:after="120"/>
    </w:pPr>
    <w:rPr>
      <w:color w:val="auto"/>
      <w:sz w:val="22"/>
      <w:szCs w:val="22"/>
    </w:rPr>
  </w:style>
  <w:style w:type="character" w:styleId="FollowedHyperlink">
    <w:name w:val="FollowedHyperlink"/>
    <w:basedOn w:val="DefaultParagraphFont"/>
    <w:uiPriority w:val="99"/>
    <w:unhideWhenUsed/>
    <w:rsid w:val="00455CBB"/>
    <w:rPr>
      <w:color w:val="800080" w:themeColor="followedHyperlink"/>
      <w:u w:val="single"/>
    </w:rPr>
  </w:style>
  <w:style w:type="paragraph" w:customStyle="1" w:styleId="HeaderSecurityMarking">
    <w:name w:val="Header Security Marking"/>
    <w:basedOn w:val="Header"/>
    <w:rsid w:val="00455CBB"/>
    <w:pPr>
      <w:tabs>
        <w:tab w:val="clear" w:pos="9360"/>
      </w:tabs>
      <w:spacing w:after="80"/>
      <w:jc w:val="center"/>
    </w:pPr>
    <w:rPr>
      <w:b/>
      <w:sz w:val="28"/>
      <w:szCs w:val="28"/>
    </w:rPr>
  </w:style>
  <w:style w:type="paragraph" w:customStyle="1" w:styleId="FooterSecurityMarking">
    <w:name w:val="Footer Security Marking"/>
    <w:basedOn w:val="HeaderSecurityMarking"/>
    <w:rsid w:val="00455CBB"/>
    <w:pPr>
      <w:spacing w:before="80" w:after="0"/>
    </w:pPr>
  </w:style>
  <w:style w:type="character" w:styleId="FootnoteReference">
    <w:name w:val="footnote reference"/>
    <w:basedOn w:val="DefaultParagraphFont"/>
    <w:uiPriority w:val="99"/>
    <w:unhideWhenUsed/>
    <w:rsid w:val="00455CBB"/>
    <w:rPr>
      <w:vertAlign w:val="superscript"/>
    </w:rPr>
  </w:style>
  <w:style w:type="paragraph" w:styleId="FootnoteText">
    <w:name w:val="footnote text"/>
    <w:basedOn w:val="Normal"/>
    <w:link w:val="FootnoteTextChar"/>
    <w:uiPriority w:val="99"/>
    <w:unhideWhenUsed/>
    <w:rsid w:val="00455CBB"/>
    <w:pPr>
      <w:spacing w:after="0" w:line="240" w:lineRule="auto"/>
      <w:ind w:left="180" w:hanging="180"/>
    </w:pPr>
    <w:rPr>
      <w:sz w:val="20"/>
      <w:szCs w:val="20"/>
    </w:rPr>
  </w:style>
  <w:style w:type="character" w:customStyle="1" w:styleId="FootnoteTextChar">
    <w:name w:val="Footnote Text Char"/>
    <w:basedOn w:val="DefaultParagraphFont"/>
    <w:link w:val="FootnoteText"/>
    <w:uiPriority w:val="99"/>
    <w:locked/>
    <w:rsid w:val="00455CBB"/>
    <w:rPr>
      <w:sz w:val="20"/>
      <w:szCs w:val="20"/>
    </w:rPr>
  </w:style>
  <w:style w:type="paragraph" w:customStyle="1" w:styleId="Heading1NoNumber">
    <w:name w:val="Heading 1 No Number"/>
    <w:basedOn w:val="Heading1"/>
    <w:next w:val="BodyText"/>
    <w:rsid w:val="00455CBB"/>
    <w:pPr>
      <w:numPr>
        <w:numId w:val="0"/>
      </w:numPr>
    </w:pPr>
    <w:rPr>
      <w:rFonts w:eastAsia="Calibri"/>
    </w:rPr>
  </w:style>
  <w:style w:type="character" w:styleId="Hyperlink">
    <w:name w:val="Hyperlink"/>
    <w:basedOn w:val="DefaultParagraphFont"/>
    <w:uiPriority w:val="99"/>
    <w:unhideWhenUsed/>
    <w:rsid w:val="00455CBB"/>
    <w:rPr>
      <w:color w:val="0000FF"/>
      <w:u w:val="single"/>
    </w:rPr>
  </w:style>
  <w:style w:type="table" w:customStyle="1" w:styleId="LightList-Accent11">
    <w:name w:val="Light List - Accent 11"/>
    <w:basedOn w:val="TableNormal"/>
    <w:uiPriority w:val="61"/>
    <w:rsid w:val="00455CBB"/>
    <w:rPr>
      <w:sz w:val="20"/>
      <w:szCs w:val="20"/>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12">
    <w:name w:val="Light List - Accent 12"/>
    <w:basedOn w:val="TableNormal"/>
    <w:uiPriority w:val="61"/>
    <w:rsid w:val="00D56F7C"/>
    <w:rPr>
      <w:szCs w:val="20"/>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left w:w="58" w:type="dxa"/>
        <w:right w:w="58" w:type="dxa"/>
      </w:tblCellMar>
    </w:tblPr>
    <w:tblStylePr w:type="firstRow">
      <w:pPr>
        <w:spacing w:before="0" w:after="0" w:line="240" w:lineRule="auto"/>
      </w:pPr>
      <w:rPr>
        <w:rFonts w:ascii="Calibri" w:hAnsi="Calibri"/>
        <w:b w:val="0"/>
        <w:bCs/>
        <w:color w:val="FFFFFF" w:themeColor="background1"/>
        <w:sz w:val="22"/>
      </w:rPr>
      <w:tblPr/>
      <w:tcPr>
        <w:shd w:val="clear" w:color="auto" w:fill="003399"/>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val="0"/>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 w:type="table" w:styleId="LightList-Accent4">
    <w:name w:val="Light List Accent 4"/>
    <w:basedOn w:val="TableNormal"/>
    <w:uiPriority w:val="61"/>
    <w:rsid w:val="00455CBB"/>
    <w:rPr>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Shading1">
    <w:name w:val="Light Shading1"/>
    <w:basedOn w:val="TableNormal"/>
    <w:uiPriority w:val="60"/>
    <w:rsid w:val="00455CBB"/>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2">
    <w:name w:val="List Bullet 2"/>
    <w:basedOn w:val="Normal"/>
    <w:uiPriority w:val="99"/>
    <w:unhideWhenUsed/>
    <w:qFormat/>
    <w:rsid w:val="00455CBB"/>
    <w:pPr>
      <w:numPr>
        <w:numId w:val="5"/>
      </w:numPr>
      <w:spacing w:after="120" w:line="280" w:lineRule="exact"/>
    </w:pPr>
  </w:style>
  <w:style w:type="paragraph" w:customStyle="1" w:styleId="ListBullet2SS">
    <w:name w:val="List Bullet 2 SS"/>
    <w:basedOn w:val="ListBullet2"/>
    <w:uiPriority w:val="99"/>
    <w:rsid w:val="00455CBB"/>
    <w:pPr>
      <w:numPr>
        <w:numId w:val="6"/>
      </w:numPr>
      <w:spacing w:after="0"/>
    </w:pPr>
  </w:style>
  <w:style w:type="paragraph" w:styleId="ListBullet3">
    <w:name w:val="List Bullet 3"/>
    <w:basedOn w:val="Normal"/>
    <w:uiPriority w:val="99"/>
    <w:unhideWhenUsed/>
    <w:rsid w:val="00455CBB"/>
    <w:pPr>
      <w:numPr>
        <w:numId w:val="7"/>
      </w:numPr>
      <w:spacing w:after="120" w:line="240" w:lineRule="auto"/>
    </w:pPr>
  </w:style>
  <w:style w:type="paragraph" w:styleId="ListBullet4">
    <w:name w:val="List Bullet 4"/>
    <w:basedOn w:val="Normal"/>
    <w:uiPriority w:val="99"/>
    <w:unhideWhenUsed/>
    <w:rsid w:val="00455CBB"/>
    <w:pPr>
      <w:numPr>
        <w:numId w:val="8"/>
      </w:numPr>
      <w:contextualSpacing/>
    </w:pPr>
  </w:style>
  <w:style w:type="paragraph" w:customStyle="1" w:styleId="ListDash">
    <w:name w:val="List Dash"/>
    <w:basedOn w:val="ListBullet2"/>
    <w:rsid w:val="00107432"/>
    <w:pPr>
      <w:numPr>
        <w:numId w:val="0"/>
      </w:numPr>
    </w:pPr>
  </w:style>
  <w:style w:type="paragraph" w:customStyle="1" w:styleId="ListDashSS">
    <w:name w:val="List Dash SS"/>
    <w:basedOn w:val="ListDash"/>
    <w:rsid w:val="00455CBB"/>
    <w:pPr>
      <w:numPr>
        <w:numId w:val="9"/>
      </w:numPr>
      <w:spacing w:after="0"/>
    </w:pPr>
  </w:style>
  <w:style w:type="paragraph" w:customStyle="1" w:styleId="ListSquare">
    <w:name w:val="List Square"/>
    <w:basedOn w:val="ListDash"/>
    <w:rsid w:val="00455CBB"/>
    <w:pPr>
      <w:numPr>
        <w:numId w:val="10"/>
      </w:numPr>
      <w:spacing w:line="240" w:lineRule="auto"/>
    </w:pPr>
  </w:style>
  <w:style w:type="paragraph" w:customStyle="1" w:styleId="ListSquareSS">
    <w:name w:val="List Square SS"/>
    <w:basedOn w:val="ListSquare"/>
    <w:rsid w:val="00455CBB"/>
    <w:pPr>
      <w:numPr>
        <w:numId w:val="11"/>
      </w:numPr>
      <w:spacing w:after="0"/>
    </w:pPr>
  </w:style>
  <w:style w:type="table" w:customStyle="1" w:styleId="MediumShading1-Accent11">
    <w:name w:val="Medium Shading 1 - Accent 11"/>
    <w:basedOn w:val="TableNormal"/>
    <w:uiPriority w:val="63"/>
    <w:rsid w:val="00455CBB"/>
    <w:rPr>
      <w:sz w:val="20"/>
      <w:szCs w:val="20"/>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Spacing">
    <w:name w:val="No Spacing"/>
    <w:link w:val="NoSpacingChar"/>
    <w:uiPriority w:val="1"/>
    <w:rsid w:val="00455CBB"/>
    <w:pPr>
      <w:ind w:left="360" w:hanging="360"/>
    </w:pPr>
  </w:style>
  <w:style w:type="paragraph" w:styleId="NormalWeb">
    <w:name w:val="Normal (Web)"/>
    <w:basedOn w:val="Normal"/>
    <w:uiPriority w:val="99"/>
    <w:semiHidden/>
    <w:unhideWhenUsed/>
    <w:rsid w:val="00455CBB"/>
    <w:pPr>
      <w:spacing w:before="100" w:beforeAutospacing="1" w:after="100" w:afterAutospacing="1" w:line="240" w:lineRule="auto"/>
    </w:pPr>
    <w:rPr>
      <w:rFonts w:ascii="Times New Roman" w:eastAsia="Times New Roman" w:hAnsi="Times New Roman"/>
      <w:sz w:val="24"/>
      <w:szCs w:val="24"/>
    </w:rPr>
  </w:style>
  <w:style w:type="paragraph" w:customStyle="1" w:styleId="NumberedList">
    <w:name w:val="Numbered List"/>
    <w:basedOn w:val="Normal"/>
    <w:qFormat/>
    <w:rsid w:val="00455CBB"/>
    <w:pPr>
      <w:numPr>
        <w:numId w:val="12"/>
      </w:numPr>
      <w:spacing w:after="120" w:line="280" w:lineRule="atLeast"/>
    </w:pPr>
  </w:style>
  <w:style w:type="paragraph" w:styleId="PlainText">
    <w:name w:val="Plain Text"/>
    <w:basedOn w:val="Normal"/>
    <w:link w:val="PlainTextChar"/>
    <w:uiPriority w:val="99"/>
    <w:semiHidden/>
    <w:unhideWhenUsed/>
    <w:rsid w:val="00455CBB"/>
    <w:pPr>
      <w:spacing w:after="0" w:line="240" w:lineRule="auto"/>
    </w:pPr>
    <w:rPr>
      <w:rFonts w:ascii="Arial" w:eastAsia="Times New Roman" w:hAnsi="Arial" w:cs="Arial"/>
      <w:sz w:val="20"/>
      <w:szCs w:val="20"/>
    </w:rPr>
  </w:style>
  <w:style w:type="character" w:customStyle="1" w:styleId="PlainTextChar">
    <w:name w:val="Plain Text Char"/>
    <w:basedOn w:val="DefaultParagraphFont"/>
    <w:link w:val="PlainText"/>
    <w:uiPriority w:val="99"/>
    <w:semiHidden/>
    <w:locked/>
    <w:rsid w:val="00455CBB"/>
    <w:rPr>
      <w:rFonts w:ascii="Arial" w:eastAsia="Times New Roman" w:hAnsi="Arial" w:cs="Arial"/>
      <w:sz w:val="20"/>
      <w:szCs w:val="20"/>
    </w:rPr>
  </w:style>
  <w:style w:type="table" w:styleId="TableGrid">
    <w:name w:val="Table Grid"/>
    <w:basedOn w:val="TableNormal"/>
    <w:rsid w:val="00646ED8"/>
    <w:rPr>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sz w:val="22"/>
      </w:rPr>
    </w:tblStylePr>
  </w:style>
  <w:style w:type="paragraph" w:customStyle="1" w:styleId="TableHeadings">
    <w:name w:val="Table Headings"/>
    <w:basedOn w:val="Normal"/>
    <w:link w:val="TableHeadingsChar"/>
    <w:qFormat/>
    <w:rsid w:val="00107432"/>
    <w:pPr>
      <w:keepNext/>
      <w:spacing w:before="30" w:after="30" w:line="200" w:lineRule="exact"/>
      <w:jc w:val="center"/>
    </w:pPr>
    <w:rPr>
      <w:b/>
      <w:color w:val="000000" w:themeColor="text1"/>
    </w:rPr>
  </w:style>
  <w:style w:type="paragraph" w:styleId="TableofFigures">
    <w:name w:val="table of figures"/>
    <w:basedOn w:val="Normal"/>
    <w:next w:val="Normal"/>
    <w:uiPriority w:val="99"/>
    <w:unhideWhenUsed/>
    <w:rsid w:val="00455CBB"/>
    <w:pPr>
      <w:spacing w:after="0"/>
      <w:ind w:left="547" w:right="1080" w:hanging="547"/>
    </w:pPr>
  </w:style>
  <w:style w:type="paragraph" w:customStyle="1" w:styleId="TableText">
    <w:name w:val="Table Text"/>
    <w:basedOn w:val="Normal"/>
    <w:qFormat/>
    <w:rsid w:val="00107432"/>
    <w:pPr>
      <w:spacing w:before="30" w:after="30" w:line="200" w:lineRule="exact"/>
    </w:pPr>
    <w:rPr>
      <w:szCs w:val="20"/>
    </w:rPr>
  </w:style>
  <w:style w:type="paragraph" w:customStyle="1" w:styleId="TableTitle">
    <w:name w:val="Table Title"/>
    <w:basedOn w:val="Caption"/>
    <w:uiPriority w:val="99"/>
    <w:rsid w:val="00455CBB"/>
    <w:pPr>
      <w:spacing w:after="120"/>
    </w:pPr>
    <w:rPr>
      <w:color w:val="auto"/>
      <w:sz w:val="22"/>
      <w:szCs w:val="22"/>
    </w:rPr>
  </w:style>
  <w:style w:type="paragraph" w:customStyle="1" w:styleId="TableTitleCont">
    <w:name w:val="Table Title Cont."/>
    <w:basedOn w:val="TableTitle"/>
    <w:rsid w:val="00455CBB"/>
  </w:style>
  <w:style w:type="paragraph" w:customStyle="1" w:styleId="Thispageintentionally">
    <w:name w:val="This page intentionally"/>
    <w:basedOn w:val="Normal"/>
    <w:rsid w:val="00455CBB"/>
    <w:pPr>
      <w:spacing w:before="5000" w:after="0" w:line="240" w:lineRule="auto"/>
      <w:jc w:val="center"/>
    </w:pPr>
  </w:style>
  <w:style w:type="paragraph" w:styleId="TOC1">
    <w:name w:val="toc 1"/>
    <w:basedOn w:val="Normal"/>
    <w:next w:val="Normal"/>
    <w:autoRedefine/>
    <w:uiPriority w:val="39"/>
    <w:rsid w:val="00455CBB"/>
    <w:pPr>
      <w:tabs>
        <w:tab w:val="left" w:pos="547"/>
        <w:tab w:val="left" w:pos="1440"/>
        <w:tab w:val="right" w:leader="dot" w:pos="9360"/>
      </w:tabs>
      <w:spacing w:before="120" w:after="0" w:line="240" w:lineRule="auto"/>
      <w:ind w:left="547" w:right="720" w:hanging="547"/>
    </w:pPr>
    <w:rPr>
      <w:rFonts w:asciiTheme="minorHAnsi" w:eastAsia="Times New Roman" w:hAnsiTheme="minorHAnsi"/>
      <w:b/>
      <w:bCs/>
      <w:caps/>
      <w:noProof/>
      <w:sz w:val="24"/>
      <w:szCs w:val="24"/>
    </w:rPr>
  </w:style>
  <w:style w:type="paragraph" w:styleId="TOC2">
    <w:name w:val="toc 2"/>
    <w:basedOn w:val="Normal"/>
    <w:next w:val="Normal"/>
    <w:autoRedefine/>
    <w:uiPriority w:val="39"/>
    <w:rsid w:val="00455CBB"/>
    <w:pPr>
      <w:tabs>
        <w:tab w:val="left" w:pos="1260"/>
        <w:tab w:val="right" w:leader="dot" w:pos="9360"/>
      </w:tabs>
      <w:spacing w:after="0" w:line="240" w:lineRule="auto"/>
      <w:ind w:left="1260" w:right="720" w:hanging="713"/>
    </w:pPr>
    <w:rPr>
      <w:rFonts w:asciiTheme="minorHAnsi" w:eastAsia="Times New Roman" w:hAnsiTheme="minorHAnsi"/>
      <w:bCs/>
      <w:smallCaps/>
      <w:noProof/>
      <w:sz w:val="24"/>
      <w:szCs w:val="24"/>
    </w:rPr>
  </w:style>
  <w:style w:type="paragraph" w:styleId="TOC3">
    <w:name w:val="toc 3"/>
    <w:basedOn w:val="Normal"/>
    <w:next w:val="Normal"/>
    <w:autoRedefine/>
    <w:uiPriority w:val="39"/>
    <w:unhideWhenUsed/>
    <w:rsid w:val="00455CBB"/>
    <w:pPr>
      <w:tabs>
        <w:tab w:val="left" w:pos="1980"/>
        <w:tab w:val="right" w:leader="dot" w:pos="9350"/>
      </w:tabs>
      <w:spacing w:after="0" w:line="240" w:lineRule="auto"/>
      <w:ind w:left="1980" w:hanging="720"/>
    </w:pPr>
    <w:rPr>
      <w:rFonts w:asciiTheme="minorHAnsi" w:eastAsiaTheme="minorEastAsia" w:hAnsiTheme="minorHAnsi" w:cstheme="minorBidi"/>
    </w:rPr>
  </w:style>
  <w:style w:type="paragraph" w:styleId="TOC4">
    <w:name w:val="toc 4"/>
    <w:basedOn w:val="Normal"/>
    <w:next w:val="Normal"/>
    <w:autoRedefine/>
    <w:uiPriority w:val="39"/>
    <w:unhideWhenUsed/>
    <w:rsid w:val="00455CBB"/>
    <w:pPr>
      <w:spacing w:after="0" w:line="240" w:lineRule="auto"/>
      <w:ind w:left="2520" w:hanging="720"/>
    </w:pPr>
  </w:style>
  <w:style w:type="paragraph" w:styleId="TOC5">
    <w:name w:val="toc 5"/>
    <w:basedOn w:val="Normal"/>
    <w:next w:val="Normal"/>
    <w:autoRedefine/>
    <w:uiPriority w:val="39"/>
    <w:unhideWhenUsed/>
    <w:rsid w:val="00455CB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55CB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55CB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55CB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55CBB"/>
    <w:pPr>
      <w:spacing w:after="100"/>
      <w:ind w:left="1760"/>
    </w:pPr>
    <w:rPr>
      <w:rFonts w:asciiTheme="minorHAnsi" w:eastAsiaTheme="minorEastAsia" w:hAnsiTheme="minorHAnsi" w:cstheme="minorBidi"/>
    </w:rPr>
  </w:style>
  <w:style w:type="paragraph" w:styleId="Revision">
    <w:name w:val="Revision"/>
    <w:hidden/>
    <w:uiPriority w:val="99"/>
    <w:semiHidden/>
    <w:rsid w:val="00C150BA"/>
  </w:style>
  <w:style w:type="table" w:styleId="ColorfulGrid-Accent1">
    <w:name w:val="Colorful Grid Accent 1"/>
    <w:basedOn w:val="TableNormal"/>
    <w:uiPriority w:val="99"/>
    <w:rsid w:val="00220F9E"/>
    <w:rPr>
      <w:color w:val="000000"/>
      <w:sz w:val="20"/>
      <w:szCs w:val="2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MediumShading1-Accent3">
    <w:name w:val="Medium Shading 1 Accent 3"/>
    <w:basedOn w:val="TableNormal"/>
    <w:uiPriority w:val="99"/>
    <w:rsid w:val="00516E2B"/>
    <w:rPr>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pPr>
      <w:rPr>
        <w:rFonts w:cs="Times New Roman"/>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pPr>
      <w:rPr>
        <w:rFonts w:cs="Times New Roman"/>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E6EED5"/>
      </w:tcPr>
    </w:tblStylePr>
    <w:tblStylePr w:type="band1Horz">
      <w:rPr>
        <w:rFonts w:cs="Times New Roman"/>
      </w:rPr>
      <w:tblPr/>
      <w:tcPr>
        <w:tcBorders>
          <w:insideH w:val="nil"/>
          <w:insideV w:val="nil"/>
        </w:tcBorders>
        <w:shd w:val="clear" w:color="auto" w:fill="E6EED5"/>
      </w:tcPr>
    </w:tblStylePr>
    <w:tblStylePr w:type="band2Horz">
      <w:rPr>
        <w:rFonts w:cs="Times New Roman"/>
      </w:rPr>
      <w:tblPr/>
      <w:tcPr>
        <w:tcBorders>
          <w:insideH w:val="nil"/>
          <w:insideV w:val="nil"/>
        </w:tcBorders>
      </w:tcPr>
    </w:tblStylePr>
  </w:style>
  <w:style w:type="table" w:customStyle="1" w:styleId="LightShading-Accent11">
    <w:name w:val="Light Shading - Accent 11"/>
    <w:uiPriority w:val="99"/>
    <w:rsid w:val="0042186E"/>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1">
    <w:name w:val="Light Shading - Accent 111"/>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2">
    <w:name w:val="Light Shading - Accent 112"/>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3">
    <w:name w:val="Light Shading - Accent 113"/>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4">
    <w:name w:val="Light Shading - Accent 114"/>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5">
    <w:name w:val="Light Shading - Accent 115"/>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6">
    <w:name w:val="Light Shading - Accent 116"/>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7">
    <w:name w:val="Light Shading - Accent 117"/>
    <w:uiPriority w:val="99"/>
    <w:rsid w:val="002C0F42"/>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118">
    <w:name w:val="Light Shading - Accent 118"/>
    <w:uiPriority w:val="99"/>
    <w:rsid w:val="00EF5AC4"/>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List1">
    <w:name w:val="Light List1"/>
    <w:uiPriority w:val="99"/>
    <w:rsid w:val="003B1A0E"/>
    <w:rPr>
      <w:rFonts w:eastAsia="Times New Roman"/>
      <w:sz w:val="24"/>
      <w:szCs w:val="24"/>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ListBullet">
    <w:name w:val="List Bullet"/>
    <w:basedOn w:val="Normal"/>
    <w:uiPriority w:val="99"/>
    <w:locked/>
    <w:rsid w:val="009D3AC3"/>
    <w:pPr>
      <w:numPr>
        <w:numId w:val="2"/>
      </w:numPr>
    </w:pPr>
  </w:style>
  <w:style w:type="numbering" w:customStyle="1" w:styleId="Style1">
    <w:name w:val="Style1"/>
    <w:uiPriority w:val="99"/>
    <w:rsid w:val="00455CBB"/>
    <w:pPr>
      <w:numPr>
        <w:numId w:val="13"/>
      </w:numPr>
    </w:pPr>
  </w:style>
  <w:style w:type="paragraph" w:styleId="ListContinue2">
    <w:name w:val="List Continue 2"/>
    <w:basedOn w:val="Normal"/>
    <w:uiPriority w:val="99"/>
    <w:unhideWhenUsed/>
    <w:locked/>
    <w:rsid w:val="00643345"/>
    <w:pPr>
      <w:keepLines/>
      <w:spacing w:after="120"/>
      <w:ind w:left="720"/>
    </w:pPr>
  </w:style>
  <w:style w:type="table" w:customStyle="1" w:styleId="LightList-Accent13">
    <w:name w:val="Light List - Accent 13"/>
    <w:basedOn w:val="TableNormal"/>
    <w:uiPriority w:val="61"/>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6551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1-Accent1">
    <w:name w:val="Medium Grid 1 Accent 1"/>
    <w:basedOn w:val="TableNormal"/>
    <w:uiPriority w:val="67"/>
    <w:rsid w:val="00B6551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5">
    <w:name w:val="Medium Grid 1 Accent 5"/>
    <w:basedOn w:val="TableNormal"/>
    <w:uiPriority w:val="67"/>
    <w:rsid w:val="00B65515"/>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85752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val="0"/>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IntenseEmphasis">
    <w:name w:val="Intense Emphasis"/>
    <w:basedOn w:val="DefaultParagraphFont"/>
    <w:uiPriority w:val="21"/>
    <w:rsid w:val="00650B66"/>
    <w:rPr>
      <w:b/>
      <w:bCs/>
      <w:i/>
      <w:iCs/>
      <w:color w:val="4F81BD" w:themeColor="accent1"/>
    </w:rPr>
  </w:style>
  <w:style w:type="table" w:styleId="MediumGrid1-Accent4">
    <w:name w:val="Medium Grid 1 Accent 4"/>
    <w:basedOn w:val="TableNormal"/>
    <w:uiPriority w:val="67"/>
    <w:rsid w:val="00074C0D"/>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styleId="LineNumber">
    <w:name w:val="line number"/>
    <w:basedOn w:val="DefaultParagraphFont"/>
    <w:uiPriority w:val="99"/>
    <w:semiHidden/>
    <w:unhideWhenUsed/>
    <w:locked/>
    <w:rsid w:val="00A34D66"/>
  </w:style>
  <w:style w:type="paragraph" w:customStyle="1" w:styleId="Code">
    <w:name w:val="Code"/>
    <w:basedOn w:val="BodyText"/>
    <w:qFormat/>
    <w:rsid w:val="00CB5D6B"/>
    <w:pPr>
      <w:shd w:val="clear" w:color="auto" w:fill="D9D9D9" w:themeFill="background1" w:themeFillShade="D9"/>
      <w:spacing w:line="240" w:lineRule="auto"/>
      <w:ind w:left="720" w:right="720"/>
      <w:contextualSpacing/>
    </w:pPr>
    <w:rPr>
      <w:rFonts w:ascii="Consolas" w:hAnsi="Consolas"/>
    </w:rPr>
  </w:style>
  <w:style w:type="table" w:styleId="LightShading">
    <w:name w:val="Light Shading"/>
    <w:basedOn w:val="TableNormal"/>
    <w:uiPriority w:val="60"/>
    <w:rsid w:val="00CB5D6B"/>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de-Char">
    <w:name w:val="Code-Char"/>
    <w:basedOn w:val="DefaultParagraphFont"/>
    <w:uiPriority w:val="1"/>
    <w:rsid w:val="00CB5D6B"/>
    <w:rPr>
      <w:rFonts w:ascii="Consolas" w:hAnsi="Consolas"/>
      <w:color w:val="000000" w:themeColor="text1" w:themeShade="BF"/>
    </w:rPr>
  </w:style>
  <w:style w:type="table" w:customStyle="1" w:styleId="MediumGrid3-Accent11">
    <w:name w:val="Medium Grid 3 - Accent 11"/>
    <w:basedOn w:val="TableNormal"/>
    <w:next w:val="MediumGrid3-Accent1"/>
    <w:uiPriority w:val="69"/>
    <w:rsid w:val="008D1991"/>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12">
    <w:name w:val="Medium Grid 3 - Accent 12"/>
    <w:basedOn w:val="TableNormal"/>
    <w:next w:val="MediumGrid3-Accent1"/>
    <w:uiPriority w:val="69"/>
    <w:rsid w:val="00340F8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Grid">
    <w:name w:val="Light Grid"/>
    <w:basedOn w:val="TableNormal"/>
    <w:uiPriority w:val="62"/>
    <w:rsid w:val="007837A0"/>
    <w:rPr>
      <w:rFonts w:asciiTheme="minorHAnsi" w:eastAsiaTheme="minorHAnsi" w:hAnsiTheme="minorHAnsi" w:cstheme="min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etterList">
    <w:name w:val="Letter List"/>
    <w:basedOn w:val="BodyText"/>
    <w:qFormat/>
    <w:rsid w:val="00364701"/>
    <w:pPr>
      <w:numPr>
        <w:numId w:val="3"/>
      </w:numPr>
      <w:spacing w:line="240" w:lineRule="auto"/>
    </w:pPr>
  </w:style>
  <w:style w:type="character" w:customStyle="1" w:styleId="NoSpacingChar">
    <w:name w:val="No Spacing Char"/>
    <w:basedOn w:val="DefaultParagraphFont"/>
    <w:link w:val="NoSpacing"/>
    <w:uiPriority w:val="1"/>
    <w:rsid w:val="00455CBB"/>
  </w:style>
  <w:style w:type="character" w:customStyle="1" w:styleId="TableHeadingsChar">
    <w:name w:val="Table Headings Char"/>
    <w:basedOn w:val="DefaultParagraphFont"/>
    <w:link w:val="TableHeadings"/>
    <w:locked/>
    <w:rsid w:val="00107432"/>
    <w:rPr>
      <w:b/>
      <w:color w:val="000000" w:themeColor="text1"/>
    </w:rPr>
  </w:style>
  <w:style w:type="paragraph" w:customStyle="1" w:styleId="BlueHeading">
    <w:name w:val="Blue Heading"/>
    <w:basedOn w:val="BodyText"/>
    <w:qFormat/>
    <w:rsid w:val="00455CBB"/>
    <w:pPr>
      <w:jc w:val="center"/>
    </w:pPr>
    <w:rPr>
      <w:b/>
      <w:color w:val="365F91"/>
      <w:sz w:val="28"/>
      <w:szCs w:val="28"/>
    </w:rPr>
  </w:style>
  <w:style w:type="paragraph" w:customStyle="1" w:styleId="TextAfterTable">
    <w:name w:val="Text After Table"/>
    <w:basedOn w:val="BodyText"/>
    <w:qFormat/>
    <w:rsid w:val="00107432"/>
    <w:pPr>
      <w:spacing w:before="120"/>
    </w:pPr>
  </w:style>
  <w:style w:type="paragraph" w:customStyle="1" w:styleId="TableBullet">
    <w:name w:val="Table Bullet"/>
    <w:basedOn w:val="TableText"/>
    <w:rsid w:val="00646ED8"/>
    <w:pPr>
      <w:numPr>
        <w:numId w:val="14"/>
      </w:numPr>
      <w:spacing w:before="10" w:after="10"/>
      <w:ind w:left="432" w:hanging="216"/>
    </w:pPr>
  </w:style>
  <w:style w:type="paragraph" w:customStyle="1" w:styleId="TableBulletNoIndent">
    <w:name w:val="Table Bullet No Indent"/>
    <w:basedOn w:val="TableBullet"/>
    <w:rsid w:val="00D56F7C"/>
    <w:pPr>
      <w:ind w:left="252"/>
    </w:pPr>
    <w:rPr>
      <w:rFonts w:asciiTheme="minorHAnsi" w:eastAsiaTheme="minorHAnsi" w:hAnsiTheme="minorHAnsi" w:cstheme="minorBidi"/>
      <w:color w:val="000000" w:themeColor="text1" w:themeShade="BF"/>
    </w:rPr>
  </w:style>
  <w:style w:type="table" w:customStyle="1" w:styleId="LightList-Accent121">
    <w:name w:val="Light List - Accent 121"/>
    <w:uiPriority w:val="99"/>
    <w:rsid w:val="00A07E64"/>
    <w:rPr>
      <w:rFonts w:asciiTheme="minorHAnsi" w:hAnsiTheme="minorHAnsi"/>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F2F2F2"/>
        <w:insideV w:val="single" w:sz="4" w:space="0" w:color="F2F2F2"/>
      </w:tblBorders>
      <w:tblCellMar>
        <w:top w:w="0" w:type="dxa"/>
        <w:left w:w="108" w:type="dxa"/>
        <w:bottom w:w="0" w:type="dxa"/>
        <w:right w:w="108" w:type="dxa"/>
      </w:tblCellMar>
    </w:tblPr>
    <w:tblStylePr w:type="firstRow">
      <w:tblPr/>
      <w:tcPr>
        <w:shd w:val="clear" w:color="auto" w:fill="003399"/>
      </w:tcPr>
    </w:tblStylePr>
    <w:tblStylePr w:type="band1Horz">
      <w:tblPr/>
      <w:tcPr>
        <w:shd w:val="clear" w:color="auto" w:fill="F2F2F2" w:themeFill="background1" w:themeFillShade="F2"/>
      </w:tcPr>
    </w:tblStylePr>
    <w:tblStylePr w:type="band2Horz">
      <w:tblPr/>
      <w:tcPr>
        <w:shd w:val="clear" w:color="auto" w:fill="D9D9D9" w:themeFill="background1" w:themeFillShade="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61204">
      <w:bodyDiv w:val="1"/>
      <w:marLeft w:val="0"/>
      <w:marRight w:val="0"/>
      <w:marTop w:val="0"/>
      <w:marBottom w:val="0"/>
      <w:divBdr>
        <w:top w:val="none" w:sz="0" w:space="0" w:color="auto"/>
        <w:left w:val="none" w:sz="0" w:space="0" w:color="auto"/>
        <w:bottom w:val="none" w:sz="0" w:space="0" w:color="auto"/>
        <w:right w:val="none" w:sz="0" w:space="0" w:color="auto"/>
      </w:divBdr>
    </w:div>
    <w:div w:id="165940762">
      <w:bodyDiv w:val="1"/>
      <w:marLeft w:val="0"/>
      <w:marRight w:val="0"/>
      <w:marTop w:val="0"/>
      <w:marBottom w:val="0"/>
      <w:divBdr>
        <w:top w:val="none" w:sz="0" w:space="0" w:color="auto"/>
        <w:left w:val="none" w:sz="0" w:space="0" w:color="auto"/>
        <w:bottom w:val="none" w:sz="0" w:space="0" w:color="auto"/>
        <w:right w:val="none" w:sz="0" w:space="0" w:color="auto"/>
      </w:divBdr>
    </w:div>
    <w:div w:id="197741904">
      <w:bodyDiv w:val="1"/>
      <w:marLeft w:val="0"/>
      <w:marRight w:val="0"/>
      <w:marTop w:val="0"/>
      <w:marBottom w:val="0"/>
      <w:divBdr>
        <w:top w:val="none" w:sz="0" w:space="0" w:color="auto"/>
        <w:left w:val="none" w:sz="0" w:space="0" w:color="auto"/>
        <w:bottom w:val="none" w:sz="0" w:space="0" w:color="auto"/>
        <w:right w:val="none" w:sz="0" w:space="0" w:color="auto"/>
      </w:divBdr>
    </w:div>
    <w:div w:id="201211954">
      <w:bodyDiv w:val="1"/>
      <w:marLeft w:val="0"/>
      <w:marRight w:val="0"/>
      <w:marTop w:val="0"/>
      <w:marBottom w:val="0"/>
      <w:divBdr>
        <w:top w:val="none" w:sz="0" w:space="0" w:color="auto"/>
        <w:left w:val="none" w:sz="0" w:space="0" w:color="auto"/>
        <w:bottom w:val="none" w:sz="0" w:space="0" w:color="auto"/>
        <w:right w:val="none" w:sz="0" w:space="0" w:color="auto"/>
      </w:divBdr>
    </w:div>
    <w:div w:id="293757608">
      <w:bodyDiv w:val="1"/>
      <w:marLeft w:val="0"/>
      <w:marRight w:val="0"/>
      <w:marTop w:val="0"/>
      <w:marBottom w:val="0"/>
      <w:divBdr>
        <w:top w:val="none" w:sz="0" w:space="0" w:color="auto"/>
        <w:left w:val="none" w:sz="0" w:space="0" w:color="auto"/>
        <w:bottom w:val="none" w:sz="0" w:space="0" w:color="auto"/>
        <w:right w:val="none" w:sz="0" w:space="0" w:color="auto"/>
      </w:divBdr>
    </w:div>
    <w:div w:id="314603917">
      <w:bodyDiv w:val="1"/>
      <w:marLeft w:val="0"/>
      <w:marRight w:val="0"/>
      <w:marTop w:val="0"/>
      <w:marBottom w:val="0"/>
      <w:divBdr>
        <w:top w:val="none" w:sz="0" w:space="0" w:color="auto"/>
        <w:left w:val="none" w:sz="0" w:space="0" w:color="auto"/>
        <w:bottom w:val="none" w:sz="0" w:space="0" w:color="auto"/>
        <w:right w:val="none" w:sz="0" w:space="0" w:color="auto"/>
      </w:divBdr>
    </w:div>
    <w:div w:id="316691385">
      <w:bodyDiv w:val="1"/>
      <w:marLeft w:val="0"/>
      <w:marRight w:val="0"/>
      <w:marTop w:val="0"/>
      <w:marBottom w:val="0"/>
      <w:divBdr>
        <w:top w:val="none" w:sz="0" w:space="0" w:color="auto"/>
        <w:left w:val="none" w:sz="0" w:space="0" w:color="auto"/>
        <w:bottom w:val="none" w:sz="0" w:space="0" w:color="auto"/>
        <w:right w:val="none" w:sz="0" w:space="0" w:color="auto"/>
      </w:divBdr>
    </w:div>
    <w:div w:id="376589434">
      <w:bodyDiv w:val="1"/>
      <w:marLeft w:val="0"/>
      <w:marRight w:val="0"/>
      <w:marTop w:val="0"/>
      <w:marBottom w:val="0"/>
      <w:divBdr>
        <w:top w:val="none" w:sz="0" w:space="0" w:color="auto"/>
        <w:left w:val="none" w:sz="0" w:space="0" w:color="auto"/>
        <w:bottom w:val="none" w:sz="0" w:space="0" w:color="auto"/>
        <w:right w:val="none" w:sz="0" w:space="0" w:color="auto"/>
      </w:divBdr>
    </w:div>
    <w:div w:id="522207429">
      <w:bodyDiv w:val="1"/>
      <w:marLeft w:val="0"/>
      <w:marRight w:val="0"/>
      <w:marTop w:val="0"/>
      <w:marBottom w:val="0"/>
      <w:divBdr>
        <w:top w:val="none" w:sz="0" w:space="0" w:color="auto"/>
        <w:left w:val="none" w:sz="0" w:space="0" w:color="auto"/>
        <w:bottom w:val="none" w:sz="0" w:space="0" w:color="auto"/>
        <w:right w:val="none" w:sz="0" w:space="0" w:color="auto"/>
      </w:divBdr>
    </w:div>
    <w:div w:id="580916274">
      <w:bodyDiv w:val="1"/>
      <w:marLeft w:val="0"/>
      <w:marRight w:val="0"/>
      <w:marTop w:val="0"/>
      <w:marBottom w:val="0"/>
      <w:divBdr>
        <w:top w:val="none" w:sz="0" w:space="0" w:color="auto"/>
        <w:left w:val="none" w:sz="0" w:space="0" w:color="auto"/>
        <w:bottom w:val="none" w:sz="0" w:space="0" w:color="auto"/>
        <w:right w:val="none" w:sz="0" w:space="0" w:color="auto"/>
      </w:divBdr>
    </w:div>
    <w:div w:id="656543834">
      <w:bodyDiv w:val="1"/>
      <w:marLeft w:val="0"/>
      <w:marRight w:val="0"/>
      <w:marTop w:val="0"/>
      <w:marBottom w:val="0"/>
      <w:divBdr>
        <w:top w:val="none" w:sz="0" w:space="0" w:color="auto"/>
        <w:left w:val="none" w:sz="0" w:space="0" w:color="auto"/>
        <w:bottom w:val="none" w:sz="0" w:space="0" w:color="auto"/>
        <w:right w:val="none" w:sz="0" w:space="0" w:color="auto"/>
      </w:divBdr>
    </w:div>
    <w:div w:id="813450202">
      <w:bodyDiv w:val="1"/>
      <w:marLeft w:val="0"/>
      <w:marRight w:val="0"/>
      <w:marTop w:val="0"/>
      <w:marBottom w:val="0"/>
      <w:divBdr>
        <w:top w:val="none" w:sz="0" w:space="0" w:color="auto"/>
        <w:left w:val="none" w:sz="0" w:space="0" w:color="auto"/>
        <w:bottom w:val="none" w:sz="0" w:space="0" w:color="auto"/>
        <w:right w:val="none" w:sz="0" w:space="0" w:color="auto"/>
      </w:divBdr>
    </w:div>
    <w:div w:id="835415822">
      <w:bodyDiv w:val="1"/>
      <w:marLeft w:val="0"/>
      <w:marRight w:val="0"/>
      <w:marTop w:val="0"/>
      <w:marBottom w:val="0"/>
      <w:divBdr>
        <w:top w:val="none" w:sz="0" w:space="0" w:color="auto"/>
        <w:left w:val="none" w:sz="0" w:space="0" w:color="auto"/>
        <w:bottom w:val="none" w:sz="0" w:space="0" w:color="auto"/>
        <w:right w:val="none" w:sz="0" w:space="0" w:color="auto"/>
      </w:divBdr>
    </w:div>
    <w:div w:id="860123966">
      <w:bodyDiv w:val="1"/>
      <w:marLeft w:val="0"/>
      <w:marRight w:val="0"/>
      <w:marTop w:val="0"/>
      <w:marBottom w:val="0"/>
      <w:divBdr>
        <w:top w:val="none" w:sz="0" w:space="0" w:color="auto"/>
        <w:left w:val="none" w:sz="0" w:space="0" w:color="auto"/>
        <w:bottom w:val="none" w:sz="0" w:space="0" w:color="auto"/>
        <w:right w:val="none" w:sz="0" w:space="0" w:color="auto"/>
      </w:divBdr>
    </w:div>
    <w:div w:id="880214722">
      <w:bodyDiv w:val="1"/>
      <w:marLeft w:val="0"/>
      <w:marRight w:val="0"/>
      <w:marTop w:val="0"/>
      <w:marBottom w:val="0"/>
      <w:divBdr>
        <w:top w:val="none" w:sz="0" w:space="0" w:color="auto"/>
        <w:left w:val="none" w:sz="0" w:space="0" w:color="auto"/>
        <w:bottom w:val="none" w:sz="0" w:space="0" w:color="auto"/>
        <w:right w:val="none" w:sz="0" w:space="0" w:color="auto"/>
      </w:divBdr>
    </w:div>
    <w:div w:id="998390630">
      <w:bodyDiv w:val="1"/>
      <w:marLeft w:val="0"/>
      <w:marRight w:val="0"/>
      <w:marTop w:val="0"/>
      <w:marBottom w:val="0"/>
      <w:divBdr>
        <w:top w:val="none" w:sz="0" w:space="0" w:color="auto"/>
        <w:left w:val="none" w:sz="0" w:space="0" w:color="auto"/>
        <w:bottom w:val="none" w:sz="0" w:space="0" w:color="auto"/>
        <w:right w:val="none" w:sz="0" w:space="0" w:color="auto"/>
      </w:divBdr>
    </w:div>
    <w:div w:id="1013610986">
      <w:marLeft w:val="0"/>
      <w:marRight w:val="0"/>
      <w:marTop w:val="0"/>
      <w:marBottom w:val="0"/>
      <w:divBdr>
        <w:top w:val="none" w:sz="0" w:space="0" w:color="auto"/>
        <w:left w:val="none" w:sz="0" w:space="0" w:color="auto"/>
        <w:bottom w:val="none" w:sz="0" w:space="0" w:color="auto"/>
        <w:right w:val="none" w:sz="0" w:space="0" w:color="auto"/>
      </w:divBdr>
    </w:div>
    <w:div w:id="1013610987">
      <w:marLeft w:val="0"/>
      <w:marRight w:val="0"/>
      <w:marTop w:val="0"/>
      <w:marBottom w:val="0"/>
      <w:divBdr>
        <w:top w:val="none" w:sz="0" w:space="0" w:color="auto"/>
        <w:left w:val="none" w:sz="0" w:space="0" w:color="auto"/>
        <w:bottom w:val="none" w:sz="0" w:space="0" w:color="auto"/>
        <w:right w:val="none" w:sz="0" w:space="0" w:color="auto"/>
      </w:divBdr>
      <w:divsChild>
        <w:div w:id="1013611000">
          <w:marLeft w:val="547"/>
          <w:marRight w:val="0"/>
          <w:marTop w:val="67"/>
          <w:marBottom w:val="0"/>
          <w:divBdr>
            <w:top w:val="none" w:sz="0" w:space="0" w:color="auto"/>
            <w:left w:val="none" w:sz="0" w:space="0" w:color="auto"/>
            <w:bottom w:val="none" w:sz="0" w:space="0" w:color="auto"/>
            <w:right w:val="none" w:sz="0" w:space="0" w:color="auto"/>
          </w:divBdr>
        </w:div>
        <w:div w:id="1013611011">
          <w:marLeft w:val="547"/>
          <w:marRight w:val="0"/>
          <w:marTop w:val="67"/>
          <w:marBottom w:val="0"/>
          <w:divBdr>
            <w:top w:val="none" w:sz="0" w:space="0" w:color="auto"/>
            <w:left w:val="none" w:sz="0" w:space="0" w:color="auto"/>
            <w:bottom w:val="none" w:sz="0" w:space="0" w:color="auto"/>
            <w:right w:val="none" w:sz="0" w:space="0" w:color="auto"/>
          </w:divBdr>
        </w:div>
      </w:divsChild>
    </w:div>
    <w:div w:id="1013610993">
      <w:marLeft w:val="0"/>
      <w:marRight w:val="0"/>
      <w:marTop w:val="0"/>
      <w:marBottom w:val="0"/>
      <w:divBdr>
        <w:top w:val="none" w:sz="0" w:space="0" w:color="auto"/>
        <w:left w:val="none" w:sz="0" w:space="0" w:color="auto"/>
        <w:bottom w:val="none" w:sz="0" w:space="0" w:color="auto"/>
        <w:right w:val="none" w:sz="0" w:space="0" w:color="auto"/>
      </w:divBdr>
      <w:divsChild>
        <w:div w:id="1013610988">
          <w:marLeft w:val="1008"/>
          <w:marRight w:val="0"/>
          <w:marTop w:val="77"/>
          <w:marBottom w:val="0"/>
          <w:divBdr>
            <w:top w:val="none" w:sz="0" w:space="0" w:color="auto"/>
            <w:left w:val="none" w:sz="0" w:space="0" w:color="auto"/>
            <w:bottom w:val="none" w:sz="0" w:space="0" w:color="auto"/>
            <w:right w:val="none" w:sz="0" w:space="0" w:color="auto"/>
          </w:divBdr>
        </w:div>
        <w:div w:id="1013610991">
          <w:marLeft w:val="288"/>
          <w:marRight w:val="0"/>
          <w:marTop w:val="86"/>
          <w:marBottom w:val="0"/>
          <w:divBdr>
            <w:top w:val="none" w:sz="0" w:space="0" w:color="auto"/>
            <w:left w:val="none" w:sz="0" w:space="0" w:color="auto"/>
            <w:bottom w:val="none" w:sz="0" w:space="0" w:color="auto"/>
            <w:right w:val="none" w:sz="0" w:space="0" w:color="auto"/>
          </w:divBdr>
        </w:div>
        <w:div w:id="1013611027">
          <w:marLeft w:val="1008"/>
          <w:marRight w:val="0"/>
          <w:marTop w:val="77"/>
          <w:marBottom w:val="0"/>
          <w:divBdr>
            <w:top w:val="none" w:sz="0" w:space="0" w:color="auto"/>
            <w:left w:val="none" w:sz="0" w:space="0" w:color="auto"/>
            <w:bottom w:val="none" w:sz="0" w:space="0" w:color="auto"/>
            <w:right w:val="none" w:sz="0" w:space="0" w:color="auto"/>
          </w:divBdr>
        </w:div>
      </w:divsChild>
    </w:div>
    <w:div w:id="1013610994">
      <w:marLeft w:val="0"/>
      <w:marRight w:val="0"/>
      <w:marTop w:val="0"/>
      <w:marBottom w:val="0"/>
      <w:divBdr>
        <w:top w:val="none" w:sz="0" w:space="0" w:color="auto"/>
        <w:left w:val="none" w:sz="0" w:space="0" w:color="auto"/>
        <w:bottom w:val="none" w:sz="0" w:space="0" w:color="auto"/>
        <w:right w:val="none" w:sz="0" w:space="0" w:color="auto"/>
      </w:divBdr>
    </w:div>
    <w:div w:id="1013610995">
      <w:marLeft w:val="0"/>
      <w:marRight w:val="0"/>
      <w:marTop w:val="0"/>
      <w:marBottom w:val="0"/>
      <w:divBdr>
        <w:top w:val="none" w:sz="0" w:space="0" w:color="auto"/>
        <w:left w:val="none" w:sz="0" w:space="0" w:color="auto"/>
        <w:bottom w:val="none" w:sz="0" w:space="0" w:color="auto"/>
        <w:right w:val="none" w:sz="0" w:space="0" w:color="auto"/>
      </w:divBdr>
    </w:div>
    <w:div w:id="1013610997">
      <w:marLeft w:val="0"/>
      <w:marRight w:val="0"/>
      <w:marTop w:val="0"/>
      <w:marBottom w:val="0"/>
      <w:divBdr>
        <w:top w:val="none" w:sz="0" w:space="0" w:color="auto"/>
        <w:left w:val="none" w:sz="0" w:space="0" w:color="auto"/>
        <w:bottom w:val="none" w:sz="0" w:space="0" w:color="auto"/>
        <w:right w:val="none" w:sz="0" w:space="0" w:color="auto"/>
      </w:divBdr>
    </w:div>
    <w:div w:id="1013610998">
      <w:marLeft w:val="0"/>
      <w:marRight w:val="0"/>
      <w:marTop w:val="0"/>
      <w:marBottom w:val="0"/>
      <w:divBdr>
        <w:top w:val="none" w:sz="0" w:space="0" w:color="auto"/>
        <w:left w:val="none" w:sz="0" w:space="0" w:color="auto"/>
        <w:bottom w:val="none" w:sz="0" w:space="0" w:color="auto"/>
        <w:right w:val="none" w:sz="0" w:space="0" w:color="auto"/>
      </w:divBdr>
    </w:div>
    <w:div w:id="1013611002">
      <w:marLeft w:val="0"/>
      <w:marRight w:val="0"/>
      <w:marTop w:val="0"/>
      <w:marBottom w:val="0"/>
      <w:divBdr>
        <w:top w:val="none" w:sz="0" w:space="0" w:color="auto"/>
        <w:left w:val="none" w:sz="0" w:space="0" w:color="auto"/>
        <w:bottom w:val="none" w:sz="0" w:space="0" w:color="auto"/>
        <w:right w:val="none" w:sz="0" w:space="0" w:color="auto"/>
      </w:divBdr>
    </w:div>
    <w:div w:id="1013611003">
      <w:marLeft w:val="0"/>
      <w:marRight w:val="0"/>
      <w:marTop w:val="0"/>
      <w:marBottom w:val="0"/>
      <w:divBdr>
        <w:top w:val="none" w:sz="0" w:space="0" w:color="auto"/>
        <w:left w:val="none" w:sz="0" w:space="0" w:color="auto"/>
        <w:bottom w:val="none" w:sz="0" w:space="0" w:color="auto"/>
        <w:right w:val="none" w:sz="0" w:space="0" w:color="auto"/>
      </w:divBdr>
    </w:div>
    <w:div w:id="1013611008">
      <w:marLeft w:val="0"/>
      <w:marRight w:val="0"/>
      <w:marTop w:val="0"/>
      <w:marBottom w:val="0"/>
      <w:divBdr>
        <w:top w:val="none" w:sz="0" w:space="0" w:color="auto"/>
        <w:left w:val="none" w:sz="0" w:space="0" w:color="auto"/>
        <w:bottom w:val="none" w:sz="0" w:space="0" w:color="auto"/>
        <w:right w:val="none" w:sz="0" w:space="0" w:color="auto"/>
      </w:divBdr>
      <w:divsChild>
        <w:div w:id="1013610989">
          <w:marLeft w:val="1440"/>
          <w:marRight w:val="0"/>
          <w:marTop w:val="106"/>
          <w:marBottom w:val="0"/>
          <w:divBdr>
            <w:top w:val="none" w:sz="0" w:space="0" w:color="auto"/>
            <w:left w:val="none" w:sz="0" w:space="0" w:color="auto"/>
            <w:bottom w:val="none" w:sz="0" w:space="0" w:color="auto"/>
            <w:right w:val="none" w:sz="0" w:space="0" w:color="auto"/>
          </w:divBdr>
        </w:div>
        <w:div w:id="1013610992">
          <w:marLeft w:val="806"/>
          <w:marRight w:val="0"/>
          <w:marTop w:val="120"/>
          <w:marBottom w:val="0"/>
          <w:divBdr>
            <w:top w:val="none" w:sz="0" w:space="0" w:color="auto"/>
            <w:left w:val="none" w:sz="0" w:space="0" w:color="auto"/>
            <w:bottom w:val="none" w:sz="0" w:space="0" w:color="auto"/>
            <w:right w:val="none" w:sz="0" w:space="0" w:color="auto"/>
          </w:divBdr>
        </w:div>
        <w:div w:id="1013611005">
          <w:marLeft w:val="806"/>
          <w:marRight w:val="0"/>
          <w:marTop w:val="120"/>
          <w:marBottom w:val="0"/>
          <w:divBdr>
            <w:top w:val="none" w:sz="0" w:space="0" w:color="auto"/>
            <w:left w:val="none" w:sz="0" w:space="0" w:color="auto"/>
            <w:bottom w:val="none" w:sz="0" w:space="0" w:color="auto"/>
            <w:right w:val="none" w:sz="0" w:space="0" w:color="auto"/>
          </w:divBdr>
        </w:div>
        <w:div w:id="1013611006">
          <w:marLeft w:val="1440"/>
          <w:marRight w:val="0"/>
          <w:marTop w:val="106"/>
          <w:marBottom w:val="0"/>
          <w:divBdr>
            <w:top w:val="none" w:sz="0" w:space="0" w:color="auto"/>
            <w:left w:val="none" w:sz="0" w:space="0" w:color="auto"/>
            <w:bottom w:val="none" w:sz="0" w:space="0" w:color="auto"/>
            <w:right w:val="none" w:sz="0" w:space="0" w:color="auto"/>
          </w:divBdr>
        </w:div>
        <w:div w:id="1013611023">
          <w:marLeft w:val="1440"/>
          <w:marRight w:val="0"/>
          <w:marTop w:val="106"/>
          <w:marBottom w:val="0"/>
          <w:divBdr>
            <w:top w:val="none" w:sz="0" w:space="0" w:color="auto"/>
            <w:left w:val="none" w:sz="0" w:space="0" w:color="auto"/>
            <w:bottom w:val="none" w:sz="0" w:space="0" w:color="auto"/>
            <w:right w:val="none" w:sz="0" w:space="0" w:color="auto"/>
          </w:divBdr>
        </w:div>
        <w:div w:id="1013611033">
          <w:marLeft w:val="806"/>
          <w:marRight w:val="0"/>
          <w:marTop w:val="120"/>
          <w:marBottom w:val="0"/>
          <w:divBdr>
            <w:top w:val="none" w:sz="0" w:space="0" w:color="auto"/>
            <w:left w:val="none" w:sz="0" w:space="0" w:color="auto"/>
            <w:bottom w:val="none" w:sz="0" w:space="0" w:color="auto"/>
            <w:right w:val="none" w:sz="0" w:space="0" w:color="auto"/>
          </w:divBdr>
        </w:div>
        <w:div w:id="1013611036">
          <w:marLeft w:val="806"/>
          <w:marRight w:val="0"/>
          <w:marTop w:val="120"/>
          <w:marBottom w:val="0"/>
          <w:divBdr>
            <w:top w:val="none" w:sz="0" w:space="0" w:color="auto"/>
            <w:left w:val="none" w:sz="0" w:space="0" w:color="auto"/>
            <w:bottom w:val="none" w:sz="0" w:space="0" w:color="auto"/>
            <w:right w:val="none" w:sz="0" w:space="0" w:color="auto"/>
          </w:divBdr>
        </w:div>
        <w:div w:id="1013611045">
          <w:marLeft w:val="806"/>
          <w:marRight w:val="0"/>
          <w:marTop w:val="120"/>
          <w:marBottom w:val="0"/>
          <w:divBdr>
            <w:top w:val="none" w:sz="0" w:space="0" w:color="auto"/>
            <w:left w:val="none" w:sz="0" w:space="0" w:color="auto"/>
            <w:bottom w:val="none" w:sz="0" w:space="0" w:color="auto"/>
            <w:right w:val="none" w:sz="0" w:space="0" w:color="auto"/>
          </w:divBdr>
        </w:div>
      </w:divsChild>
    </w:div>
    <w:div w:id="1013611012">
      <w:marLeft w:val="0"/>
      <w:marRight w:val="0"/>
      <w:marTop w:val="0"/>
      <w:marBottom w:val="0"/>
      <w:divBdr>
        <w:top w:val="none" w:sz="0" w:space="0" w:color="auto"/>
        <w:left w:val="none" w:sz="0" w:space="0" w:color="auto"/>
        <w:bottom w:val="none" w:sz="0" w:space="0" w:color="auto"/>
        <w:right w:val="none" w:sz="0" w:space="0" w:color="auto"/>
      </w:divBdr>
    </w:div>
    <w:div w:id="1013611013">
      <w:marLeft w:val="0"/>
      <w:marRight w:val="0"/>
      <w:marTop w:val="0"/>
      <w:marBottom w:val="0"/>
      <w:divBdr>
        <w:top w:val="none" w:sz="0" w:space="0" w:color="auto"/>
        <w:left w:val="none" w:sz="0" w:space="0" w:color="auto"/>
        <w:bottom w:val="none" w:sz="0" w:space="0" w:color="auto"/>
        <w:right w:val="none" w:sz="0" w:space="0" w:color="auto"/>
      </w:divBdr>
      <w:divsChild>
        <w:div w:id="1013611034">
          <w:marLeft w:val="288"/>
          <w:marRight w:val="0"/>
          <w:marTop w:val="86"/>
          <w:marBottom w:val="0"/>
          <w:divBdr>
            <w:top w:val="none" w:sz="0" w:space="0" w:color="auto"/>
            <w:left w:val="none" w:sz="0" w:space="0" w:color="auto"/>
            <w:bottom w:val="none" w:sz="0" w:space="0" w:color="auto"/>
            <w:right w:val="none" w:sz="0" w:space="0" w:color="auto"/>
          </w:divBdr>
        </w:div>
      </w:divsChild>
    </w:div>
    <w:div w:id="1013611014">
      <w:marLeft w:val="0"/>
      <w:marRight w:val="0"/>
      <w:marTop w:val="0"/>
      <w:marBottom w:val="0"/>
      <w:divBdr>
        <w:top w:val="none" w:sz="0" w:space="0" w:color="auto"/>
        <w:left w:val="none" w:sz="0" w:space="0" w:color="auto"/>
        <w:bottom w:val="none" w:sz="0" w:space="0" w:color="auto"/>
        <w:right w:val="none" w:sz="0" w:space="0" w:color="auto"/>
      </w:divBdr>
      <w:divsChild>
        <w:div w:id="1013610996">
          <w:marLeft w:val="1008"/>
          <w:marRight w:val="0"/>
          <w:marTop w:val="67"/>
          <w:marBottom w:val="0"/>
          <w:divBdr>
            <w:top w:val="none" w:sz="0" w:space="0" w:color="auto"/>
            <w:left w:val="none" w:sz="0" w:space="0" w:color="auto"/>
            <w:bottom w:val="none" w:sz="0" w:space="0" w:color="auto"/>
            <w:right w:val="none" w:sz="0" w:space="0" w:color="auto"/>
          </w:divBdr>
        </w:div>
      </w:divsChild>
    </w:div>
    <w:div w:id="1013611015">
      <w:marLeft w:val="0"/>
      <w:marRight w:val="0"/>
      <w:marTop w:val="0"/>
      <w:marBottom w:val="0"/>
      <w:divBdr>
        <w:top w:val="none" w:sz="0" w:space="0" w:color="auto"/>
        <w:left w:val="none" w:sz="0" w:space="0" w:color="auto"/>
        <w:bottom w:val="none" w:sz="0" w:space="0" w:color="auto"/>
        <w:right w:val="none" w:sz="0" w:space="0" w:color="auto"/>
      </w:divBdr>
    </w:div>
    <w:div w:id="1013611019">
      <w:marLeft w:val="0"/>
      <w:marRight w:val="0"/>
      <w:marTop w:val="0"/>
      <w:marBottom w:val="0"/>
      <w:divBdr>
        <w:top w:val="none" w:sz="0" w:space="0" w:color="auto"/>
        <w:left w:val="none" w:sz="0" w:space="0" w:color="auto"/>
        <w:bottom w:val="none" w:sz="0" w:space="0" w:color="auto"/>
        <w:right w:val="none" w:sz="0" w:space="0" w:color="auto"/>
      </w:divBdr>
    </w:div>
    <w:div w:id="1013611020">
      <w:marLeft w:val="0"/>
      <w:marRight w:val="0"/>
      <w:marTop w:val="0"/>
      <w:marBottom w:val="0"/>
      <w:divBdr>
        <w:top w:val="none" w:sz="0" w:space="0" w:color="auto"/>
        <w:left w:val="none" w:sz="0" w:space="0" w:color="auto"/>
        <w:bottom w:val="none" w:sz="0" w:space="0" w:color="auto"/>
        <w:right w:val="none" w:sz="0" w:space="0" w:color="auto"/>
      </w:divBdr>
      <w:divsChild>
        <w:div w:id="1013610990">
          <w:marLeft w:val="806"/>
          <w:marRight w:val="0"/>
          <w:marTop w:val="120"/>
          <w:marBottom w:val="0"/>
          <w:divBdr>
            <w:top w:val="none" w:sz="0" w:space="0" w:color="auto"/>
            <w:left w:val="none" w:sz="0" w:space="0" w:color="auto"/>
            <w:bottom w:val="none" w:sz="0" w:space="0" w:color="auto"/>
            <w:right w:val="none" w:sz="0" w:space="0" w:color="auto"/>
          </w:divBdr>
        </w:div>
        <w:div w:id="1013611001">
          <w:marLeft w:val="1440"/>
          <w:marRight w:val="0"/>
          <w:marTop w:val="106"/>
          <w:marBottom w:val="0"/>
          <w:divBdr>
            <w:top w:val="none" w:sz="0" w:space="0" w:color="auto"/>
            <w:left w:val="none" w:sz="0" w:space="0" w:color="auto"/>
            <w:bottom w:val="none" w:sz="0" w:space="0" w:color="auto"/>
            <w:right w:val="none" w:sz="0" w:space="0" w:color="auto"/>
          </w:divBdr>
        </w:div>
        <w:div w:id="1013611007">
          <w:marLeft w:val="1440"/>
          <w:marRight w:val="0"/>
          <w:marTop w:val="106"/>
          <w:marBottom w:val="0"/>
          <w:divBdr>
            <w:top w:val="none" w:sz="0" w:space="0" w:color="auto"/>
            <w:left w:val="none" w:sz="0" w:space="0" w:color="auto"/>
            <w:bottom w:val="none" w:sz="0" w:space="0" w:color="auto"/>
            <w:right w:val="none" w:sz="0" w:space="0" w:color="auto"/>
          </w:divBdr>
        </w:div>
        <w:div w:id="1013611016">
          <w:marLeft w:val="1440"/>
          <w:marRight w:val="0"/>
          <w:marTop w:val="106"/>
          <w:marBottom w:val="0"/>
          <w:divBdr>
            <w:top w:val="none" w:sz="0" w:space="0" w:color="auto"/>
            <w:left w:val="none" w:sz="0" w:space="0" w:color="auto"/>
            <w:bottom w:val="none" w:sz="0" w:space="0" w:color="auto"/>
            <w:right w:val="none" w:sz="0" w:space="0" w:color="auto"/>
          </w:divBdr>
        </w:div>
        <w:div w:id="1013611017">
          <w:marLeft w:val="806"/>
          <w:marRight w:val="0"/>
          <w:marTop w:val="120"/>
          <w:marBottom w:val="0"/>
          <w:divBdr>
            <w:top w:val="none" w:sz="0" w:space="0" w:color="auto"/>
            <w:left w:val="none" w:sz="0" w:space="0" w:color="auto"/>
            <w:bottom w:val="none" w:sz="0" w:space="0" w:color="auto"/>
            <w:right w:val="none" w:sz="0" w:space="0" w:color="auto"/>
          </w:divBdr>
        </w:div>
        <w:div w:id="1013611026">
          <w:marLeft w:val="806"/>
          <w:marRight w:val="0"/>
          <w:marTop w:val="120"/>
          <w:marBottom w:val="0"/>
          <w:divBdr>
            <w:top w:val="none" w:sz="0" w:space="0" w:color="auto"/>
            <w:left w:val="none" w:sz="0" w:space="0" w:color="auto"/>
            <w:bottom w:val="none" w:sz="0" w:space="0" w:color="auto"/>
            <w:right w:val="none" w:sz="0" w:space="0" w:color="auto"/>
          </w:divBdr>
        </w:div>
        <w:div w:id="1013611032">
          <w:marLeft w:val="806"/>
          <w:marRight w:val="0"/>
          <w:marTop w:val="120"/>
          <w:marBottom w:val="0"/>
          <w:divBdr>
            <w:top w:val="none" w:sz="0" w:space="0" w:color="auto"/>
            <w:left w:val="none" w:sz="0" w:space="0" w:color="auto"/>
            <w:bottom w:val="none" w:sz="0" w:space="0" w:color="auto"/>
            <w:right w:val="none" w:sz="0" w:space="0" w:color="auto"/>
          </w:divBdr>
        </w:div>
        <w:div w:id="1013611038">
          <w:marLeft w:val="806"/>
          <w:marRight w:val="0"/>
          <w:marTop w:val="120"/>
          <w:marBottom w:val="0"/>
          <w:divBdr>
            <w:top w:val="none" w:sz="0" w:space="0" w:color="auto"/>
            <w:left w:val="none" w:sz="0" w:space="0" w:color="auto"/>
            <w:bottom w:val="none" w:sz="0" w:space="0" w:color="auto"/>
            <w:right w:val="none" w:sz="0" w:space="0" w:color="auto"/>
          </w:divBdr>
        </w:div>
      </w:divsChild>
    </w:div>
    <w:div w:id="1013611022">
      <w:marLeft w:val="0"/>
      <w:marRight w:val="0"/>
      <w:marTop w:val="0"/>
      <w:marBottom w:val="0"/>
      <w:divBdr>
        <w:top w:val="none" w:sz="0" w:space="0" w:color="auto"/>
        <w:left w:val="none" w:sz="0" w:space="0" w:color="auto"/>
        <w:bottom w:val="none" w:sz="0" w:space="0" w:color="auto"/>
        <w:right w:val="none" w:sz="0" w:space="0" w:color="auto"/>
      </w:divBdr>
    </w:div>
    <w:div w:id="1013611024">
      <w:marLeft w:val="0"/>
      <w:marRight w:val="0"/>
      <w:marTop w:val="0"/>
      <w:marBottom w:val="0"/>
      <w:divBdr>
        <w:top w:val="none" w:sz="0" w:space="0" w:color="auto"/>
        <w:left w:val="none" w:sz="0" w:space="0" w:color="auto"/>
        <w:bottom w:val="none" w:sz="0" w:space="0" w:color="auto"/>
        <w:right w:val="none" w:sz="0" w:space="0" w:color="auto"/>
      </w:divBdr>
    </w:div>
    <w:div w:id="1013611028">
      <w:marLeft w:val="0"/>
      <w:marRight w:val="0"/>
      <w:marTop w:val="0"/>
      <w:marBottom w:val="0"/>
      <w:divBdr>
        <w:top w:val="none" w:sz="0" w:space="0" w:color="auto"/>
        <w:left w:val="none" w:sz="0" w:space="0" w:color="auto"/>
        <w:bottom w:val="none" w:sz="0" w:space="0" w:color="auto"/>
        <w:right w:val="none" w:sz="0" w:space="0" w:color="auto"/>
      </w:divBdr>
      <w:divsChild>
        <w:div w:id="1013610999">
          <w:marLeft w:val="1008"/>
          <w:marRight w:val="0"/>
          <w:marTop w:val="67"/>
          <w:marBottom w:val="0"/>
          <w:divBdr>
            <w:top w:val="none" w:sz="0" w:space="0" w:color="auto"/>
            <w:left w:val="none" w:sz="0" w:space="0" w:color="auto"/>
            <w:bottom w:val="none" w:sz="0" w:space="0" w:color="auto"/>
            <w:right w:val="none" w:sz="0" w:space="0" w:color="auto"/>
          </w:divBdr>
        </w:div>
        <w:div w:id="1013611030">
          <w:marLeft w:val="1008"/>
          <w:marRight w:val="0"/>
          <w:marTop w:val="67"/>
          <w:marBottom w:val="0"/>
          <w:divBdr>
            <w:top w:val="none" w:sz="0" w:space="0" w:color="auto"/>
            <w:left w:val="none" w:sz="0" w:space="0" w:color="auto"/>
            <w:bottom w:val="none" w:sz="0" w:space="0" w:color="auto"/>
            <w:right w:val="none" w:sz="0" w:space="0" w:color="auto"/>
          </w:divBdr>
        </w:div>
      </w:divsChild>
    </w:div>
    <w:div w:id="1013611029">
      <w:marLeft w:val="0"/>
      <w:marRight w:val="0"/>
      <w:marTop w:val="0"/>
      <w:marBottom w:val="0"/>
      <w:divBdr>
        <w:top w:val="none" w:sz="0" w:space="0" w:color="auto"/>
        <w:left w:val="none" w:sz="0" w:space="0" w:color="auto"/>
        <w:bottom w:val="none" w:sz="0" w:space="0" w:color="auto"/>
        <w:right w:val="none" w:sz="0" w:space="0" w:color="auto"/>
      </w:divBdr>
    </w:div>
    <w:div w:id="1013611037">
      <w:marLeft w:val="0"/>
      <w:marRight w:val="0"/>
      <w:marTop w:val="0"/>
      <w:marBottom w:val="0"/>
      <w:divBdr>
        <w:top w:val="none" w:sz="0" w:space="0" w:color="auto"/>
        <w:left w:val="none" w:sz="0" w:space="0" w:color="auto"/>
        <w:bottom w:val="none" w:sz="0" w:space="0" w:color="auto"/>
        <w:right w:val="none" w:sz="0" w:space="0" w:color="auto"/>
      </w:divBdr>
    </w:div>
    <w:div w:id="1013611039">
      <w:marLeft w:val="0"/>
      <w:marRight w:val="0"/>
      <w:marTop w:val="0"/>
      <w:marBottom w:val="0"/>
      <w:divBdr>
        <w:top w:val="none" w:sz="0" w:space="0" w:color="auto"/>
        <w:left w:val="none" w:sz="0" w:space="0" w:color="auto"/>
        <w:bottom w:val="none" w:sz="0" w:space="0" w:color="auto"/>
        <w:right w:val="none" w:sz="0" w:space="0" w:color="auto"/>
      </w:divBdr>
    </w:div>
    <w:div w:id="1013611040">
      <w:marLeft w:val="0"/>
      <w:marRight w:val="0"/>
      <w:marTop w:val="0"/>
      <w:marBottom w:val="0"/>
      <w:divBdr>
        <w:top w:val="none" w:sz="0" w:space="0" w:color="auto"/>
        <w:left w:val="none" w:sz="0" w:space="0" w:color="auto"/>
        <w:bottom w:val="none" w:sz="0" w:space="0" w:color="auto"/>
        <w:right w:val="none" w:sz="0" w:space="0" w:color="auto"/>
      </w:divBdr>
    </w:div>
    <w:div w:id="1013611041">
      <w:marLeft w:val="0"/>
      <w:marRight w:val="0"/>
      <w:marTop w:val="0"/>
      <w:marBottom w:val="0"/>
      <w:divBdr>
        <w:top w:val="none" w:sz="0" w:space="0" w:color="auto"/>
        <w:left w:val="none" w:sz="0" w:space="0" w:color="auto"/>
        <w:bottom w:val="none" w:sz="0" w:space="0" w:color="auto"/>
        <w:right w:val="none" w:sz="0" w:space="0" w:color="auto"/>
      </w:divBdr>
    </w:div>
    <w:div w:id="1013611042">
      <w:marLeft w:val="0"/>
      <w:marRight w:val="0"/>
      <w:marTop w:val="0"/>
      <w:marBottom w:val="0"/>
      <w:divBdr>
        <w:top w:val="none" w:sz="0" w:space="0" w:color="auto"/>
        <w:left w:val="none" w:sz="0" w:space="0" w:color="auto"/>
        <w:bottom w:val="none" w:sz="0" w:space="0" w:color="auto"/>
        <w:right w:val="none" w:sz="0" w:space="0" w:color="auto"/>
      </w:divBdr>
    </w:div>
    <w:div w:id="1013611043">
      <w:marLeft w:val="0"/>
      <w:marRight w:val="0"/>
      <w:marTop w:val="0"/>
      <w:marBottom w:val="0"/>
      <w:divBdr>
        <w:top w:val="none" w:sz="0" w:space="0" w:color="auto"/>
        <w:left w:val="none" w:sz="0" w:space="0" w:color="auto"/>
        <w:bottom w:val="none" w:sz="0" w:space="0" w:color="auto"/>
        <w:right w:val="none" w:sz="0" w:space="0" w:color="auto"/>
      </w:divBdr>
    </w:div>
    <w:div w:id="1013611044">
      <w:marLeft w:val="0"/>
      <w:marRight w:val="0"/>
      <w:marTop w:val="0"/>
      <w:marBottom w:val="0"/>
      <w:divBdr>
        <w:top w:val="none" w:sz="0" w:space="0" w:color="auto"/>
        <w:left w:val="none" w:sz="0" w:space="0" w:color="auto"/>
        <w:bottom w:val="none" w:sz="0" w:space="0" w:color="auto"/>
        <w:right w:val="none" w:sz="0" w:space="0" w:color="auto"/>
      </w:divBdr>
    </w:div>
    <w:div w:id="1013611046">
      <w:marLeft w:val="0"/>
      <w:marRight w:val="0"/>
      <w:marTop w:val="0"/>
      <w:marBottom w:val="0"/>
      <w:divBdr>
        <w:top w:val="none" w:sz="0" w:space="0" w:color="auto"/>
        <w:left w:val="none" w:sz="0" w:space="0" w:color="auto"/>
        <w:bottom w:val="none" w:sz="0" w:space="0" w:color="auto"/>
        <w:right w:val="none" w:sz="0" w:space="0" w:color="auto"/>
      </w:divBdr>
      <w:divsChild>
        <w:div w:id="1013611004">
          <w:marLeft w:val="1440"/>
          <w:marRight w:val="0"/>
          <w:marTop w:val="106"/>
          <w:marBottom w:val="0"/>
          <w:divBdr>
            <w:top w:val="none" w:sz="0" w:space="0" w:color="auto"/>
            <w:left w:val="none" w:sz="0" w:space="0" w:color="auto"/>
            <w:bottom w:val="none" w:sz="0" w:space="0" w:color="auto"/>
            <w:right w:val="none" w:sz="0" w:space="0" w:color="auto"/>
          </w:divBdr>
        </w:div>
        <w:div w:id="1013611009">
          <w:marLeft w:val="806"/>
          <w:marRight w:val="0"/>
          <w:marTop w:val="120"/>
          <w:marBottom w:val="0"/>
          <w:divBdr>
            <w:top w:val="none" w:sz="0" w:space="0" w:color="auto"/>
            <w:left w:val="none" w:sz="0" w:space="0" w:color="auto"/>
            <w:bottom w:val="none" w:sz="0" w:space="0" w:color="auto"/>
            <w:right w:val="none" w:sz="0" w:space="0" w:color="auto"/>
          </w:divBdr>
        </w:div>
        <w:div w:id="1013611010">
          <w:marLeft w:val="1440"/>
          <w:marRight w:val="0"/>
          <w:marTop w:val="106"/>
          <w:marBottom w:val="0"/>
          <w:divBdr>
            <w:top w:val="none" w:sz="0" w:space="0" w:color="auto"/>
            <w:left w:val="none" w:sz="0" w:space="0" w:color="auto"/>
            <w:bottom w:val="none" w:sz="0" w:space="0" w:color="auto"/>
            <w:right w:val="none" w:sz="0" w:space="0" w:color="auto"/>
          </w:divBdr>
        </w:div>
        <w:div w:id="1013611018">
          <w:marLeft w:val="806"/>
          <w:marRight w:val="0"/>
          <w:marTop w:val="120"/>
          <w:marBottom w:val="0"/>
          <w:divBdr>
            <w:top w:val="none" w:sz="0" w:space="0" w:color="auto"/>
            <w:left w:val="none" w:sz="0" w:space="0" w:color="auto"/>
            <w:bottom w:val="none" w:sz="0" w:space="0" w:color="auto"/>
            <w:right w:val="none" w:sz="0" w:space="0" w:color="auto"/>
          </w:divBdr>
        </w:div>
        <w:div w:id="1013611021">
          <w:marLeft w:val="806"/>
          <w:marRight w:val="0"/>
          <w:marTop w:val="120"/>
          <w:marBottom w:val="0"/>
          <w:divBdr>
            <w:top w:val="none" w:sz="0" w:space="0" w:color="auto"/>
            <w:left w:val="none" w:sz="0" w:space="0" w:color="auto"/>
            <w:bottom w:val="none" w:sz="0" w:space="0" w:color="auto"/>
            <w:right w:val="none" w:sz="0" w:space="0" w:color="auto"/>
          </w:divBdr>
        </w:div>
        <w:div w:id="1013611025">
          <w:marLeft w:val="806"/>
          <w:marRight w:val="0"/>
          <w:marTop w:val="120"/>
          <w:marBottom w:val="0"/>
          <w:divBdr>
            <w:top w:val="none" w:sz="0" w:space="0" w:color="auto"/>
            <w:left w:val="none" w:sz="0" w:space="0" w:color="auto"/>
            <w:bottom w:val="none" w:sz="0" w:space="0" w:color="auto"/>
            <w:right w:val="none" w:sz="0" w:space="0" w:color="auto"/>
          </w:divBdr>
        </w:div>
        <w:div w:id="1013611031">
          <w:marLeft w:val="806"/>
          <w:marRight w:val="0"/>
          <w:marTop w:val="120"/>
          <w:marBottom w:val="0"/>
          <w:divBdr>
            <w:top w:val="none" w:sz="0" w:space="0" w:color="auto"/>
            <w:left w:val="none" w:sz="0" w:space="0" w:color="auto"/>
            <w:bottom w:val="none" w:sz="0" w:space="0" w:color="auto"/>
            <w:right w:val="none" w:sz="0" w:space="0" w:color="auto"/>
          </w:divBdr>
        </w:div>
        <w:div w:id="1013611035">
          <w:marLeft w:val="1440"/>
          <w:marRight w:val="0"/>
          <w:marTop w:val="106"/>
          <w:marBottom w:val="0"/>
          <w:divBdr>
            <w:top w:val="none" w:sz="0" w:space="0" w:color="auto"/>
            <w:left w:val="none" w:sz="0" w:space="0" w:color="auto"/>
            <w:bottom w:val="none" w:sz="0" w:space="0" w:color="auto"/>
            <w:right w:val="none" w:sz="0" w:space="0" w:color="auto"/>
          </w:divBdr>
        </w:div>
      </w:divsChild>
    </w:div>
    <w:div w:id="1046492219">
      <w:bodyDiv w:val="1"/>
      <w:marLeft w:val="0"/>
      <w:marRight w:val="0"/>
      <w:marTop w:val="0"/>
      <w:marBottom w:val="0"/>
      <w:divBdr>
        <w:top w:val="none" w:sz="0" w:space="0" w:color="auto"/>
        <w:left w:val="none" w:sz="0" w:space="0" w:color="auto"/>
        <w:bottom w:val="none" w:sz="0" w:space="0" w:color="auto"/>
        <w:right w:val="none" w:sz="0" w:space="0" w:color="auto"/>
      </w:divBdr>
    </w:div>
    <w:div w:id="1212184906">
      <w:bodyDiv w:val="1"/>
      <w:marLeft w:val="0"/>
      <w:marRight w:val="0"/>
      <w:marTop w:val="0"/>
      <w:marBottom w:val="0"/>
      <w:divBdr>
        <w:top w:val="none" w:sz="0" w:space="0" w:color="auto"/>
        <w:left w:val="none" w:sz="0" w:space="0" w:color="auto"/>
        <w:bottom w:val="none" w:sz="0" w:space="0" w:color="auto"/>
        <w:right w:val="none" w:sz="0" w:space="0" w:color="auto"/>
      </w:divBdr>
    </w:div>
    <w:div w:id="1338000931">
      <w:bodyDiv w:val="1"/>
      <w:marLeft w:val="0"/>
      <w:marRight w:val="0"/>
      <w:marTop w:val="0"/>
      <w:marBottom w:val="0"/>
      <w:divBdr>
        <w:top w:val="none" w:sz="0" w:space="0" w:color="auto"/>
        <w:left w:val="none" w:sz="0" w:space="0" w:color="auto"/>
        <w:bottom w:val="none" w:sz="0" w:space="0" w:color="auto"/>
        <w:right w:val="none" w:sz="0" w:space="0" w:color="auto"/>
      </w:divBdr>
      <w:divsChild>
        <w:div w:id="236863845">
          <w:marLeft w:val="0"/>
          <w:marRight w:val="0"/>
          <w:marTop w:val="0"/>
          <w:marBottom w:val="0"/>
          <w:divBdr>
            <w:top w:val="none" w:sz="0" w:space="0" w:color="auto"/>
            <w:left w:val="none" w:sz="0" w:space="0" w:color="auto"/>
            <w:bottom w:val="none" w:sz="0" w:space="0" w:color="auto"/>
            <w:right w:val="none" w:sz="0" w:space="0" w:color="auto"/>
          </w:divBdr>
          <w:divsChild>
            <w:div w:id="1383362625">
              <w:marLeft w:val="0"/>
              <w:marRight w:val="0"/>
              <w:marTop w:val="0"/>
              <w:marBottom w:val="0"/>
              <w:divBdr>
                <w:top w:val="none" w:sz="0" w:space="0" w:color="auto"/>
                <w:left w:val="none" w:sz="0" w:space="0" w:color="auto"/>
                <w:bottom w:val="none" w:sz="0" w:space="0" w:color="auto"/>
                <w:right w:val="none" w:sz="0" w:space="0" w:color="auto"/>
              </w:divBdr>
              <w:divsChild>
                <w:div w:id="16698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1357">
      <w:bodyDiv w:val="1"/>
      <w:marLeft w:val="0"/>
      <w:marRight w:val="0"/>
      <w:marTop w:val="0"/>
      <w:marBottom w:val="0"/>
      <w:divBdr>
        <w:top w:val="none" w:sz="0" w:space="0" w:color="auto"/>
        <w:left w:val="none" w:sz="0" w:space="0" w:color="auto"/>
        <w:bottom w:val="none" w:sz="0" w:space="0" w:color="auto"/>
        <w:right w:val="none" w:sz="0" w:space="0" w:color="auto"/>
      </w:divBdr>
    </w:div>
    <w:div w:id="1857230857">
      <w:bodyDiv w:val="1"/>
      <w:marLeft w:val="0"/>
      <w:marRight w:val="0"/>
      <w:marTop w:val="0"/>
      <w:marBottom w:val="0"/>
      <w:divBdr>
        <w:top w:val="none" w:sz="0" w:space="0" w:color="auto"/>
        <w:left w:val="none" w:sz="0" w:space="0" w:color="auto"/>
        <w:bottom w:val="none" w:sz="0" w:space="0" w:color="auto"/>
        <w:right w:val="none" w:sz="0" w:space="0" w:color="auto"/>
      </w:divBdr>
    </w:div>
    <w:div w:id="1955938859">
      <w:bodyDiv w:val="1"/>
      <w:marLeft w:val="0"/>
      <w:marRight w:val="0"/>
      <w:marTop w:val="0"/>
      <w:marBottom w:val="0"/>
      <w:divBdr>
        <w:top w:val="none" w:sz="0" w:space="0" w:color="auto"/>
        <w:left w:val="none" w:sz="0" w:space="0" w:color="auto"/>
        <w:bottom w:val="none" w:sz="0" w:space="0" w:color="auto"/>
        <w:right w:val="none" w:sz="0" w:space="0" w:color="auto"/>
      </w:divBdr>
      <w:divsChild>
        <w:div w:id="492061667">
          <w:marLeft w:val="1310"/>
          <w:marRight w:val="0"/>
          <w:marTop w:val="110"/>
          <w:marBottom w:val="0"/>
          <w:divBdr>
            <w:top w:val="none" w:sz="0" w:space="0" w:color="auto"/>
            <w:left w:val="none" w:sz="0" w:space="0" w:color="auto"/>
            <w:bottom w:val="none" w:sz="0" w:space="0" w:color="auto"/>
            <w:right w:val="none" w:sz="0" w:space="0" w:color="auto"/>
          </w:divBdr>
        </w:div>
        <w:div w:id="1607738286">
          <w:marLeft w:val="1310"/>
          <w:marRight w:val="0"/>
          <w:marTop w:val="110"/>
          <w:marBottom w:val="0"/>
          <w:divBdr>
            <w:top w:val="none" w:sz="0" w:space="0" w:color="auto"/>
            <w:left w:val="none" w:sz="0" w:space="0" w:color="auto"/>
            <w:bottom w:val="none" w:sz="0" w:space="0" w:color="auto"/>
            <w:right w:val="none" w:sz="0" w:space="0" w:color="auto"/>
          </w:divBdr>
        </w:div>
        <w:div w:id="2077822202">
          <w:marLeft w:val="504"/>
          <w:marRight w:val="0"/>
          <w:marTop w:val="140"/>
          <w:marBottom w:val="0"/>
          <w:divBdr>
            <w:top w:val="none" w:sz="0" w:space="0" w:color="auto"/>
            <w:left w:val="none" w:sz="0" w:space="0" w:color="auto"/>
            <w:bottom w:val="none" w:sz="0" w:space="0" w:color="auto"/>
            <w:right w:val="none" w:sz="0" w:space="0" w:color="auto"/>
          </w:divBdr>
        </w:div>
      </w:divsChild>
    </w:div>
    <w:div w:id="2008710787">
      <w:bodyDiv w:val="1"/>
      <w:marLeft w:val="0"/>
      <w:marRight w:val="0"/>
      <w:marTop w:val="0"/>
      <w:marBottom w:val="0"/>
      <w:divBdr>
        <w:top w:val="none" w:sz="0" w:space="0" w:color="auto"/>
        <w:left w:val="none" w:sz="0" w:space="0" w:color="auto"/>
        <w:bottom w:val="none" w:sz="0" w:space="0" w:color="auto"/>
        <w:right w:val="none" w:sz="0" w:space="0" w:color="auto"/>
      </w:divBdr>
    </w:div>
    <w:div w:id="2017727850">
      <w:bodyDiv w:val="1"/>
      <w:marLeft w:val="0"/>
      <w:marRight w:val="0"/>
      <w:marTop w:val="0"/>
      <w:marBottom w:val="0"/>
      <w:divBdr>
        <w:top w:val="none" w:sz="0" w:space="0" w:color="auto"/>
        <w:left w:val="none" w:sz="0" w:space="0" w:color="auto"/>
        <w:bottom w:val="none" w:sz="0" w:space="0" w:color="auto"/>
        <w:right w:val="none" w:sz="0" w:space="0" w:color="auto"/>
      </w:divBdr>
    </w:div>
    <w:div w:id="2025933536">
      <w:bodyDiv w:val="1"/>
      <w:marLeft w:val="0"/>
      <w:marRight w:val="0"/>
      <w:marTop w:val="0"/>
      <w:marBottom w:val="0"/>
      <w:divBdr>
        <w:top w:val="none" w:sz="0" w:space="0" w:color="auto"/>
        <w:left w:val="none" w:sz="0" w:space="0" w:color="auto"/>
        <w:bottom w:val="none" w:sz="0" w:space="0" w:color="auto"/>
        <w:right w:val="none" w:sz="0" w:space="0" w:color="auto"/>
      </w:divBdr>
    </w:div>
    <w:div w:id="2033342040">
      <w:bodyDiv w:val="1"/>
      <w:marLeft w:val="0"/>
      <w:marRight w:val="0"/>
      <w:marTop w:val="0"/>
      <w:marBottom w:val="0"/>
      <w:divBdr>
        <w:top w:val="none" w:sz="0" w:space="0" w:color="auto"/>
        <w:left w:val="none" w:sz="0" w:space="0" w:color="auto"/>
        <w:bottom w:val="none" w:sz="0" w:space="0" w:color="auto"/>
        <w:right w:val="none" w:sz="0" w:space="0" w:color="auto"/>
      </w:divBdr>
    </w:div>
    <w:div w:id="208896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9.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2.emf"/><Relationship Id="rId27"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78371E-D3C4-4DFA-BEA2-D2858D44B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95</Pages>
  <Words>22015</Words>
  <Characters>125489</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General Dynamics C4 Systems</Company>
  <LinksUpToDate>false</LinksUpToDate>
  <CharactersWithSpaces>147210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General Dynamics</dc:creator>
  <cp:lastModifiedBy>Romano, Jason-P55416</cp:lastModifiedBy>
  <cp:revision>3</cp:revision>
  <cp:lastPrinted>2015-12-10T02:27:00Z</cp:lastPrinted>
  <dcterms:created xsi:type="dcterms:W3CDTF">2016-07-21T14:26:00Z</dcterms:created>
  <dcterms:modified xsi:type="dcterms:W3CDTF">2016-07-21T14:47:00Z</dcterms:modified>
</cp:coreProperties>
</file>